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3A0" w:rsidRPr="0089293B" w:rsidRDefault="008D07CA" w:rsidP="00616EA0">
      <w:pPr>
        <w:pBdr>
          <w:top w:val="single" w:sz="4" w:space="1" w:color="auto"/>
          <w:left w:val="single" w:sz="4" w:space="4" w:color="auto"/>
          <w:bottom w:val="single" w:sz="4" w:space="1" w:color="auto"/>
          <w:right w:val="single" w:sz="4" w:space="4" w:color="auto"/>
        </w:pBdr>
        <w:jc w:val="center"/>
        <w:rPr>
          <w:b/>
          <w:i/>
          <w:color w:val="244061" w:themeColor="accent1" w:themeShade="80"/>
          <w:sz w:val="32"/>
          <w:szCs w:val="32"/>
        </w:rPr>
      </w:pPr>
      <w:bookmarkStart w:id="0" w:name="_GoBack"/>
      <w:bookmarkEnd w:id="0"/>
      <w:r w:rsidRPr="0089293B">
        <w:rPr>
          <w:b/>
          <w:i/>
          <w:color w:val="244061" w:themeColor="accent1" w:themeShade="80"/>
          <w:sz w:val="32"/>
          <w:szCs w:val="32"/>
        </w:rPr>
        <w:t>SafeConduct™ Policy &amp; Procedure Template</w:t>
      </w:r>
    </w:p>
    <w:p w:rsidR="00616EA0" w:rsidRPr="00616EA0" w:rsidRDefault="00616EA0" w:rsidP="00616EA0">
      <w:pPr>
        <w:pBdr>
          <w:top w:val="single" w:sz="4" w:space="1" w:color="auto"/>
          <w:left w:val="single" w:sz="4" w:space="4" w:color="auto"/>
          <w:bottom w:val="single" w:sz="4" w:space="1" w:color="auto"/>
          <w:right w:val="single" w:sz="4" w:space="4" w:color="auto"/>
        </w:pBdr>
        <w:jc w:val="center"/>
      </w:pPr>
      <w:r>
        <w:t xml:space="preserve">© Insurance Board, </w:t>
      </w:r>
      <w:r w:rsidR="00F15651">
        <w:t>March 2017</w:t>
      </w:r>
      <w:r>
        <w:t xml:space="preserve"> edition</w:t>
      </w:r>
    </w:p>
    <w:p w:rsidR="008D07CA" w:rsidRPr="0072291A" w:rsidRDefault="008D07CA">
      <w:pPr>
        <w:rPr>
          <w:sz w:val="22"/>
          <w:szCs w:val="22"/>
        </w:rPr>
      </w:pPr>
    </w:p>
    <w:p w:rsidR="00D30959" w:rsidRPr="0072291A" w:rsidRDefault="00D30959">
      <w:pPr>
        <w:rPr>
          <w:sz w:val="22"/>
          <w:szCs w:val="22"/>
        </w:rPr>
      </w:pPr>
    </w:p>
    <w:p w:rsidR="00223890" w:rsidRDefault="00223890" w:rsidP="00D30959">
      <w:pPr>
        <w:pBdr>
          <w:top w:val="single" w:sz="4" w:space="1" w:color="auto"/>
          <w:left w:val="single" w:sz="4" w:space="4" w:color="auto"/>
          <w:bottom w:val="single" w:sz="4" w:space="1" w:color="auto"/>
          <w:right w:val="single" w:sz="4" w:space="4" w:color="auto"/>
        </w:pBdr>
        <w:rPr>
          <w:sz w:val="22"/>
          <w:szCs w:val="22"/>
        </w:rPr>
      </w:pPr>
    </w:p>
    <w:p w:rsidR="008D07CA" w:rsidRPr="00531477" w:rsidRDefault="008D07CA"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606393">
        <w:rPr>
          <w:rFonts w:ascii="Times New Roman" w:hAnsi="Times New Roman" w:cs="Times New Roman"/>
          <w:b/>
          <w:color w:val="0070C0"/>
          <w:sz w:val="22"/>
          <w:szCs w:val="22"/>
        </w:rPr>
        <w:t>This template is provided as a service by the Insurance Board</w:t>
      </w:r>
      <w:r w:rsidRPr="00531477">
        <w:rPr>
          <w:rFonts w:ascii="Times New Roman" w:hAnsi="Times New Roman" w:cs="Times New Roman"/>
          <w:color w:val="0070C0"/>
          <w:sz w:val="22"/>
          <w:szCs w:val="22"/>
        </w:rPr>
        <w:t>, a non-profit insurance and risk management ministry, as a service to churches an</w:t>
      </w:r>
      <w:r w:rsidR="00BC1BF5">
        <w:rPr>
          <w:rFonts w:ascii="Times New Roman" w:hAnsi="Times New Roman" w:cs="Times New Roman"/>
          <w:color w:val="0070C0"/>
          <w:sz w:val="22"/>
          <w:szCs w:val="22"/>
        </w:rPr>
        <w:t>d camps of the denominations it</w:t>
      </w:r>
      <w:r w:rsidRPr="00531477">
        <w:rPr>
          <w:rFonts w:ascii="Times New Roman" w:hAnsi="Times New Roman" w:cs="Times New Roman"/>
          <w:color w:val="0070C0"/>
          <w:sz w:val="22"/>
          <w:szCs w:val="22"/>
        </w:rPr>
        <w:t xml:space="preserve"> serves:  The Christian Church (Disciples of Christ), Presbyterian Church USA and United Church of Christ.  The materials provided are based, in part, on guidance provided by </w:t>
      </w:r>
      <w:r w:rsidRPr="00606393">
        <w:rPr>
          <w:rFonts w:ascii="Times New Roman" w:hAnsi="Times New Roman" w:cs="Times New Roman"/>
          <w:b/>
          <w:color w:val="0070C0"/>
          <w:sz w:val="22"/>
          <w:szCs w:val="22"/>
        </w:rPr>
        <w:t>Praesidium, Inc</w:t>
      </w:r>
      <w:r w:rsidRPr="00531477">
        <w:rPr>
          <w:rFonts w:ascii="Times New Roman" w:hAnsi="Times New Roman" w:cs="Times New Roman"/>
          <w:color w:val="0070C0"/>
          <w:sz w:val="22"/>
          <w:szCs w:val="22"/>
        </w:rPr>
        <w:t>., our business partner and consultant in matters of abuse prevention.</w:t>
      </w:r>
    </w:p>
    <w:p w:rsidR="00223890" w:rsidRPr="00531477" w:rsidRDefault="00223890"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8D07CA" w:rsidRPr="00531477" w:rsidRDefault="008D07CA"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Throughout this template, </w:t>
      </w:r>
      <w:r w:rsidRPr="00303740">
        <w:rPr>
          <w:rFonts w:ascii="Times New Roman" w:hAnsi="Times New Roman" w:cs="Times New Roman"/>
          <w:b/>
          <w:color w:val="0070C0"/>
          <w:sz w:val="22"/>
          <w:szCs w:val="22"/>
        </w:rPr>
        <w:t>information and comment will be provided in text boxes</w:t>
      </w:r>
      <w:r w:rsidRPr="00531477">
        <w:rPr>
          <w:rFonts w:ascii="Times New Roman" w:hAnsi="Times New Roman" w:cs="Times New Roman"/>
          <w:color w:val="0070C0"/>
          <w:sz w:val="22"/>
          <w:szCs w:val="22"/>
        </w:rPr>
        <w:t xml:space="preserve"> to assist users in making choices and crafting policy that they can actually implement and live.  It is not our intent to dictate policy, but to suggest details </w:t>
      </w:r>
      <w:r w:rsidR="00223890" w:rsidRPr="00531477">
        <w:rPr>
          <w:rFonts w:ascii="Times New Roman" w:hAnsi="Times New Roman" w:cs="Times New Roman"/>
          <w:color w:val="0070C0"/>
          <w:sz w:val="22"/>
          <w:szCs w:val="22"/>
        </w:rPr>
        <w:t>you will find constructive</w:t>
      </w:r>
      <w:r w:rsidRPr="00531477">
        <w:rPr>
          <w:rFonts w:ascii="Times New Roman" w:hAnsi="Times New Roman" w:cs="Times New Roman"/>
          <w:color w:val="0070C0"/>
          <w:sz w:val="22"/>
          <w:szCs w:val="22"/>
        </w:rPr>
        <w:t>.  We do not expect any organization will adopt all elements of the template; we understand that different organizations have different needs and different abilities, usually due to size, to implement policies and procedures.</w:t>
      </w:r>
    </w:p>
    <w:p w:rsidR="00030603" w:rsidRPr="00531477" w:rsidRDefault="00030603"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8D07CA" w:rsidRPr="00531477" w:rsidRDefault="00030603"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The volume of material presented here may be found intimidating and beyond the ability or willingness of a church or camp to execute</w:t>
      </w:r>
      <w:r w:rsidR="00223890" w:rsidRPr="00531477">
        <w:rPr>
          <w:rFonts w:ascii="Times New Roman" w:hAnsi="Times New Roman" w:cs="Times New Roman"/>
          <w:color w:val="0070C0"/>
          <w:sz w:val="22"/>
          <w:szCs w:val="22"/>
        </w:rPr>
        <w:t>.</w:t>
      </w:r>
      <w:r w:rsidR="00616EA0">
        <w:rPr>
          <w:rFonts w:ascii="Times New Roman" w:hAnsi="Times New Roman" w:cs="Times New Roman"/>
          <w:color w:val="0070C0"/>
          <w:sz w:val="22"/>
          <w:szCs w:val="22"/>
        </w:rPr>
        <w:t xml:space="preserve"> </w:t>
      </w:r>
      <w:r w:rsidR="00223890" w:rsidRPr="00531477">
        <w:rPr>
          <w:rFonts w:ascii="Times New Roman" w:hAnsi="Times New Roman" w:cs="Times New Roman"/>
          <w:color w:val="0070C0"/>
          <w:sz w:val="22"/>
          <w:szCs w:val="22"/>
        </w:rPr>
        <w:t xml:space="preserve"> </w:t>
      </w:r>
      <w:r w:rsidRPr="00531477">
        <w:rPr>
          <w:rFonts w:ascii="Times New Roman" w:hAnsi="Times New Roman" w:cs="Times New Roman"/>
          <w:color w:val="0070C0"/>
          <w:sz w:val="22"/>
          <w:szCs w:val="22"/>
        </w:rPr>
        <w:t xml:space="preserve"> It is the </w:t>
      </w:r>
      <w:r w:rsidR="00223890" w:rsidRPr="00531477">
        <w:rPr>
          <w:rFonts w:ascii="Times New Roman" w:hAnsi="Times New Roman" w:cs="Times New Roman"/>
          <w:color w:val="0070C0"/>
          <w:sz w:val="22"/>
          <w:szCs w:val="22"/>
        </w:rPr>
        <w:t>responsibility</w:t>
      </w:r>
      <w:r w:rsidRPr="00531477">
        <w:rPr>
          <w:rFonts w:ascii="Times New Roman" w:hAnsi="Times New Roman" w:cs="Times New Roman"/>
          <w:color w:val="0070C0"/>
          <w:sz w:val="22"/>
          <w:szCs w:val="22"/>
        </w:rPr>
        <w:t xml:space="preserve"> of church leaders to determine the necessary components of policy.  </w:t>
      </w:r>
      <w:r w:rsidR="00616EA0">
        <w:rPr>
          <w:rFonts w:ascii="Times New Roman" w:hAnsi="Times New Roman" w:cs="Times New Roman"/>
          <w:color w:val="0070C0"/>
          <w:sz w:val="22"/>
          <w:szCs w:val="22"/>
        </w:rPr>
        <w:t>(A significant part of the material below is guidance and sample forms.)</w:t>
      </w:r>
    </w:p>
    <w:p w:rsidR="00223890" w:rsidRPr="00531477" w:rsidRDefault="00223890"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8D07CA" w:rsidRPr="00531477" w:rsidRDefault="008D07CA"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While this template is focused primarily on child abuse prevention, opportunities will be identified to address other issues that relate to </w:t>
      </w:r>
      <w:r w:rsidRPr="00531477">
        <w:rPr>
          <w:rFonts w:ascii="Times New Roman" w:hAnsi="Times New Roman" w:cs="Times New Roman"/>
          <w:b/>
          <w:i/>
          <w:color w:val="0070C0"/>
          <w:sz w:val="22"/>
          <w:szCs w:val="22"/>
        </w:rPr>
        <w:t>SafeConduct™</w:t>
      </w:r>
      <w:r w:rsidRPr="00531477">
        <w:rPr>
          <w:rFonts w:ascii="Times New Roman" w:hAnsi="Times New Roman" w:cs="Times New Roman"/>
          <w:color w:val="0070C0"/>
          <w:sz w:val="22"/>
          <w:szCs w:val="22"/>
        </w:rPr>
        <w:t xml:space="preserve">, to include </w:t>
      </w:r>
      <w:r w:rsidR="00D30959" w:rsidRPr="00531477">
        <w:rPr>
          <w:rFonts w:ascii="Times New Roman" w:hAnsi="Times New Roman" w:cs="Times New Roman"/>
          <w:color w:val="0070C0"/>
          <w:sz w:val="22"/>
          <w:szCs w:val="22"/>
        </w:rPr>
        <w:t xml:space="preserve">sexual harassment, professional boundaries, sexual orientation, bullying and exploitation of vulnerable adults.  Users will find that principles applying to abuse prevention can apply to and are easily adaptable to the other </w:t>
      </w:r>
      <w:r w:rsidR="005174D3" w:rsidRPr="00531477">
        <w:rPr>
          <w:rFonts w:ascii="Times New Roman" w:hAnsi="Times New Roman" w:cs="Times New Roman"/>
          <w:color w:val="0070C0"/>
          <w:sz w:val="22"/>
          <w:szCs w:val="22"/>
        </w:rPr>
        <w:t>vulnerable groups</w:t>
      </w:r>
      <w:r w:rsidR="00DA4B17" w:rsidRPr="00531477">
        <w:rPr>
          <w:rFonts w:ascii="Times New Roman" w:hAnsi="Times New Roman" w:cs="Times New Roman"/>
          <w:color w:val="0070C0"/>
          <w:sz w:val="22"/>
          <w:szCs w:val="22"/>
        </w:rPr>
        <w:t xml:space="preserve"> although different specific techniques may apply</w:t>
      </w:r>
      <w:r w:rsidR="00D30959" w:rsidRPr="00531477">
        <w:rPr>
          <w:rFonts w:ascii="Times New Roman" w:hAnsi="Times New Roman" w:cs="Times New Roman"/>
          <w:color w:val="0070C0"/>
          <w:sz w:val="22"/>
          <w:szCs w:val="22"/>
        </w:rPr>
        <w:t>.</w:t>
      </w:r>
    </w:p>
    <w:p w:rsidR="0079734B" w:rsidRPr="00531477" w:rsidRDefault="0079734B"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79734B" w:rsidRPr="00531477" w:rsidRDefault="0079734B"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i/>
          <w:color w:val="0070C0"/>
          <w:sz w:val="22"/>
          <w:szCs w:val="22"/>
        </w:rPr>
        <w:t xml:space="preserve">Congregational </w:t>
      </w:r>
      <w:r w:rsidR="008875F4" w:rsidRPr="00531477">
        <w:rPr>
          <w:rFonts w:ascii="Times New Roman" w:hAnsi="Times New Roman" w:cs="Times New Roman"/>
          <w:b/>
          <w:i/>
          <w:color w:val="0070C0"/>
          <w:sz w:val="22"/>
          <w:szCs w:val="22"/>
        </w:rPr>
        <w:t>A</w:t>
      </w:r>
      <w:r w:rsidRPr="00531477">
        <w:rPr>
          <w:rFonts w:ascii="Times New Roman" w:hAnsi="Times New Roman" w:cs="Times New Roman"/>
          <w:b/>
          <w:i/>
          <w:color w:val="0070C0"/>
          <w:sz w:val="22"/>
          <w:szCs w:val="22"/>
        </w:rPr>
        <w:t>pproval</w:t>
      </w:r>
      <w:r w:rsidRPr="00531477">
        <w:rPr>
          <w:rFonts w:ascii="Times New Roman" w:hAnsi="Times New Roman" w:cs="Times New Roman"/>
          <w:color w:val="0070C0"/>
          <w:sz w:val="22"/>
          <w:szCs w:val="22"/>
        </w:rPr>
        <w:t xml:space="preserve"> – Creating a policy for the first time will not always be easy and may take more time than expected.  Some will resist the vetting and oversight that is implicit in an effective program.  It will be important that you engage your congregation in the process and arrive at consensus.  When it comes time to vote on adoption, the details of the policy and procedure </w:t>
      </w:r>
      <w:r w:rsidR="008875F4" w:rsidRPr="00531477">
        <w:rPr>
          <w:rFonts w:ascii="Times New Roman" w:hAnsi="Times New Roman" w:cs="Times New Roman"/>
          <w:color w:val="0070C0"/>
          <w:sz w:val="22"/>
          <w:szCs w:val="22"/>
        </w:rPr>
        <w:t>must</w:t>
      </w:r>
      <w:r w:rsidRPr="00531477">
        <w:rPr>
          <w:rFonts w:ascii="Times New Roman" w:hAnsi="Times New Roman" w:cs="Times New Roman"/>
          <w:color w:val="0070C0"/>
          <w:sz w:val="22"/>
          <w:szCs w:val="22"/>
        </w:rPr>
        <w:t xml:space="preserve"> not be a surprise.  Be sure to understand what your Constitution or By-Laws may require </w:t>
      </w:r>
      <w:r w:rsidR="00030603" w:rsidRPr="00531477">
        <w:rPr>
          <w:rFonts w:ascii="Times New Roman" w:hAnsi="Times New Roman" w:cs="Times New Roman"/>
          <w:color w:val="0070C0"/>
          <w:sz w:val="22"/>
          <w:szCs w:val="22"/>
        </w:rPr>
        <w:t>to</w:t>
      </w:r>
      <w:r w:rsidRPr="00531477">
        <w:rPr>
          <w:rFonts w:ascii="Times New Roman" w:hAnsi="Times New Roman" w:cs="Times New Roman"/>
          <w:color w:val="0070C0"/>
          <w:sz w:val="22"/>
          <w:szCs w:val="22"/>
        </w:rPr>
        <w:t xml:space="preserve"> </w:t>
      </w:r>
      <w:r w:rsidR="008875F4" w:rsidRPr="00531477">
        <w:rPr>
          <w:rFonts w:ascii="Times New Roman" w:hAnsi="Times New Roman" w:cs="Times New Roman"/>
          <w:color w:val="0070C0"/>
          <w:sz w:val="22"/>
          <w:szCs w:val="22"/>
        </w:rPr>
        <w:t xml:space="preserve">obtain </w:t>
      </w:r>
      <w:r w:rsidRPr="00531477">
        <w:rPr>
          <w:rFonts w:ascii="Times New Roman" w:hAnsi="Times New Roman" w:cs="Times New Roman"/>
          <w:color w:val="0070C0"/>
          <w:sz w:val="22"/>
          <w:szCs w:val="22"/>
        </w:rPr>
        <w:t>approval.</w:t>
      </w:r>
    </w:p>
    <w:p w:rsidR="00101E0B" w:rsidRPr="00531477" w:rsidRDefault="00101E0B"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101E0B" w:rsidRPr="00531477" w:rsidRDefault="00101E0B"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i/>
          <w:color w:val="0070C0"/>
          <w:sz w:val="22"/>
          <w:szCs w:val="22"/>
        </w:rPr>
        <w:t>Policy Language</w:t>
      </w:r>
      <w:r w:rsidRPr="00531477">
        <w:rPr>
          <w:rFonts w:ascii="Times New Roman" w:hAnsi="Times New Roman" w:cs="Times New Roman"/>
          <w:color w:val="0070C0"/>
          <w:sz w:val="22"/>
          <w:szCs w:val="22"/>
        </w:rPr>
        <w:t xml:space="preserve"> </w:t>
      </w:r>
      <w:r w:rsidR="008875F4" w:rsidRPr="00531477">
        <w:rPr>
          <w:rFonts w:ascii="Times New Roman" w:hAnsi="Times New Roman" w:cs="Times New Roman"/>
          <w:color w:val="0070C0"/>
          <w:sz w:val="22"/>
          <w:szCs w:val="22"/>
        </w:rPr>
        <w:t>–</w:t>
      </w:r>
      <w:r w:rsidRPr="00531477">
        <w:rPr>
          <w:rFonts w:ascii="Times New Roman" w:hAnsi="Times New Roman" w:cs="Times New Roman"/>
          <w:color w:val="0070C0"/>
          <w:sz w:val="22"/>
          <w:szCs w:val="22"/>
        </w:rPr>
        <w:t xml:space="preserve"> </w:t>
      </w:r>
      <w:r w:rsidR="008875F4" w:rsidRPr="00531477">
        <w:rPr>
          <w:rFonts w:ascii="Times New Roman" w:hAnsi="Times New Roman" w:cs="Times New Roman"/>
          <w:color w:val="0070C0"/>
          <w:sz w:val="22"/>
          <w:szCs w:val="22"/>
        </w:rPr>
        <w:t>Throughout this template, procedures are expressed as imperatives (shall, will).  Vague terms such as “should” or “may” are specifically avoided.  Responsibility for specific actions are assigned to “individuals” (usually by title), not to groups or committees.  Each individual must understand his/her specific responsibility.</w:t>
      </w:r>
    </w:p>
    <w:p w:rsidR="00B1232A" w:rsidRPr="00531477" w:rsidRDefault="00B1232A"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215868" w:themeColor="accent5" w:themeShade="80"/>
          <w:sz w:val="22"/>
          <w:szCs w:val="22"/>
        </w:rPr>
      </w:pPr>
    </w:p>
    <w:p w:rsidR="00DA4B17" w:rsidRPr="00531477" w:rsidRDefault="00DA4B17" w:rsidP="00DA4B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CAUTION</w:t>
      </w:r>
    </w:p>
    <w:p w:rsidR="00B1232A" w:rsidRPr="00531477" w:rsidRDefault="00B1232A" w:rsidP="00B1232A">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r w:rsidRPr="00531477">
        <w:rPr>
          <w:rFonts w:ascii="Times New Roman" w:hAnsi="Times New Roman" w:cs="Times New Roman"/>
          <w:b/>
          <w:i/>
          <w:color w:val="FF0000"/>
          <w:sz w:val="22"/>
          <w:szCs w:val="22"/>
        </w:rPr>
        <w:t>Editing Required –</w:t>
      </w:r>
      <w:r w:rsidRPr="00531477">
        <w:rPr>
          <w:rFonts w:ascii="Times New Roman" w:hAnsi="Times New Roman" w:cs="Times New Roman"/>
          <w:color w:val="FF0000"/>
          <w:sz w:val="22"/>
          <w:szCs w:val="22"/>
        </w:rPr>
        <w:t xml:space="preserve"> </w:t>
      </w:r>
      <w:r w:rsidRPr="00531477">
        <w:rPr>
          <w:rFonts w:ascii="Times New Roman" w:hAnsi="Times New Roman" w:cs="Times New Roman"/>
          <w:b/>
          <w:i/>
          <w:color w:val="FF0000"/>
          <w:sz w:val="22"/>
          <w:szCs w:val="22"/>
        </w:rPr>
        <w:t xml:space="preserve">This template cannot be adopted “as is.”  It requires tailoring to your church/camp management and program structure and to your ability to actually fulfill its requirements.  </w:t>
      </w:r>
      <w:r w:rsidR="00223890" w:rsidRPr="00531477">
        <w:rPr>
          <w:rFonts w:ascii="Times New Roman" w:hAnsi="Times New Roman" w:cs="Times New Roman"/>
          <w:b/>
          <w:color w:val="FF0000"/>
          <w:sz w:val="22"/>
          <w:szCs w:val="22"/>
        </w:rPr>
        <w:t xml:space="preserve">NO POLICY/PROCEDURE CAN BE ADOPTED WHICH YOU CANNOT LIVE AND FULFILL COMPLETELY. </w:t>
      </w:r>
    </w:p>
    <w:p w:rsidR="00101E0B" w:rsidRPr="00531477" w:rsidRDefault="00101E0B" w:rsidP="00D30959">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2"/>
          <w:szCs w:val="22"/>
        </w:rPr>
      </w:pPr>
    </w:p>
    <w:p w:rsidR="00D30959" w:rsidRPr="00531477" w:rsidRDefault="00D30959" w:rsidP="00D30959">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D30959" w:rsidRPr="0072291A" w:rsidRDefault="00D30959">
      <w:pPr>
        <w:rPr>
          <w:sz w:val="22"/>
          <w:szCs w:val="22"/>
        </w:rPr>
      </w:pPr>
    </w:p>
    <w:p w:rsidR="00606393" w:rsidRPr="00606393" w:rsidRDefault="00616EA0" w:rsidP="00606393">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606393">
        <w:rPr>
          <w:rFonts w:ascii="Times New Roman" w:hAnsi="Times New Roman" w:cs="Times New Roman"/>
          <w:b/>
          <w:sz w:val="20"/>
          <w:szCs w:val="20"/>
        </w:rPr>
        <w:t>Copyright Notice:</w:t>
      </w:r>
      <w:r w:rsidRPr="00606393">
        <w:rPr>
          <w:rFonts w:ascii="Times New Roman" w:hAnsi="Times New Roman" w:cs="Times New Roman"/>
          <w:sz w:val="20"/>
          <w:szCs w:val="20"/>
        </w:rPr>
        <w:t xml:space="preserve"> This document is intended for the exclusive use of </w:t>
      </w:r>
      <w:r w:rsidR="00606393">
        <w:rPr>
          <w:rFonts w:ascii="Times New Roman" w:hAnsi="Times New Roman" w:cs="Times New Roman"/>
          <w:sz w:val="20"/>
          <w:szCs w:val="20"/>
        </w:rPr>
        <w:t xml:space="preserve">religiously </w:t>
      </w:r>
      <w:r w:rsidR="00606393" w:rsidRPr="00606393">
        <w:rPr>
          <w:rFonts w:ascii="Times New Roman" w:hAnsi="Times New Roman" w:cs="Times New Roman"/>
          <w:sz w:val="20"/>
          <w:szCs w:val="20"/>
        </w:rPr>
        <w:t xml:space="preserve">affiliated </w:t>
      </w:r>
      <w:r w:rsidRPr="00606393">
        <w:rPr>
          <w:rFonts w:ascii="Times New Roman" w:hAnsi="Times New Roman" w:cs="Times New Roman"/>
          <w:sz w:val="20"/>
          <w:szCs w:val="20"/>
        </w:rPr>
        <w:t>organizations wh</w:t>
      </w:r>
      <w:r w:rsidR="00606393" w:rsidRPr="00606393">
        <w:rPr>
          <w:rFonts w:ascii="Times New Roman" w:hAnsi="Times New Roman" w:cs="Times New Roman"/>
          <w:sz w:val="20"/>
          <w:szCs w:val="20"/>
        </w:rPr>
        <w:t>ich</w:t>
      </w:r>
      <w:r w:rsidRPr="00606393">
        <w:rPr>
          <w:rFonts w:ascii="Times New Roman" w:hAnsi="Times New Roman" w:cs="Times New Roman"/>
          <w:sz w:val="20"/>
          <w:szCs w:val="20"/>
        </w:rPr>
        <w:t xml:space="preserve"> are eligible to be served by Insurance Board</w:t>
      </w:r>
      <w:r w:rsidR="00606393" w:rsidRPr="00606393">
        <w:rPr>
          <w:rFonts w:ascii="Times New Roman" w:hAnsi="Times New Roman" w:cs="Times New Roman"/>
          <w:sz w:val="20"/>
          <w:szCs w:val="20"/>
        </w:rPr>
        <w:t xml:space="preserve"> programs</w:t>
      </w:r>
      <w:r w:rsidRPr="00606393">
        <w:rPr>
          <w:rFonts w:ascii="Times New Roman" w:hAnsi="Times New Roman" w:cs="Times New Roman"/>
          <w:sz w:val="20"/>
          <w:szCs w:val="20"/>
        </w:rPr>
        <w:t>.</w:t>
      </w:r>
      <w:r w:rsidR="00606393" w:rsidRPr="00606393">
        <w:rPr>
          <w:rFonts w:ascii="Times New Roman" w:hAnsi="Times New Roman" w:cs="Times New Roman"/>
          <w:sz w:val="20"/>
          <w:szCs w:val="20"/>
        </w:rPr>
        <w:t xml:space="preserve">  Reproduction of this document for commercial purposes is prohi</w:t>
      </w:r>
      <w:r w:rsidR="00606393">
        <w:rPr>
          <w:rFonts w:ascii="Times New Roman" w:hAnsi="Times New Roman" w:cs="Times New Roman"/>
          <w:sz w:val="20"/>
          <w:szCs w:val="20"/>
        </w:rPr>
        <w:t>bi</w:t>
      </w:r>
      <w:r w:rsidR="00606393" w:rsidRPr="00606393">
        <w:rPr>
          <w:rFonts w:ascii="Times New Roman" w:hAnsi="Times New Roman" w:cs="Times New Roman"/>
          <w:sz w:val="20"/>
          <w:szCs w:val="20"/>
        </w:rPr>
        <w:t>ted.</w:t>
      </w:r>
    </w:p>
    <w:p w:rsidR="004157F4" w:rsidRDefault="004157F4" w:rsidP="00606393">
      <w:pPr>
        <w:pBdr>
          <w:top w:val="single" w:sz="4" w:space="1" w:color="auto"/>
          <w:left w:val="single" w:sz="4" w:space="4" w:color="auto"/>
          <w:bottom w:val="single" w:sz="4" w:space="1" w:color="auto"/>
          <w:right w:val="single" w:sz="4" w:space="4" w:color="auto"/>
        </w:pBdr>
        <w:rPr>
          <w:sz w:val="22"/>
          <w:szCs w:val="22"/>
        </w:rPr>
      </w:pPr>
      <w:r>
        <w:rPr>
          <w:sz w:val="22"/>
          <w:szCs w:val="22"/>
        </w:rPr>
        <w:br w:type="page"/>
      </w: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lastRenderedPageBreak/>
        <w:t>General Outline</w:t>
      </w:r>
    </w:p>
    <w:p w:rsidR="00D30959" w:rsidRPr="0072291A" w:rsidRDefault="00D30959" w:rsidP="00D30959">
      <w:pPr>
        <w:rPr>
          <w:sz w:val="22"/>
          <w:szCs w:val="22"/>
        </w:rPr>
      </w:pPr>
    </w:p>
    <w:p w:rsidR="00D30959" w:rsidRDefault="00D30959" w:rsidP="00D30959">
      <w:pPr>
        <w:pStyle w:val="ListParagraph"/>
        <w:numPr>
          <w:ilvl w:val="0"/>
          <w:numId w:val="1"/>
        </w:numPr>
        <w:rPr>
          <w:sz w:val="22"/>
          <w:szCs w:val="22"/>
        </w:rPr>
      </w:pPr>
      <w:r w:rsidRPr="0072291A">
        <w:rPr>
          <w:sz w:val="22"/>
          <w:szCs w:val="22"/>
        </w:rPr>
        <w:t>Statement of Policy</w:t>
      </w:r>
    </w:p>
    <w:p w:rsidR="004E00A1" w:rsidRDefault="004E00A1" w:rsidP="004E00A1">
      <w:pPr>
        <w:pStyle w:val="ListParagraph"/>
        <w:numPr>
          <w:ilvl w:val="1"/>
          <w:numId w:val="1"/>
        </w:numPr>
        <w:rPr>
          <w:sz w:val="22"/>
          <w:szCs w:val="22"/>
        </w:rPr>
      </w:pPr>
      <w:r>
        <w:rPr>
          <w:sz w:val="22"/>
          <w:szCs w:val="22"/>
        </w:rPr>
        <w:t>Ministers – Ministerial Conduct</w:t>
      </w:r>
    </w:p>
    <w:p w:rsidR="00B704E4" w:rsidRPr="0072291A" w:rsidRDefault="00B704E4" w:rsidP="00B704E4">
      <w:pPr>
        <w:pStyle w:val="ListParagraph"/>
        <w:ind w:left="1080"/>
        <w:rPr>
          <w:sz w:val="22"/>
          <w:szCs w:val="22"/>
        </w:rPr>
      </w:pPr>
    </w:p>
    <w:p w:rsidR="00D30959" w:rsidRPr="00B704E4" w:rsidRDefault="00D30959" w:rsidP="00B704E4">
      <w:pPr>
        <w:pStyle w:val="ListParagraph"/>
        <w:numPr>
          <w:ilvl w:val="0"/>
          <w:numId w:val="1"/>
        </w:numPr>
        <w:rPr>
          <w:sz w:val="22"/>
          <w:szCs w:val="22"/>
        </w:rPr>
      </w:pPr>
      <w:r w:rsidRPr="00B704E4">
        <w:rPr>
          <w:sz w:val="22"/>
          <w:szCs w:val="22"/>
        </w:rPr>
        <w:t>Screening &amp; Selection</w:t>
      </w:r>
    </w:p>
    <w:p w:rsidR="004E00A1" w:rsidRDefault="004E00A1" w:rsidP="004E00A1">
      <w:pPr>
        <w:pStyle w:val="ListParagraph"/>
        <w:numPr>
          <w:ilvl w:val="1"/>
          <w:numId w:val="1"/>
        </w:numPr>
        <w:rPr>
          <w:sz w:val="22"/>
          <w:szCs w:val="22"/>
        </w:rPr>
      </w:pPr>
      <w:r>
        <w:rPr>
          <w:sz w:val="22"/>
          <w:szCs w:val="22"/>
        </w:rPr>
        <w:t>Application &amp; Qualification</w:t>
      </w:r>
    </w:p>
    <w:p w:rsidR="004E00A1" w:rsidRDefault="004E00A1" w:rsidP="004E00A1">
      <w:pPr>
        <w:pStyle w:val="ListParagraph"/>
        <w:numPr>
          <w:ilvl w:val="1"/>
          <w:numId w:val="1"/>
        </w:numPr>
        <w:rPr>
          <w:sz w:val="22"/>
          <w:szCs w:val="22"/>
        </w:rPr>
      </w:pPr>
      <w:r>
        <w:rPr>
          <w:sz w:val="22"/>
          <w:szCs w:val="22"/>
        </w:rPr>
        <w:t>Background Checking</w:t>
      </w:r>
    </w:p>
    <w:p w:rsidR="006B0F29" w:rsidRDefault="006B0F29" w:rsidP="004E00A1">
      <w:pPr>
        <w:pStyle w:val="ListParagraph"/>
        <w:numPr>
          <w:ilvl w:val="1"/>
          <w:numId w:val="1"/>
        </w:numPr>
        <w:rPr>
          <w:sz w:val="22"/>
          <w:szCs w:val="22"/>
        </w:rPr>
      </w:pPr>
      <w:r>
        <w:rPr>
          <w:sz w:val="22"/>
          <w:szCs w:val="22"/>
        </w:rPr>
        <w:t>Approval Procedure</w:t>
      </w:r>
    </w:p>
    <w:p w:rsidR="004E00A1" w:rsidRDefault="004E00A1" w:rsidP="004E00A1">
      <w:pPr>
        <w:pStyle w:val="ListParagraph"/>
        <w:numPr>
          <w:ilvl w:val="1"/>
          <w:numId w:val="1"/>
        </w:numPr>
        <w:rPr>
          <w:sz w:val="22"/>
          <w:szCs w:val="22"/>
        </w:rPr>
      </w:pPr>
      <w:r>
        <w:rPr>
          <w:sz w:val="22"/>
          <w:szCs w:val="22"/>
        </w:rPr>
        <w:t>Confidentiality</w:t>
      </w:r>
    </w:p>
    <w:p w:rsidR="004E00A1" w:rsidRDefault="004E00A1" w:rsidP="004E00A1">
      <w:pPr>
        <w:pStyle w:val="ListParagraph"/>
        <w:numPr>
          <w:ilvl w:val="1"/>
          <w:numId w:val="1"/>
        </w:numPr>
        <w:rPr>
          <w:sz w:val="22"/>
          <w:szCs w:val="22"/>
        </w:rPr>
      </w:pPr>
      <w:r>
        <w:rPr>
          <w:sz w:val="22"/>
          <w:szCs w:val="22"/>
        </w:rPr>
        <w:t>Grandfathering Not Permitted</w:t>
      </w:r>
    </w:p>
    <w:p w:rsidR="00B704E4" w:rsidRDefault="00B704E4" w:rsidP="00B704E4">
      <w:pPr>
        <w:pStyle w:val="ListParagraph"/>
        <w:ind w:left="360"/>
        <w:rPr>
          <w:sz w:val="22"/>
          <w:szCs w:val="22"/>
        </w:rPr>
      </w:pPr>
    </w:p>
    <w:p w:rsidR="00D30959" w:rsidRDefault="00D30959" w:rsidP="00D30959">
      <w:pPr>
        <w:pStyle w:val="ListParagraph"/>
        <w:numPr>
          <w:ilvl w:val="0"/>
          <w:numId w:val="1"/>
        </w:numPr>
        <w:rPr>
          <w:sz w:val="22"/>
          <w:szCs w:val="22"/>
        </w:rPr>
      </w:pPr>
      <w:r w:rsidRPr="0072291A">
        <w:rPr>
          <w:sz w:val="22"/>
          <w:szCs w:val="22"/>
        </w:rPr>
        <w:t>Training</w:t>
      </w:r>
    </w:p>
    <w:p w:rsidR="00B704E4" w:rsidRPr="0072291A" w:rsidRDefault="00B704E4" w:rsidP="00B704E4">
      <w:pPr>
        <w:pStyle w:val="ListParagraph"/>
        <w:ind w:left="360"/>
        <w:rPr>
          <w:sz w:val="22"/>
          <w:szCs w:val="22"/>
        </w:rPr>
      </w:pPr>
    </w:p>
    <w:p w:rsidR="00D30959" w:rsidRDefault="00D30959" w:rsidP="00D30959">
      <w:pPr>
        <w:pStyle w:val="ListParagraph"/>
        <w:numPr>
          <w:ilvl w:val="0"/>
          <w:numId w:val="1"/>
        </w:numPr>
        <w:rPr>
          <w:sz w:val="22"/>
          <w:szCs w:val="22"/>
        </w:rPr>
      </w:pPr>
      <w:r w:rsidRPr="0072291A">
        <w:rPr>
          <w:sz w:val="22"/>
          <w:szCs w:val="22"/>
        </w:rPr>
        <w:t>Monitoring &amp; Supervision</w:t>
      </w:r>
    </w:p>
    <w:p w:rsidR="00B704E4" w:rsidRPr="00B704E4" w:rsidRDefault="00B704E4" w:rsidP="00B704E4">
      <w:pPr>
        <w:pStyle w:val="ListParagraph"/>
        <w:rPr>
          <w:sz w:val="22"/>
          <w:szCs w:val="22"/>
        </w:rPr>
      </w:pPr>
    </w:p>
    <w:p w:rsidR="00D30959" w:rsidRDefault="00D30959" w:rsidP="00D30959">
      <w:pPr>
        <w:pStyle w:val="ListParagraph"/>
        <w:numPr>
          <w:ilvl w:val="0"/>
          <w:numId w:val="1"/>
        </w:numPr>
        <w:rPr>
          <w:sz w:val="22"/>
          <w:szCs w:val="22"/>
        </w:rPr>
      </w:pPr>
      <w:r w:rsidRPr="0072291A">
        <w:rPr>
          <w:sz w:val="22"/>
          <w:szCs w:val="22"/>
        </w:rPr>
        <w:t>Internal Feedback Systems</w:t>
      </w:r>
    </w:p>
    <w:p w:rsidR="00B704E4" w:rsidRPr="00B704E4" w:rsidRDefault="00B704E4" w:rsidP="00B704E4">
      <w:pPr>
        <w:pStyle w:val="ListParagraph"/>
        <w:rPr>
          <w:sz w:val="22"/>
          <w:szCs w:val="22"/>
        </w:rPr>
      </w:pPr>
    </w:p>
    <w:p w:rsidR="00B704E4" w:rsidRPr="0072291A" w:rsidRDefault="00B704E4" w:rsidP="00B704E4">
      <w:pPr>
        <w:pStyle w:val="ListParagraph"/>
        <w:ind w:left="360"/>
        <w:rPr>
          <w:sz w:val="22"/>
          <w:szCs w:val="22"/>
        </w:rPr>
      </w:pPr>
    </w:p>
    <w:p w:rsidR="00D30959" w:rsidRDefault="00D30959" w:rsidP="00D30959">
      <w:pPr>
        <w:pStyle w:val="ListParagraph"/>
        <w:numPr>
          <w:ilvl w:val="0"/>
          <w:numId w:val="1"/>
        </w:numPr>
        <w:rPr>
          <w:sz w:val="22"/>
          <w:szCs w:val="22"/>
        </w:rPr>
      </w:pPr>
      <w:r w:rsidRPr="0072291A">
        <w:rPr>
          <w:sz w:val="22"/>
          <w:szCs w:val="22"/>
        </w:rPr>
        <w:t>Consumer Awareness</w:t>
      </w:r>
    </w:p>
    <w:p w:rsidR="00B704E4" w:rsidRPr="0072291A" w:rsidRDefault="00B704E4" w:rsidP="00B704E4">
      <w:pPr>
        <w:pStyle w:val="ListParagraph"/>
        <w:ind w:left="360"/>
        <w:rPr>
          <w:sz w:val="22"/>
          <w:szCs w:val="22"/>
        </w:rPr>
      </w:pPr>
    </w:p>
    <w:p w:rsidR="00D30959" w:rsidRDefault="00D30959" w:rsidP="00D30959">
      <w:pPr>
        <w:pStyle w:val="ListParagraph"/>
        <w:numPr>
          <w:ilvl w:val="0"/>
          <w:numId w:val="1"/>
        </w:numPr>
        <w:rPr>
          <w:sz w:val="22"/>
          <w:szCs w:val="22"/>
        </w:rPr>
      </w:pPr>
      <w:r w:rsidRPr="0072291A">
        <w:rPr>
          <w:sz w:val="22"/>
          <w:szCs w:val="22"/>
        </w:rPr>
        <w:t>Responding</w:t>
      </w:r>
    </w:p>
    <w:p w:rsidR="004E00A1" w:rsidRDefault="004E00A1" w:rsidP="004E00A1">
      <w:pPr>
        <w:pStyle w:val="ListParagraph"/>
        <w:numPr>
          <w:ilvl w:val="1"/>
          <w:numId w:val="1"/>
        </w:numPr>
        <w:rPr>
          <w:sz w:val="22"/>
          <w:szCs w:val="22"/>
        </w:rPr>
      </w:pPr>
      <w:r>
        <w:rPr>
          <w:sz w:val="22"/>
          <w:szCs w:val="22"/>
        </w:rPr>
        <w:t>Responsibility of Employees and Volunteers</w:t>
      </w:r>
    </w:p>
    <w:p w:rsidR="004E00A1" w:rsidRDefault="004E00A1" w:rsidP="004E00A1">
      <w:pPr>
        <w:pStyle w:val="ListParagraph"/>
        <w:numPr>
          <w:ilvl w:val="1"/>
          <w:numId w:val="1"/>
        </w:numPr>
        <w:rPr>
          <w:sz w:val="22"/>
          <w:szCs w:val="22"/>
        </w:rPr>
      </w:pPr>
      <w:r>
        <w:rPr>
          <w:sz w:val="22"/>
          <w:szCs w:val="22"/>
        </w:rPr>
        <w:t xml:space="preserve">Responsibility of </w:t>
      </w:r>
      <w:r w:rsidR="00223890">
        <w:rPr>
          <w:sz w:val="22"/>
          <w:szCs w:val="22"/>
        </w:rPr>
        <w:t>Authorized</w:t>
      </w:r>
      <w:r>
        <w:rPr>
          <w:sz w:val="22"/>
          <w:szCs w:val="22"/>
        </w:rPr>
        <w:t xml:space="preserve"> Clergy, Lay Leaders &amp; Supervisory Employees</w:t>
      </w:r>
    </w:p>
    <w:p w:rsidR="004E00A1" w:rsidRDefault="004E00A1" w:rsidP="004E00A1">
      <w:pPr>
        <w:pStyle w:val="ListParagraph"/>
        <w:numPr>
          <w:ilvl w:val="1"/>
          <w:numId w:val="1"/>
        </w:numPr>
        <w:rPr>
          <w:sz w:val="22"/>
          <w:szCs w:val="22"/>
        </w:rPr>
      </w:pPr>
      <w:r>
        <w:rPr>
          <w:sz w:val="22"/>
          <w:szCs w:val="22"/>
        </w:rPr>
        <w:t>Responsibility of Mandatory Reporters</w:t>
      </w:r>
    </w:p>
    <w:p w:rsidR="004E00A1" w:rsidRDefault="004E00A1" w:rsidP="004E00A1">
      <w:pPr>
        <w:pStyle w:val="ListParagraph"/>
        <w:numPr>
          <w:ilvl w:val="1"/>
          <w:numId w:val="1"/>
        </w:numPr>
        <w:rPr>
          <w:sz w:val="22"/>
          <w:szCs w:val="22"/>
        </w:rPr>
      </w:pPr>
      <w:r>
        <w:rPr>
          <w:sz w:val="22"/>
          <w:szCs w:val="22"/>
        </w:rPr>
        <w:t>Other Reportable Abuse</w:t>
      </w:r>
    </w:p>
    <w:p w:rsidR="004E00A1" w:rsidRDefault="004E00A1" w:rsidP="004E00A1">
      <w:pPr>
        <w:pStyle w:val="ListParagraph"/>
        <w:numPr>
          <w:ilvl w:val="1"/>
          <w:numId w:val="1"/>
        </w:numPr>
        <w:rPr>
          <w:sz w:val="22"/>
          <w:szCs w:val="22"/>
        </w:rPr>
      </w:pPr>
      <w:r>
        <w:rPr>
          <w:sz w:val="22"/>
          <w:szCs w:val="22"/>
        </w:rPr>
        <w:t>Notification of Parents</w:t>
      </w:r>
    </w:p>
    <w:p w:rsidR="004E00A1" w:rsidRDefault="004E00A1" w:rsidP="004E00A1">
      <w:pPr>
        <w:pStyle w:val="ListParagraph"/>
        <w:numPr>
          <w:ilvl w:val="1"/>
          <w:numId w:val="1"/>
        </w:numPr>
        <w:rPr>
          <w:sz w:val="22"/>
          <w:szCs w:val="22"/>
        </w:rPr>
      </w:pPr>
      <w:r>
        <w:rPr>
          <w:sz w:val="22"/>
          <w:szCs w:val="22"/>
        </w:rPr>
        <w:t>Victim Needs</w:t>
      </w:r>
    </w:p>
    <w:p w:rsidR="004E00A1" w:rsidRPr="0072291A" w:rsidRDefault="004E00A1" w:rsidP="004E00A1">
      <w:pPr>
        <w:pStyle w:val="ListParagraph"/>
        <w:numPr>
          <w:ilvl w:val="1"/>
          <w:numId w:val="1"/>
        </w:numPr>
        <w:rPr>
          <w:sz w:val="22"/>
          <w:szCs w:val="22"/>
        </w:rPr>
      </w:pPr>
      <w:r>
        <w:rPr>
          <w:sz w:val="22"/>
          <w:szCs w:val="22"/>
        </w:rPr>
        <w:t>Responding to Media</w:t>
      </w:r>
    </w:p>
    <w:p w:rsidR="00B704E4" w:rsidRDefault="00B704E4" w:rsidP="00B704E4">
      <w:pPr>
        <w:pStyle w:val="ListParagraph"/>
        <w:ind w:left="360"/>
        <w:rPr>
          <w:sz w:val="22"/>
          <w:szCs w:val="22"/>
        </w:rPr>
      </w:pPr>
    </w:p>
    <w:p w:rsidR="00D30959" w:rsidRDefault="00D30959" w:rsidP="00D30959">
      <w:pPr>
        <w:pStyle w:val="ListParagraph"/>
        <w:numPr>
          <w:ilvl w:val="0"/>
          <w:numId w:val="1"/>
        </w:numPr>
        <w:rPr>
          <w:sz w:val="22"/>
          <w:szCs w:val="22"/>
        </w:rPr>
      </w:pPr>
      <w:r w:rsidRPr="0072291A">
        <w:rPr>
          <w:sz w:val="22"/>
          <w:szCs w:val="22"/>
        </w:rPr>
        <w:t>Administrative Practices</w:t>
      </w:r>
    </w:p>
    <w:p w:rsidR="004E00A1" w:rsidRDefault="004E00A1" w:rsidP="004E00A1">
      <w:pPr>
        <w:pStyle w:val="ListParagraph"/>
        <w:numPr>
          <w:ilvl w:val="1"/>
          <w:numId w:val="1"/>
        </w:numPr>
        <w:rPr>
          <w:sz w:val="22"/>
          <w:szCs w:val="22"/>
        </w:rPr>
      </w:pPr>
      <w:r>
        <w:rPr>
          <w:sz w:val="22"/>
          <w:szCs w:val="22"/>
        </w:rPr>
        <w:t>Reporting to Leadership</w:t>
      </w:r>
    </w:p>
    <w:p w:rsidR="004E00A1" w:rsidRDefault="004E00A1" w:rsidP="004E00A1">
      <w:pPr>
        <w:pStyle w:val="ListParagraph"/>
        <w:numPr>
          <w:ilvl w:val="1"/>
          <w:numId w:val="1"/>
        </w:numPr>
        <w:rPr>
          <w:sz w:val="22"/>
          <w:szCs w:val="22"/>
        </w:rPr>
      </w:pPr>
      <w:r>
        <w:rPr>
          <w:sz w:val="22"/>
          <w:szCs w:val="22"/>
        </w:rPr>
        <w:t>Ministry Standards</w:t>
      </w:r>
    </w:p>
    <w:p w:rsidR="004E00A1" w:rsidRPr="0072291A" w:rsidRDefault="004E00A1" w:rsidP="004E00A1">
      <w:pPr>
        <w:pStyle w:val="ListParagraph"/>
        <w:numPr>
          <w:ilvl w:val="1"/>
          <w:numId w:val="1"/>
        </w:numPr>
        <w:rPr>
          <w:sz w:val="22"/>
          <w:szCs w:val="22"/>
        </w:rPr>
      </w:pPr>
      <w:r>
        <w:rPr>
          <w:sz w:val="22"/>
          <w:szCs w:val="22"/>
        </w:rPr>
        <w:t>Monitoring Compliance with Standards</w:t>
      </w:r>
    </w:p>
    <w:p w:rsidR="00CC1849" w:rsidRPr="0072291A" w:rsidRDefault="00CC1849" w:rsidP="00CC1849">
      <w:pPr>
        <w:rPr>
          <w:sz w:val="22"/>
          <w:szCs w:val="22"/>
        </w:rPr>
      </w:pPr>
    </w:p>
    <w:p w:rsidR="00CC1849" w:rsidRPr="00B704E4" w:rsidRDefault="00CC1849" w:rsidP="00CC1849">
      <w:pPr>
        <w:rPr>
          <w:b/>
          <w:sz w:val="22"/>
          <w:szCs w:val="22"/>
        </w:rPr>
      </w:pPr>
      <w:r w:rsidRPr="00B704E4">
        <w:rPr>
          <w:b/>
          <w:sz w:val="22"/>
          <w:szCs w:val="22"/>
        </w:rPr>
        <w:t>Appendices:</w:t>
      </w:r>
    </w:p>
    <w:p w:rsidR="00B704E4" w:rsidRDefault="00B704E4" w:rsidP="00CC1849">
      <w:pPr>
        <w:rPr>
          <w:sz w:val="22"/>
          <w:szCs w:val="22"/>
        </w:rPr>
      </w:pPr>
    </w:p>
    <w:p w:rsidR="00CC1849" w:rsidRDefault="00CC1849" w:rsidP="00CC1849">
      <w:pPr>
        <w:rPr>
          <w:sz w:val="22"/>
          <w:szCs w:val="22"/>
        </w:rPr>
      </w:pPr>
      <w:r w:rsidRPr="0072291A">
        <w:rPr>
          <w:sz w:val="22"/>
          <w:szCs w:val="22"/>
        </w:rPr>
        <w:t>A – Definitions</w:t>
      </w:r>
    </w:p>
    <w:p w:rsidR="004E00A1" w:rsidRDefault="004E00A1" w:rsidP="004E00A1">
      <w:pPr>
        <w:ind w:left="720"/>
        <w:rPr>
          <w:sz w:val="22"/>
          <w:szCs w:val="22"/>
        </w:rPr>
      </w:pPr>
      <w:r>
        <w:rPr>
          <w:sz w:val="22"/>
          <w:szCs w:val="22"/>
        </w:rPr>
        <w:t>Mandatory Reporter</w:t>
      </w:r>
    </w:p>
    <w:p w:rsidR="004E00A1" w:rsidRDefault="004E00A1" w:rsidP="004E00A1">
      <w:pPr>
        <w:ind w:left="720"/>
        <w:rPr>
          <w:sz w:val="22"/>
          <w:szCs w:val="22"/>
        </w:rPr>
      </w:pPr>
      <w:r>
        <w:rPr>
          <w:sz w:val="22"/>
          <w:szCs w:val="22"/>
        </w:rPr>
        <w:t>Ordained Clergy</w:t>
      </w:r>
    </w:p>
    <w:p w:rsidR="004E00A1" w:rsidRDefault="004E00A1" w:rsidP="004E00A1">
      <w:pPr>
        <w:ind w:left="720"/>
        <w:rPr>
          <w:sz w:val="22"/>
          <w:szCs w:val="22"/>
        </w:rPr>
      </w:pPr>
      <w:r>
        <w:rPr>
          <w:sz w:val="22"/>
          <w:szCs w:val="22"/>
        </w:rPr>
        <w:t>Progressive Discipline</w:t>
      </w:r>
    </w:p>
    <w:p w:rsidR="004E00A1" w:rsidRDefault="004E00A1" w:rsidP="004E00A1">
      <w:pPr>
        <w:ind w:left="720"/>
        <w:rPr>
          <w:sz w:val="22"/>
          <w:szCs w:val="22"/>
        </w:rPr>
      </w:pPr>
      <w:r>
        <w:rPr>
          <w:sz w:val="22"/>
          <w:szCs w:val="22"/>
        </w:rPr>
        <w:t>Sexual Exploitation</w:t>
      </w:r>
    </w:p>
    <w:p w:rsidR="004E00A1" w:rsidRDefault="004E00A1" w:rsidP="004E00A1">
      <w:pPr>
        <w:ind w:left="720"/>
        <w:rPr>
          <w:sz w:val="22"/>
          <w:szCs w:val="22"/>
        </w:rPr>
      </w:pPr>
      <w:r>
        <w:rPr>
          <w:sz w:val="22"/>
          <w:szCs w:val="22"/>
        </w:rPr>
        <w:t>Sexual Harassment</w:t>
      </w:r>
    </w:p>
    <w:p w:rsidR="004E00A1" w:rsidRDefault="004E00A1" w:rsidP="004E00A1">
      <w:pPr>
        <w:ind w:left="720"/>
        <w:rPr>
          <w:sz w:val="22"/>
          <w:szCs w:val="22"/>
        </w:rPr>
      </w:pPr>
      <w:r>
        <w:rPr>
          <w:sz w:val="22"/>
          <w:szCs w:val="22"/>
        </w:rPr>
        <w:t>Suspected Abuse</w:t>
      </w:r>
    </w:p>
    <w:p w:rsidR="004E00A1" w:rsidRDefault="004E00A1" w:rsidP="004E00A1">
      <w:pPr>
        <w:ind w:left="720"/>
        <w:rPr>
          <w:sz w:val="22"/>
          <w:szCs w:val="22"/>
        </w:rPr>
      </w:pPr>
      <w:r>
        <w:rPr>
          <w:sz w:val="22"/>
          <w:szCs w:val="22"/>
        </w:rPr>
        <w:t>Vulnerable Adult</w:t>
      </w:r>
    </w:p>
    <w:p w:rsidR="00B704E4" w:rsidRPr="0072291A" w:rsidRDefault="00B704E4" w:rsidP="004E00A1">
      <w:pPr>
        <w:ind w:left="720"/>
        <w:rPr>
          <w:sz w:val="22"/>
          <w:szCs w:val="22"/>
        </w:rPr>
      </w:pPr>
    </w:p>
    <w:p w:rsidR="00CC1849" w:rsidRDefault="00CC1849" w:rsidP="00CC1849">
      <w:pPr>
        <w:rPr>
          <w:sz w:val="22"/>
          <w:szCs w:val="22"/>
        </w:rPr>
      </w:pPr>
      <w:r w:rsidRPr="0072291A">
        <w:rPr>
          <w:sz w:val="22"/>
          <w:szCs w:val="22"/>
        </w:rPr>
        <w:t>B – Applications</w:t>
      </w:r>
      <w:r w:rsidR="00D672CF">
        <w:rPr>
          <w:sz w:val="22"/>
          <w:szCs w:val="22"/>
        </w:rPr>
        <w:t xml:space="preserve"> &amp; Forms</w:t>
      </w:r>
    </w:p>
    <w:p w:rsidR="00B704E4" w:rsidRPr="0072291A" w:rsidRDefault="00B704E4" w:rsidP="00CC1849">
      <w:pPr>
        <w:rPr>
          <w:sz w:val="22"/>
          <w:szCs w:val="22"/>
        </w:rPr>
      </w:pPr>
    </w:p>
    <w:p w:rsidR="00CC1849" w:rsidRDefault="00CC1849" w:rsidP="00CC1849">
      <w:pPr>
        <w:rPr>
          <w:sz w:val="22"/>
          <w:szCs w:val="22"/>
        </w:rPr>
      </w:pPr>
      <w:r w:rsidRPr="0072291A">
        <w:rPr>
          <w:sz w:val="22"/>
          <w:szCs w:val="22"/>
        </w:rPr>
        <w:t>C – Interview &amp; Reference Questions</w:t>
      </w:r>
    </w:p>
    <w:p w:rsidR="00B704E4" w:rsidRPr="0072291A" w:rsidRDefault="00B704E4" w:rsidP="00CC1849">
      <w:pPr>
        <w:rPr>
          <w:sz w:val="22"/>
          <w:szCs w:val="22"/>
        </w:rPr>
      </w:pPr>
    </w:p>
    <w:p w:rsidR="00CC1849" w:rsidRDefault="00CC1849" w:rsidP="00CC1849">
      <w:pPr>
        <w:rPr>
          <w:sz w:val="22"/>
          <w:szCs w:val="22"/>
        </w:rPr>
      </w:pPr>
      <w:r w:rsidRPr="0072291A">
        <w:rPr>
          <w:sz w:val="22"/>
          <w:szCs w:val="22"/>
        </w:rPr>
        <w:t>D – Leadership and Reporting Roster</w:t>
      </w:r>
    </w:p>
    <w:p w:rsidR="00B704E4" w:rsidRPr="0072291A" w:rsidRDefault="00B704E4" w:rsidP="00CC1849">
      <w:pPr>
        <w:rPr>
          <w:sz w:val="22"/>
          <w:szCs w:val="22"/>
        </w:rPr>
      </w:pPr>
    </w:p>
    <w:p w:rsidR="009A2C96" w:rsidRPr="0072291A" w:rsidRDefault="009A2C96" w:rsidP="00CC1849">
      <w:pPr>
        <w:rPr>
          <w:sz w:val="22"/>
          <w:szCs w:val="22"/>
        </w:rPr>
      </w:pPr>
      <w:r w:rsidRPr="0072291A">
        <w:rPr>
          <w:sz w:val="22"/>
          <w:szCs w:val="22"/>
        </w:rPr>
        <w:t>E – Code of Conduct</w:t>
      </w:r>
    </w:p>
    <w:p w:rsidR="005F64CD" w:rsidRDefault="005F64CD" w:rsidP="00136969">
      <w:pPr>
        <w:pStyle w:val="ListParagraph"/>
        <w:numPr>
          <w:ilvl w:val="0"/>
          <w:numId w:val="10"/>
        </w:numPr>
        <w:rPr>
          <w:sz w:val="22"/>
          <w:szCs w:val="22"/>
        </w:rPr>
      </w:pPr>
      <w:r>
        <w:rPr>
          <w:sz w:val="22"/>
          <w:szCs w:val="22"/>
        </w:rPr>
        <w:t>General Requirements</w:t>
      </w:r>
    </w:p>
    <w:p w:rsidR="005F64CD" w:rsidRDefault="005F64CD" w:rsidP="00136969">
      <w:pPr>
        <w:pStyle w:val="ListParagraph"/>
        <w:numPr>
          <w:ilvl w:val="0"/>
          <w:numId w:val="10"/>
        </w:numPr>
        <w:rPr>
          <w:sz w:val="22"/>
          <w:szCs w:val="22"/>
        </w:rPr>
      </w:pPr>
      <w:r>
        <w:rPr>
          <w:sz w:val="22"/>
          <w:szCs w:val="22"/>
        </w:rPr>
        <w:t>General Prohibitions</w:t>
      </w:r>
    </w:p>
    <w:p w:rsidR="005F64CD" w:rsidRDefault="005F64CD" w:rsidP="00136969">
      <w:pPr>
        <w:pStyle w:val="ListParagraph"/>
        <w:numPr>
          <w:ilvl w:val="0"/>
          <w:numId w:val="10"/>
        </w:numPr>
        <w:rPr>
          <w:sz w:val="22"/>
          <w:szCs w:val="22"/>
        </w:rPr>
      </w:pPr>
      <w:r>
        <w:rPr>
          <w:sz w:val="22"/>
          <w:szCs w:val="22"/>
        </w:rPr>
        <w:t>Reporting Obligations</w:t>
      </w:r>
    </w:p>
    <w:p w:rsidR="005F64CD" w:rsidRDefault="005F64CD" w:rsidP="00136969">
      <w:pPr>
        <w:pStyle w:val="ListParagraph"/>
        <w:numPr>
          <w:ilvl w:val="0"/>
          <w:numId w:val="10"/>
        </w:numPr>
        <w:rPr>
          <w:sz w:val="22"/>
          <w:szCs w:val="22"/>
        </w:rPr>
      </w:pPr>
      <w:r>
        <w:rPr>
          <w:sz w:val="22"/>
          <w:szCs w:val="22"/>
        </w:rPr>
        <w:t>Specific Interaction Standards</w:t>
      </w:r>
    </w:p>
    <w:p w:rsidR="005F64CD" w:rsidRDefault="005F64CD" w:rsidP="005F64CD">
      <w:pPr>
        <w:pStyle w:val="ListParagraph"/>
        <w:numPr>
          <w:ilvl w:val="1"/>
          <w:numId w:val="10"/>
        </w:numPr>
        <w:rPr>
          <w:sz w:val="22"/>
          <w:szCs w:val="22"/>
        </w:rPr>
      </w:pPr>
      <w:r>
        <w:rPr>
          <w:sz w:val="22"/>
          <w:szCs w:val="22"/>
        </w:rPr>
        <w:t>Approval and Affection</w:t>
      </w:r>
    </w:p>
    <w:p w:rsidR="005F64CD" w:rsidRDefault="005F64CD" w:rsidP="005F64CD">
      <w:pPr>
        <w:pStyle w:val="ListParagraph"/>
        <w:numPr>
          <w:ilvl w:val="1"/>
          <w:numId w:val="10"/>
        </w:numPr>
        <w:rPr>
          <w:sz w:val="22"/>
          <w:szCs w:val="22"/>
        </w:rPr>
      </w:pPr>
      <w:r>
        <w:rPr>
          <w:sz w:val="22"/>
          <w:szCs w:val="22"/>
        </w:rPr>
        <w:t>Verbal Interactions</w:t>
      </w:r>
    </w:p>
    <w:p w:rsidR="005F64CD" w:rsidRDefault="005F64CD" w:rsidP="005F64CD">
      <w:pPr>
        <w:pStyle w:val="ListParagraph"/>
        <w:numPr>
          <w:ilvl w:val="1"/>
          <w:numId w:val="10"/>
        </w:numPr>
        <w:rPr>
          <w:sz w:val="22"/>
          <w:szCs w:val="22"/>
        </w:rPr>
      </w:pPr>
      <w:r>
        <w:rPr>
          <w:sz w:val="22"/>
          <w:szCs w:val="22"/>
        </w:rPr>
        <w:t>Out-of-Program (Off-Site) Contact</w:t>
      </w:r>
    </w:p>
    <w:p w:rsidR="005F64CD" w:rsidRDefault="005F64CD" w:rsidP="005F64CD">
      <w:pPr>
        <w:pStyle w:val="ListParagraph"/>
        <w:numPr>
          <w:ilvl w:val="1"/>
          <w:numId w:val="10"/>
        </w:numPr>
        <w:rPr>
          <w:sz w:val="22"/>
          <w:szCs w:val="22"/>
        </w:rPr>
      </w:pPr>
      <w:r>
        <w:rPr>
          <w:sz w:val="22"/>
          <w:szCs w:val="22"/>
        </w:rPr>
        <w:t>One-on-one Interactions</w:t>
      </w:r>
    </w:p>
    <w:p w:rsidR="00B704E4" w:rsidRDefault="005F64CD" w:rsidP="004C7392">
      <w:pPr>
        <w:pStyle w:val="ListParagraph"/>
        <w:numPr>
          <w:ilvl w:val="1"/>
          <w:numId w:val="10"/>
        </w:numPr>
        <w:rPr>
          <w:sz w:val="22"/>
          <w:szCs w:val="22"/>
        </w:rPr>
      </w:pPr>
      <w:r>
        <w:rPr>
          <w:sz w:val="22"/>
          <w:szCs w:val="22"/>
        </w:rPr>
        <w:t>Social Media Communications</w:t>
      </w:r>
    </w:p>
    <w:p w:rsidR="004C7392" w:rsidRPr="004C7392" w:rsidRDefault="004C7392" w:rsidP="004C7392">
      <w:pPr>
        <w:pStyle w:val="ListParagraph"/>
        <w:ind w:left="1440"/>
        <w:rPr>
          <w:sz w:val="22"/>
          <w:szCs w:val="22"/>
        </w:rPr>
      </w:pPr>
    </w:p>
    <w:p w:rsidR="009A2C96" w:rsidRPr="005F64CD" w:rsidRDefault="00EB3CAA" w:rsidP="005F64CD">
      <w:pPr>
        <w:rPr>
          <w:sz w:val="22"/>
          <w:szCs w:val="22"/>
        </w:rPr>
      </w:pPr>
      <w:r w:rsidRPr="005F64CD">
        <w:rPr>
          <w:sz w:val="22"/>
          <w:szCs w:val="22"/>
        </w:rPr>
        <w:t>F</w:t>
      </w:r>
      <w:r w:rsidR="00570774" w:rsidRPr="005F64CD">
        <w:rPr>
          <w:sz w:val="22"/>
          <w:szCs w:val="22"/>
        </w:rPr>
        <w:t xml:space="preserve"> – </w:t>
      </w:r>
      <w:r w:rsidRPr="005F64CD">
        <w:rPr>
          <w:sz w:val="22"/>
          <w:szCs w:val="22"/>
        </w:rPr>
        <w:t>M</w:t>
      </w:r>
      <w:r w:rsidR="004D1C29" w:rsidRPr="005F64CD">
        <w:rPr>
          <w:sz w:val="22"/>
          <w:szCs w:val="22"/>
        </w:rPr>
        <w:t>inistry</w:t>
      </w:r>
      <w:r w:rsidRPr="005F64CD">
        <w:rPr>
          <w:sz w:val="22"/>
          <w:szCs w:val="22"/>
        </w:rPr>
        <w:t xml:space="preserve"> Standards</w:t>
      </w:r>
    </w:p>
    <w:p w:rsidR="007C66FB" w:rsidRDefault="007C66FB" w:rsidP="00136969">
      <w:pPr>
        <w:pStyle w:val="ListParagraph"/>
        <w:numPr>
          <w:ilvl w:val="0"/>
          <w:numId w:val="11"/>
        </w:numPr>
        <w:rPr>
          <w:sz w:val="22"/>
          <w:szCs w:val="22"/>
        </w:rPr>
      </w:pPr>
      <w:r w:rsidRPr="0072291A">
        <w:rPr>
          <w:sz w:val="22"/>
          <w:szCs w:val="22"/>
        </w:rPr>
        <w:t xml:space="preserve">Adult-child </w:t>
      </w:r>
      <w:r w:rsidR="005F64CD">
        <w:rPr>
          <w:sz w:val="22"/>
          <w:szCs w:val="22"/>
        </w:rPr>
        <w:t>R</w:t>
      </w:r>
      <w:r w:rsidRPr="0072291A">
        <w:rPr>
          <w:sz w:val="22"/>
          <w:szCs w:val="22"/>
        </w:rPr>
        <w:t>atios</w:t>
      </w:r>
    </w:p>
    <w:p w:rsidR="005F64CD" w:rsidRDefault="005F64CD" w:rsidP="00136969">
      <w:pPr>
        <w:pStyle w:val="ListParagraph"/>
        <w:numPr>
          <w:ilvl w:val="0"/>
          <w:numId w:val="11"/>
        </w:numPr>
        <w:rPr>
          <w:sz w:val="22"/>
          <w:szCs w:val="22"/>
        </w:rPr>
      </w:pPr>
      <w:r>
        <w:rPr>
          <w:sz w:val="22"/>
          <w:szCs w:val="22"/>
        </w:rPr>
        <w:t>Bathrooms, Locker Room and Out-of-the-Way Locations</w:t>
      </w:r>
    </w:p>
    <w:p w:rsidR="005F64CD" w:rsidRDefault="005F64CD" w:rsidP="00136969">
      <w:pPr>
        <w:pStyle w:val="ListParagraph"/>
        <w:numPr>
          <w:ilvl w:val="0"/>
          <w:numId w:val="11"/>
        </w:numPr>
        <w:rPr>
          <w:sz w:val="22"/>
          <w:szCs w:val="22"/>
        </w:rPr>
      </w:pPr>
      <w:r>
        <w:rPr>
          <w:sz w:val="22"/>
          <w:szCs w:val="22"/>
        </w:rPr>
        <w:t>Transition and Free Time</w:t>
      </w:r>
    </w:p>
    <w:p w:rsidR="005F64CD" w:rsidRDefault="005F64CD" w:rsidP="00136969">
      <w:pPr>
        <w:pStyle w:val="ListParagraph"/>
        <w:numPr>
          <w:ilvl w:val="0"/>
          <w:numId w:val="11"/>
        </w:numPr>
        <w:rPr>
          <w:sz w:val="22"/>
          <w:szCs w:val="22"/>
        </w:rPr>
      </w:pPr>
      <w:r>
        <w:rPr>
          <w:sz w:val="22"/>
          <w:szCs w:val="22"/>
        </w:rPr>
        <w:t>Transportation of Children</w:t>
      </w:r>
    </w:p>
    <w:p w:rsidR="005F64CD" w:rsidRDefault="005F64CD" w:rsidP="00136969">
      <w:pPr>
        <w:pStyle w:val="ListParagraph"/>
        <w:numPr>
          <w:ilvl w:val="0"/>
          <w:numId w:val="11"/>
        </w:numPr>
        <w:rPr>
          <w:sz w:val="22"/>
          <w:szCs w:val="22"/>
        </w:rPr>
      </w:pPr>
      <w:r>
        <w:rPr>
          <w:sz w:val="22"/>
          <w:szCs w:val="22"/>
        </w:rPr>
        <w:t>Off-site Activities (Day Trips)</w:t>
      </w:r>
    </w:p>
    <w:p w:rsidR="005F64CD" w:rsidRDefault="005F64CD" w:rsidP="00136969">
      <w:pPr>
        <w:pStyle w:val="ListParagraph"/>
        <w:numPr>
          <w:ilvl w:val="0"/>
          <w:numId w:val="11"/>
        </w:numPr>
        <w:rPr>
          <w:sz w:val="22"/>
          <w:szCs w:val="22"/>
        </w:rPr>
      </w:pPr>
      <w:r>
        <w:rPr>
          <w:sz w:val="22"/>
          <w:szCs w:val="22"/>
        </w:rPr>
        <w:t>Over-night Activities</w:t>
      </w:r>
    </w:p>
    <w:p w:rsidR="00B704E4" w:rsidRDefault="00B704E4" w:rsidP="00CC1849">
      <w:pPr>
        <w:rPr>
          <w:sz w:val="22"/>
          <w:szCs w:val="22"/>
        </w:rPr>
      </w:pPr>
    </w:p>
    <w:p w:rsidR="00CC1849" w:rsidRPr="0072291A" w:rsidRDefault="00496016" w:rsidP="00CC1849">
      <w:pPr>
        <w:rPr>
          <w:sz w:val="22"/>
          <w:szCs w:val="22"/>
        </w:rPr>
      </w:pPr>
      <w:r>
        <w:rPr>
          <w:sz w:val="22"/>
          <w:szCs w:val="22"/>
        </w:rPr>
        <w:t>G – Registered Sex Offender Policy</w:t>
      </w:r>
    </w:p>
    <w:p w:rsidR="00A55D89" w:rsidRDefault="00A55D89">
      <w:pPr>
        <w:rPr>
          <w:sz w:val="22"/>
          <w:szCs w:val="22"/>
        </w:rPr>
      </w:pPr>
    </w:p>
    <w:p w:rsidR="00A55D89" w:rsidRDefault="00A55D89">
      <w:pPr>
        <w:rPr>
          <w:sz w:val="22"/>
          <w:szCs w:val="22"/>
        </w:rPr>
      </w:pPr>
    </w:p>
    <w:p w:rsidR="00A55D89" w:rsidRDefault="00A55D89">
      <w:pPr>
        <w:rPr>
          <w:sz w:val="22"/>
          <w:szCs w:val="22"/>
        </w:rPr>
      </w:pPr>
    </w:p>
    <w:p w:rsidR="00A55D89" w:rsidRDefault="00A55D89">
      <w:pPr>
        <w:rPr>
          <w:sz w:val="22"/>
          <w:szCs w:val="22"/>
        </w:rPr>
      </w:pPr>
    </w:p>
    <w:p w:rsidR="00A55D89" w:rsidRPr="00A55D89" w:rsidRDefault="00A55D89" w:rsidP="00A55D89">
      <w:pPr>
        <w:pBdr>
          <w:top w:val="single" w:sz="4" w:space="1" w:color="auto"/>
          <w:left w:val="single" w:sz="4" w:space="4" w:color="auto"/>
          <w:bottom w:val="single" w:sz="4" w:space="1" w:color="auto"/>
          <w:right w:val="single" w:sz="4" w:space="4" w:color="auto"/>
        </w:pBdr>
        <w:rPr>
          <w:b/>
          <w:sz w:val="22"/>
          <w:szCs w:val="22"/>
        </w:rPr>
      </w:pPr>
      <w:r w:rsidRPr="00A55D89">
        <w:rPr>
          <w:b/>
          <w:sz w:val="22"/>
          <w:szCs w:val="22"/>
        </w:rPr>
        <w:t>How to remove the “S</w:t>
      </w:r>
      <w:r>
        <w:rPr>
          <w:b/>
          <w:sz w:val="22"/>
          <w:szCs w:val="22"/>
        </w:rPr>
        <w:t>AMPLE</w:t>
      </w:r>
      <w:r w:rsidRPr="00A55D89">
        <w:rPr>
          <w:b/>
          <w:sz w:val="22"/>
          <w:szCs w:val="22"/>
        </w:rPr>
        <w:t xml:space="preserve"> -- Editing Required” watermark</w:t>
      </w:r>
      <w:r>
        <w:rPr>
          <w:b/>
          <w:sz w:val="22"/>
          <w:szCs w:val="22"/>
        </w:rPr>
        <w:t xml:space="preserve"> (Word 2010):</w:t>
      </w:r>
    </w:p>
    <w:p w:rsidR="00A55D89" w:rsidRPr="00A55D89" w:rsidRDefault="00A55D89" w:rsidP="00A55D89">
      <w:pPr>
        <w:pBdr>
          <w:top w:val="single" w:sz="4" w:space="1" w:color="auto"/>
          <w:left w:val="single" w:sz="4" w:space="4" w:color="auto"/>
          <w:bottom w:val="single" w:sz="4" w:space="1" w:color="auto"/>
          <w:right w:val="single" w:sz="4" w:space="4" w:color="auto"/>
        </w:pBdr>
        <w:rPr>
          <w:sz w:val="22"/>
          <w:szCs w:val="22"/>
        </w:rPr>
      </w:pPr>
      <w:r w:rsidRPr="00A55D89">
        <w:rPr>
          <w:sz w:val="22"/>
          <w:szCs w:val="22"/>
        </w:rPr>
        <w:t xml:space="preserve">Go to </w:t>
      </w:r>
      <w:r w:rsidRPr="00A55D89">
        <w:rPr>
          <w:b/>
          <w:i/>
          <w:sz w:val="22"/>
          <w:szCs w:val="22"/>
        </w:rPr>
        <w:t>Page Layout</w:t>
      </w:r>
      <w:r w:rsidRPr="00A55D89">
        <w:rPr>
          <w:sz w:val="22"/>
          <w:szCs w:val="22"/>
        </w:rPr>
        <w:t xml:space="preserve">.  </w:t>
      </w:r>
    </w:p>
    <w:p w:rsidR="00A55D89" w:rsidRPr="00A55D89" w:rsidRDefault="00A55D89" w:rsidP="00A55D89">
      <w:pPr>
        <w:pBdr>
          <w:top w:val="single" w:sz="4" w:space="1" w:color="auto"/>
          <w:left w:val="single" w:sz="4" w:space="4" w:color="auto"/>
          <w:bottom w:val="single" w:sz="4" w:space="1" w:color="auto"/>
          <w:right w:val="single" w:sz="4" w:space="4" w:color="auto"/>
        </w:pBdr>
        <w:rPr>
          <w:sz w:val="22"/>
          <w:szCs w:val="22"/>
        </w:rPr>
      </w:pPr>
      <w:r w:rsidRPr="00A55D89">
        <w:rPr>
          <w:sz w:val="22"/>
          <w:szCs w:val="22"/>
        </w:rPr>
        <w:t xml:space="preserve">Find </w:t>
      </w:r>
      <w:r w:rsidRPr="00A55D89">
        <w:rPr>
          <w:b/>
          <w:i/>
          <w:sz w:val="22"/>
          <w:szCs w:val="22"/>
        </w:rPr>
        <w:t>Watermark</w:t>
      </w:r>
      <w:r w:rsidRPr="00A55D89">
        <w:rPr>
          <w:sz w:val="22"/>
          <w:szCs w:val="22"/>
        </w:rPr>
        <w:t xml:space="preserve"> </w:t>
      </w:r>
      <w:r w:rsidR="006561A2">
        <w:rPr>
          <w:sz w:val="22"/>
          <w:szCs w:val="22"/>
        </w:rPr>
        <w:t xml:space="preserve">in the tool bar </w:t>
      </w:r>
      <w:r w:rsidRPr="00A55D89">
        <w:rPr>
          <w:sz w:val="22"/>
          <w:szCs w:val="22"/>
        </w:rPr>
        <w:t>and click on the drop-down arrow</w:t>
      </w:r>
    </w:p>
    <w:p w:rsidR="00A55D89" w:rsidRPr="00A55D89" w:rsidRDefault="00A55D89" w:rsidP="00A55D89">
      <w:pPr>
        <w:pBdr>
          <w:top w:val="single" w:sz="4" w:space="1" w:color="auto"/>
          <w:left w:val="single" w:sz="4" w:space="4" w:color="auto"/>
          <w:bottom w:val="single" w:sz="4" w:space="1" w:color="auto"/>
          <w:right w:val="single" w:sz="4" w:space="4" w:color="auto"/>
        </w:pBdr>
        <w:rPr>
          <w:b/>
          <w:i/>
          <w:sz w:val="22"/>
          <w:szCs w:val="22"/>
        </w:rPr>
      </w:pPr>
      <w:r w:rsidRPr="00A55D89">
        <w:rPr>
          <w:sz w:val="22"/>
          <w:szCs w:val="22"/>
        </w:rPr>
        <w:t xml:space="preserve">Scroll down and click on </w:t>
      </w:r>
      <w:r w:rsidRPr="00A55D89">
        <w:rPr>
          <w:b/>
          <w:i/>
          <w:sz w:val="22"/>
          <w:szCs w:val="22"/>
        </w:rPr>
        <w:t>Remove Watermark</w:t>
      </w:r>
    </w:p>
    <w:p w:rsidR="009A2C96" w:rsidRPr="00A55D89" w:rsidRDefault="009A2C96" w:rsidP="00A55D89">
      <w:pPr>
        <w:pBdr>
          <w:top w:val="single" w:sz="4" w:space="1" w:color="auto"/>
          <w:left w:val="single" w:sz="4" w:space="4" w:color="auto"/>
          <w:bottom w:val="single" w:sz="4" w:space="1" w:color="auto"/>
          <w:right w:val="single" w:sz="4" w:space="4" w:color="auto"/>
        </w:pBdr>
        <w:rPr>
          <w:sz w:val="22"/>
          <w:szCs w:val="22"/>
        </w:rPr>
      </w:pPr>
      <w:r w:rsidRPr="00A55D89">
        <w:rPr>
          <w:sz w:val="22"/>
          <w:szCs w:val="22"/>
        </w:rPr>
        <w:br w:type="page"/>
      </w: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lastRenderedPageBreak/>
        <w:t>Statement of Policy</w:t>
      </w:r>
    </w:p>
    <w:p w:rsidR="00D30959" w:rsidRPr="0072291A" w:rsidRDefault="00D30959" w:rsidP="00D30959">
      <w:pPr>
        <w:rPr>
          <w:sz w:val="22"/>
          <w:szCs w:val="22"/>
        </w:rPr>
      </w:pPr>
    </w:p>
    <w:p w:rsidR="005174D3" w:rsidRPr="00531477" w:rsidRDefault="00937F74"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This section is a broad statement of policy</w:t>
      </w:r>
      <w:r w:rsidR="00E03520" w:rsidRPr="00531477">
        <w:rPr>
          <w:rFonts w:ascii="Times New Roman" w:hAnsi="Times New Roman" w:cs="Times New Roman"/>
          <w:color w:val="0070C0"/>
          <w:sz w:val="22"/>
          <w:szCs w:val="22"/>
        </w:rPr>
        <w:t>.</w:t>
      </w:r>
      <w:r w:rsidR="005174D3" w:rsidRPr="00531477">
        <w:rPr>
          <w:rFonts w:ascii="Times New Roman" w:hAnsi="Times New Roman" w:cs="Times New Roman"/>
          <w:color w:val="0070C0"/>
          <w:sz w:val="22"/>
          <w:szCs w:val="22"/>
        </w:rPr>
        <w:t xml:space="preserve">  It is drafted in a tone of expressing expectations – what we shall do -- over prohibitions or punitive response.</w:t>
      </w:r>
    </w:p>
    <w:p w:rsidR="005174D3" w:rsidRPr="00531477" w:rsidRDefault="005174D3"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937F74" w:rsidRPr="00531477" w:rsidRDefault="00E03520"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Depending upon the nature of your organization, whether a church, camp, or other non-profit, you may customize terms to suit your culture.  For example, you may wish to insert a variety of scriptural references.  This particular policy statement is very broad and goes beyond child sexual abuse to include elements of employment practices and other at-risk groups.  For example, a church may routinely provide an overflow homeless shelter where families and persons with mental illnesses are present.</w:t>
      </w:r>
    </w:p>
    <w:p w:rsidR="005174D3" w:rsidRPr="00531477" w:rsidRDefault="005174D3"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5174D3" w:rsidRPr="00531477" w:rsidRDefault="005174D3"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While many churches use terms such as “safe church”, “safe sanctuary” or similar terms for their policies, </w:t>
      </w:r>
      <w:r w:rsidR="0022158E" w:rsidRPr="00531477">
        <w:rPr>
          <w:rFonts w:ascii="Times New Roman" w:hAnsi="Times New Roman" w:cs="Times New Roman"/>
          <w:color w:val="0070C0"/>
          <w:sz w:val="22"/>
          <w:szCs w:val="22"/>
        </w:rPr>
        <w:t xml:space="preserve">we have adopted throughout </w:t>
      </w:r>
      <w:r w:rsidR="0075528C" w:rsidRPr="00531477">
        <w:rPr>
          <w:rFonts w:ascii="Times New Roman" w:hAnsi="Times New Roman" w:cs="Times New Roman"/>
          <w:color w:val="0070C0"/>
          <w:sz w:val="22"/>
          <w:szCs w:val="22"/>
        </w:rPr>
        <w:t xml:space="preserve">the policy template </w:t>
      </w:r>
      <w:r w:rsidR="0022158E" w:rsidRPr="00531477">
        <w:rPr>
          <w:rFonts w:ascii="Times New Roman" w:hAnsi="Times New Roman" w:cs="Times New Roman"/>
          <w:color w:val="0070C0"/>
          <w:sz w:val="22"/>
          <w:szCs w:val="22"/>
        </w:rPr>
        <w:t xml:space="preserve">the term </w:t>
      </w:r>
      <w:r w:rsidR="0022158E" w:rsidRPr="00531477">
        <w:rPr>
          <w:rFonts w:ascii="Times New Roman" w:hAnsi="Times New Roman" w:cs="Times New Roman"/>
          <w:b/>
          <w:color w:val="0070C0"/>
          <w:sz w:val="22"/>
          <w:szCs w:val="22"/>
        </w:rPr>
        <w:t>SafeConduct™</w:t>
      </w:r>
      <w:r w:rsidR="0022158E" w:rsidRPr="00531477">
        <w:rPr>
          <w:rFonts w:ascii="Times New Roman" w:hAnsi="Times New Roman" w:cs="Times New Roman"/>
          <w:color w:val="0070C0"/>
          <w:sz w:val="22"/>
          <w:szCs w:val="22"/>
        </w:rPr>
        <w:t xml:space="preserve">.  Our strategy is to focus less on a fortress place and more on the importance of personal behavior and personal responsibility in abuse prevention.  </w:t>
      </w:r>
      <w:r w:rsidR="0022158E" w:rsidRPr="00531477">
        <w:rPr>
          <w:rFonts w:ascii="Times New Roman" w:hAnsi="Times New Roman" w:cs="Times New Roman"/>
          <w:b/>
          <w:i/>
          <w:color w:val="0070C0"/>
          <w:sz w:val="22"/>
          <w:szCs w:val="22"/>
        </w:rPr>
        <w:t>While SafeConduct™ is a trademark</w:t>
      </w:r>
      <w:r w:rsidR="00B1232A" w:rsidRPr="00531477">
        <w:rPr>
          <w:rFonts w:ascii="Times New Roman" w:hAnsi="Times New Roman" w:cs="Times New Roman"/>
          <w:b/>
          <w:i/>
          <w:color w:val="0070C0"/>
          <w:sz w:val="22"/>
          <w:szCs w:val="22"/>
        </w:rPr>
        <w:t>ed</w:t>
      </w:r>
      <w:r w:rsidR="0022158E" w:rsidRPr="00531477">
        <w:rPr>
          <w:rFonts w:ascii="Times New Roman" w:hAnsi="Times New Roman" w:cs="Times New Roman"/>
          <w:b/>
          <w:i/>
          <w:color w:val="0070C0"/>
          <w:sz w:val="22"/>
          <w:szCs w:val="22"/>
        </w:rPr>
        <w:t xml:space="preserve"> term, any church or non-profit camp within the denominations we serve is free to use it.</w:t>
      </w:r>
      <w:r w:rsidR="0022158E" w:rsidRPr="00531477">
        <w:rPr>
          <w:rFonts w:ascii="Times New Roman" w:hAnsi="Times New Roman" w:cs="Times New Roman"/>
          <w:color w:val="0070C0"/>
          <w:sz w:val="22"/>
          <w:szCs w:val="22"/>
        </w:rPr>
        <w:t xml:space="preserve">  Some have already chosen to incorporate it.</w:t>
      </w:r>
      <w:r w:rsidR="0075528C" w:rsidRPr="00531477">
        <w:rPr>
          <w:rFonts w:ascii="Times New Roman" w:hAnsi="Times New Roman" w:cs="Times New Roman"/>
          <w:color w:val="0070C0"/>
          <w:sz w:val="22"/>
          <w:szCs w:val="22"/>
        </w:rPr>
        <w:t xml:space="preserve">  We are pleased that you do.</w:t>
      </w:r>
    </w:p>
    <w:p w:rsidR="00E03520" w:rsidRPr="00531477" w:rsidRDefault="00E03520"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E03520" w:rsidRPr="00531477" w:rsidRDefault="00E03520"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Throughout, items within quotation marks</w:t>
      </w:r>
      <w:r w:rsidR="005174D3" w:rsidRPr="00531477">
        <w:rPr>
          <w:rFonts w:ascii="Times New Roman" w:hAnsi="Times New Roman" w:cs="Times New Roman"/>
          <w:color w:val="0070C0"/>
          <w:sz w:val="22"/>
          <w:szCs w:val="22"/>
        </w:rPr>
        <w:t xml:space="preserve"> (“---“)</w:t>
      </w:r>
      <w:r w:rsidRPr="00531477">
        <w:rPr>
          <w:rFonts w:ascii="Times New Roman" w:hAnsi="Times New Roman" w:cs="Times New Roman"/>
          <w:color w:val="0070C0"/>
          <w:sz w:val="22"/>
          <w:szCs w:val="22"/>
        </w:rPr>
        <w:t xml:space="preserve"> will have a definition included in a </w:t>
      </w:r>
      <w:r w:rsidR="005174D3" w:rsidRPr="00531477">
        <w:rPr>
          <w:rFonts w:ascii="Times New Roman" w:hAnsi="Times New Roman" w:cs="Times New Roman"/>
          <w:color w:val="0070C0"/>
          <w:sz w:val="22"/>
          <w:szCs w:val="22"/>
        </w:rPr>
        <w:t>D</w:t>
      </w:r>
      <w:r w:rsidRPr="00531477">
        <w:rPr>
          <w:rFonts w:ascii="Times New Roman" w:hAnsi="Times New Roman" w:cs="Times New Roman"/>
          <w:color w:val="0070C0"/>
          <w:sz w:val="22"/>
          <w:szCs w:val="22"/>
        </w:rPr>
        <w:t>efinitions section.</w:t>
      </w:r>
    </w:p>
    <w:p w:rsidR="00E03520" w:rsidRPr="00531477" w:rsidRDefault="00E03520" w:rsidP="00E03520">
      <w:pPr>
        <w:pBdr>
          <w:top w:val="single" w:sz="4" w:space="1" w:color="auto"/>
          <w:left w:val="single" w:sz="4" w:space="4" w:color="auto"/>
          <w:bottom w:val="single" w:sz="4" w:space="1" w:color="auto"/>
          <w:right w:val="single" w:sz="4" w:space="4" w:color="auto"/>
        </w:pBdr>
        <w:rPr>
          <w:rFonts w:ascii="Times New Roman" w:hAnsi="Times New Roman" w:cs="Times New Roman"/>
          <w:color w:val="215868" w:themeColor="accent5" w:themeShade="80"/>
          <w:sz w:val="22"/>
          <w:szCs w:val="22"/>
        </w:rPr>
      </w:pPr>
    </w:p>
    <w:p w:rsidR="00937F74" w:rsidRPr="00531477" w:rsidRDefault="00E03520" w:rsidP="00E035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41183C" w:rsidRDefault="0041183C" w:rsidP="00CC1849">
      <w:pPr>
        <w:rPr>
          <w:sz w:val="22"/>
          <w:szCs w:val="22"/>
        </w:rPr>
      </w:pPr>
    </w:p>
    <w:p w:rsidR="00575297" w:rsidRPr="0072291A" w:rsidRDefault="00575297" w:rsidP="00CC1849">
      <w:pPr>
        <w:rPr>
          <w:rStyle w:val="Emphasis"/>
          <w:b/>
          <w:sz w:val="22"/>
          <w:szCs w:val="22"/>
          <w:lang w:val="en"/>
        </w:rPr>
      </w:pPr>
      <w:r w:rsidRPr="0072291A">
        <w:rPr>
          <w:rStyle w:val="Emphasis"/>
          <w:b/>
          <w:sz w:val="22"/>
          <w:szCs w:val="22"/>
          <w:lang w:val="en"/>
        </w:rPr>
        <w:t>BIBLICAL REFERENC</w:t>
      </w:r>
      <w:r w:rsidR="00BC1BF5">
        <w:rPr>
          <w:rStyle w:val="Emphasis"/>
          <w:b/>
          <w:sz w:val="22"/>
          <w:szCs w:val="22"/>
          <w:lang w:val="en"/>
        </w:rPr>
        <w:t>E</w:t>
      </w:r>
      <w:r w:rsidRPr="0072291A">
        <w:rPr>
          <w:rStyle w:val="Emphasis"/>
          <w:b/>
          <w:sz w:val="22"/>
          <w:szCs w:val="22"/>
          <w:lang w:val="en"/>
        </w:rPr>
        <w:t>S</w:t>
      </w:r>
    </w:p>
    <w:p w:rsidR="00223890" w:rsidRPr="00C726B6" w:rsidRDefault="00223890" w:rsidP="00C726B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rFonts w:ascii="Arial" w:hAnsi="Arial" w:cs="Arial"/>
          <w:i w:val="0"/>
          <w:sz w:val="22"/>
          <w:szCs w:val="22"/>
          <w:lang w:val="en"/>
        </w:rPr>
      </w:pPr>
    </w:p>
    <w:p w:rsidR="00795886" w:rsidRPr="00303740"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color w:val="FF0000"/>
          <w:sz w:val="22"/>
          <w:szCs w:val="22"/>
          <w:lang w:val="en"/>
        </w:rPr>
      </w:pPr>
      <w:r w:rsidRPr="00303740">
        <w:rPr>
          <w:rStyle w:val="Emphasis"/>
          <w:b/>
          <w:color w:val="FF0000"/>
          <w:sz w:val="22"/>
          <w:szCs w:val="22"/>
          <w:lang w:val="en"/>
        </w:rPr>
        <w:t>“</w:t>
      </w:r>
      <w:r w:rsidR="004C7392" w:rsidRPr="00303740">
        <w:rPr>
          <w:rStyle w:val="Emphasis"/>
          <w:b/>
          <w:color w:val="FF0000"/>
          <w:sz w:val="22"/>
          <w:szCs w:val="22"/>
          <w:lang w:val="en"/>
        </w:rPr>
        <w:t xml:space="preserve">Instead, as he who called you </w:t>
      </w:r>
      <w:r w:rsidRPr="00303740">
        <w:rPr>
          <w:rStyle w:val="Emphasis"/>
          <w:b/>
          <w:color w:val="FF0000"/>
          <w:sz w:val="22"/>
          <w:szCs w:val="22"/>
          <w:lang w:val="en"/>
        </w:rPr>
        <w:t>is holy, be holy yourselves in all your conduct.”</w:t>
      </w:r>
      <w:r w:rsidRPr="00303740">
        <w:rPr>
          <w:b/>
          <w:color w:val="FF0000"/>
          <w:sz w:val="22"/>
          <w:szCs w:val="22"/>
          <w:lang w:val="en"/>
        </w:rPr>
        <w:t xml:space="preserve"> </w:t>
      </w:r>
    </w:p>
    <w:p w:rsidR="00795886" w:rsidRPr="00303740"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FF0000"/>
          <w:sz w:val="22"/>
          <w:szCs w:val="22"/>
          <w:lang w:val="en"/>
        </w:rPr>
      </w:pPr>
      <w:r w:rsidRPr="00303740">
        <w:rPr>
          <w:color w:val="FF0000"/>
          <w:sz w:val="22"/>
          <w:szCs w:val="22"/>
          <w:lang w:val="en"/>
        </w:rPr>
        <w:t>(1 Peter 1:15)</w:t>
      </w:r>
    </w:p>
    <w:p w:rsidR="00C726B6" w:rsidRPr="00531477" w:rsidRDefault="00C726B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rPr>
      </w:pPr>
    </w:p>
    <w:p w:rsidR="00795886" w:rsidRPr="00531477"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sz w:val="22"/>
          <w:szCs w:val="22"/>
        </w:rPr>
      </w:pPr>
      <w:r w:rsidRPr="00531477">
        <w:rPr>
          <w:i/>
          <w:color w:val="0070C0"/>
          <w:sz w:val="22"/>
          <w:szCs w:val="22"/>
        </w:rPr>
        <w:t xml:space="preserve">“He </w:t>
      </w:r>
      <w:r w:rsidR="0075346D" w:rsidRPr="00531477">
        <w:rPr>
          <w:i/>
          <w:color w:val="0070C0"/>
          <w:sz w:val="22"/>
          <w:szCs w:val="22"/>
        </w:rPr>
        <w:t>has told you</w:t>
      </w:r>
      <w:r w:rsidRPr="00531477">
        <w:rPr>
          <w:i/>
          <w:color w:val="0070C0"/>
          <w:sz w:val="22"/>
          <w:szCs w:val="22"/>
        </w:rPr>
        <w:t xml:space="preserve">, O </w:t>
      </w:r>
      <w:r w:rsidR="0075346D" w:rsidRPr="00531477">
        <w:rPr>
          <w:i/>
          <w:color w:val="0070C0"/>
          <w:sz w:val="22"/>
          <w:szCs w:val="22"/>
        </w:rPr>
        <w:t>mortal</w:t>
      </w:r>
      <w:r w:rsidRPr="00531477">
        <w:rPr>
          <w:i/>
          <w:color w:val="0070C0"/>
          <w:sz w:val="22"/>
          <w:szCs w:val="22"/>
        </w:rPr>
        <w:t>, what is good; and what do</w:t>
      </w:r>
      <w:r w:rsidR="0075346D" w:rsidRPr="00531477">
        <w:rPr>
          <w:i/>
          <w:color w:val="0070C0"/>
          <w:sz w:val="22"/>
          <w:szCs w:val="22"/>
        </w:rPr>
        <w:t>es the LORD</w:t>
      </w:r>
      <w:r w:rsidRPr="00531477">
        <w:rPr>
          <w:i/>
          <w:color w:val="0070C0"/>
          <w:sz w:val="22"/>
          <w:szCs w:val="22"/>
        </w:rPr>
        <w:t xml:space="preserve"> require of </w:t>
      </w:r>
      <w:r w:rsidR="0075346D" w:rsidRPr="00531477">
        <w:rPr>
          <w:i/>
          <w:color w:val="0070C0"/>
          <w:sz w:val="22"/>
          <w:szCs w:val="22"/>
        </w:rPr>
        <w:t>you</w:t>
      </w:r>
      <w:r w:rsidRPr="00531477">
        <w:rPr>
          <w:i/>
          <w:color w:val="0070C0"/>
          <w:sz w:val="22"/>
          <w:szCs w:val="22"/>
        </w:rPr>
        <w:t xml:space="preserve"> but to do justly, and to love kindness, and to walk humbly with </w:t>
      </w:r>
      <w:r w:rsidR="0075346D" w:rsidRPr="00531477">
        <w:rPr>
          <w:i/>
          <w:color w:val="0070C0"/>
          <w:sz w:val="22"/>
          <w:szCs w:val="22"/>
        </w:rPr>
        <w:t xml:space="preserve">your </w:t>
      </w:r>
      <w:r w:rsidRPr="00531477">
        <w:rPr>
          <w:i/>
          <w:color w:val="0070C0"/>
          <w:sz w:val="22"/>
          <w:szCs w:val="22"/>
        </w:rPr>
        <w:t>God?”</w:t>
      </w:r>
    </w:p>
    <w:p w:rsidR="00795886" w:rsidRPr="00531477"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lang w:val="en"/>
        </w:rPr>
      </w:pPr>
      <w:r w:rsidRPr="00531477">
        <w:rPr>
          <w:color w:val="0070C0"/>
          <w:sz w:val="22"/>
          <w:szCs w:val="22"/>
          <w:lang w:val="en"/>
        </w:rPr>
        <w:t>(Micah 6:8)</w:t>
      </w:r>
    </w:p>
    <w:p w:rsidR="00795886" w:rsidRPr="00531477"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rPr>
      </w:pPr>
    </w:p>
    <w:p w:rsidR="0075346D" w:rsidRPr="00531477" w:rsidRDefault="00575297"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rPr>
      </w:pPr>
      <w:r w:rsidRPr="00531477">
        <w:rPr>
          <w:i/>
          <w:color w:val="0070C0"/>
          <w:sz w:val="22"/>
          <w:szCs w:val="22"/>
        </w:rPr>
        <w:t>“Whoever welcomes one such child in my name welcomes me”</w:t>
      </w:r>
      <w:r w:rsidRPr="00531477">
        <w:rPr>
          <w:color w:val="0070C0"/>
          <w:sz w:val="22"/>
          <w:szCs w:val="22"/>
        </w:rPr>
        <w:t xml:space="preserve"> </w:t>
      </w:r>
    </w:p>
    <w:p w:rsidR="00575297" w:rsidRPr="00531477" w:rsidRDefault="00C726B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rPr>
      </w:pPr>
      <w:r w:rsidRPr="00531477">
        <w:rPr>
          <w:color w:val="0070C0"/>
          <w:sz w:val="22"/>
          <w:szCs w:val="22"/>
        </w:rPr>
        <w:t>(Matthew 18:5)</w:t>
      </w:r>
    </w:p>
    <w:p w:rsidR="00CE4E0B"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sz w:val="22"/>
          <w:szCs w:val="22"/>
        </w:rPr>
      </w:pPr>
    </w:p>
    <w:p w:rsidR="00CE4E0B" w:rsidRPr="00531477" w:rsidRDefault="00575297"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sz w:val="22"/>
          <w:szCs w:val="22"/>
        </w:rPr>
      </w:pPr>
      <w:r w:rsidRPr="00531477">
        <w:rPr>
          <w:i/>
          <w:color w:val="0070C0"/>
          <w:sz w:val="22"/>
          <w:szCs w:val="22"/>
        </w:rPr>
        <w:t xml:space="preserve">“If any of you put a stumbling block before one of these little ones. . ., it would be better for you if a great millstone were fastened around your neck and you were drowned in the depth of the sea” </w:t>
      </w:r>
    </w:p>
    <w:p w:rsidR="00575297" w:rsidRPr="00531477" w:rsidRDefault="00575297"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iCs w:val="0"/>
          <w:color w:val="0070C0"/>
          <w:sz w:val="22"/>
          <w:szCs w:val="22"/>
        </w:rPr>
      </w:pPr>
      <w:r w:rsidRPr="00531477">
        <w:rPr>
          <w:color w:val="0070C0"/>
          <w:sz w:val="22"/>
          <w:szCs w:val="22"/>
        </w:rPr>
        <w:t>(Matthew 18:6)</w:t>
      </w:r>
    </w:p>
    <w:p w:rsidR="00CE4E0B"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i w:val="0"/>
          <w:color w:val="0070C0"/>
          <w:sz w:val="22"/>
          <w:szCs w:val="22"/>
          <w:lang w:val="en"/>
        </w:rPr>
      </w:pPr>
    </w:p>
    <w:p w:rsidR="00CE4E0B" w:rsidRPr="00531477" w:rsidRDefault="00CE4E0B" w:rsidP="0079588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But Jesus said, </w:t>
      </w:r>
      <w:r w:rsidRPr="00531477">
        <w:rPr>
          <w:rFonts w:ascii="Times New Roman" w:hAnsi="Times New Roman" w:cs="Times New Roman"/>
          <w:i/>
          <w:color w:val="0070C0"/>
          <w:sz w:val="22"/>
          <w:szCs w:val="22"/>
        </w:rPr>
        <w:t xml:space="preserve">“Let the </w:t>
      </w:r>
      <w:r w:rsidR="0075346D" w:rsidRPr="00531477">
        <w:rPr>
          <w:rFonts w:ascii="Times New Roman" w:hAnsi="Times New Roman" w:cs="Times New Roman"/>
          <w:i/>
          <w:color w:val="0070C0"/>
          <w:sz w:val="22"/>
          <w:szCs w:val="22"/>
        </w:rPr>
        <w:t xml:space="preserve">little </w:t>
      </w:r>
      <w:r w:rsidRPr="00531477">
        <w:rPr>
          <w:rFonts w:ascii="Times New Roman" w:hAnsi="Times New Roman" w:cs="Times New Roman"/>
          <w:i/>
          <w:color w:val="0070C0"/>
          <w:sz w:val="22"/>
          <w:szCs w:val="22"/>
        </w:rPr>
        <w:t>children com</w:t>
      </w:r>
      <w:r w:rsidR="0075346D" w:rsidRPr="00531477">
        <w:rPr>
          <w:rFonts w:ascii="Times New Roman" w:hAnsi="Times New Roman" w:cs="Times New Roman"/>
          <w:i/>
          <w:color w:val="0070C0"/>
          <w:sz w:val="22"/>
          <w:szCs w:val="22"/>
        </w:rPr>
        <w:t>e</w:t>
      </w:r>
      <w:r w:rsidRPr="00531477">
        <w:rPr>
          <w:rFonts w:ascii="Times New Roman" w:hAnsi="Times New Roman" w:cs="Times New Roman"/>
          <w:i/>
          <w:color w:val="0070C0"/>
          <w:sz w:val="22"/>
          <w:szCs w:val="22"/>
        </w:rPr>
        <w:t xml:space="preserve"> to </w:t>
      </w:r>
      <w:r w:rsidR="0075346D" w:rsidRPr="00531477">
        <w:rPr>
          <w:rFonts w:ascii="Times New Roman" w:hAnsi="Times New Roman" w:cs="Times New Roman"/>
          <w:i/>
          <w:color w:val="0070C0"/>
          <w:sz w:val="22"/>
          <w:szCs w:val="22"/>
        </w:rPr>
        <w:t>m</w:t>
      </w:r>
      <w:r w:rsidRPr="00531477">
        <w:rPr>
          <w:rFonts w:ascii="Times New Roman" w:hAnsi="Times New Roman" w:cs="Times New Roman"/>
          <w:i/>
          <w:color w:val="0070C0"/>
          <w:sz w:val="22"/>
          <w:szCs w:val="22"/>
        </w:rPr>
        <w:t>e</w:t>
      </w:r>
      <w:r w:rsidR="00B40515" w:rsidRPr="00531477">
        <w:rPr>
          <w:rFonts w:ascii="Times New Roman" w:hAnsi="Times New Roman" w:cs="Times New Roman"/>
          <w:i/>
          <w:color w:val="0070C0"/>
          <w:sz w:val="22"/>
          <w:szCs w:val="22"/>
        </w:rPr>
        <w:t>, and do not stop them; for it is to such as these that the kingdom of heaven belongs.</w:t>
      </w:r>
      <w:r w:rsidRPr="00531477">
        <w:rPr>
          <w:rFonts w:ascii="Times New Roman" w:hAnsi="Times New Roman" w:cs="Times New Roman"/>
          <w:i/>
          <w:color w:val="0070C0"/>
          <w:sz w:val="22"/>
          <w:szCs w:val="22"/>
        </w:rPr>
        <w:t>”</w:t>
      </w:r>
      <w:r w:rsidRPr="00531477">
        <w:rPr>
          <w:rFonts w:ascii="Times New Roman" w:hAnsi="Times New Roman" w:cs="Times New Roman"/>
          <w:color w:val="0070C0"/>
          <w:sz w:val="22"/>
          <w:szCs w:val="22"/>
        </w:rPr>
        <w:t xml:space="preserve"> </w:t>
      </w:r>
    </w:p>
    <w:p w:rsidR="00575297"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i w:val="0"/>
          <w:color w:val="0070C0"/>
          <w:sz w:val="22"/>
          <w:szCs w:val="22"/>
          <w:lang w:val="en"/>
        </w:rPr>
      </w:pPr>
      <w:r w:rsidRPr="00531477">
        <w:rPr>
          <w:rStyle w:val="Emphasis"/>
          <w:i w:val="0"/>
          <w:color w:val="0070C0"/>
          <w:sz w:val="22"/>
          <w:szCs w:val="22"/>
          <w:lang w:val="en"/>
        </w:rPr>
        <w:t>(</w:t>
      </w:r>
      <w:r w:rsidR="00575297" w:rsidRPr="00531477">
        <w:rPr>
          <w:rStyle w:val="Emphasis"/>
          <w:i w:val="0"/>
          <w:color w:val="0070C0"/>
          <w:sz w:val="22"/>
          <w:szCs w:val="22"/>
          <w:lang w:val="en"/>
        </w:rPr>
        <w:t>Mathew 19:14</w:t>
      </w:r>
      <w:r w:rsidRPr="00531477">
        <w:rPr>
          <w:rStyle w:val="Emphasis"/>
          <w:i w:val="0"/>
          <w:color w:val="0070C0"/>
          <w:sz w:val="22"/>
          <w:szCs w:val="22"/>
          <w:lang w:val="en"/>
        </w:rPr>
        <w:t>)</w:t>
      </w:r>
    </w:p>
    <w:p w:rsidR="00795886" w:rsidRPr="00531477" w:rsidRDefault="0079588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color w:val="0070C0"/>
          <w:sz w:val="22"/>
          <w:szCs w:val="22"/>
          <w:lang w:val="en"/>
        </w:rPr>
      </w:pPr>
    </w:p>
    <w:p w:rsidR="00CE4E0B" w:rsidRPr="00531477" w:rsidRDefault="008E07D2" w:rsidP="0079588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r w:rsidRPr="00531477">
        <w:rPr>
          <w:rFonts w:ascii="Times New Roman" w:hAnsi="Times New Roman" w:cs="Times New Roman"/>
          <w:i/>
          <w:color w:val="0070C0"/>
          <w:sz w:val="22"/>
          <w:szCs w:val="22"/>
          <w:lang w:val="en"/>
        </w:rPr>
        <w:t>"</w:t>
      </w:r>
      <w:r w:rsidR="00B40515" w:rsidRPr="00531477">
        <w:rPr>
          <w:rFonts w:ascii="Times New Roman" w:hAnsi="Times New Roman" w:cs="Times New Roman"/>
          <w:i/>
          <w:color w:val="0070C0"/>
          <w:sz w:val="22"/>
          <w:szCs w:val="22"/>
          <w:lang w:val="en"/>
        </w:rPr>
        <w:t xml:space="preserve">But let </w:t>
      </w:r>
      <w:r w:rsidRPr="00531477">
        <w:rPr>
          <w:rFonts w:ascii="Times New Roman" w:hAnsi="Times New Roman" w:cs="Times New Roman"/>
          <w:i/>
          <w:color w:val="0070C0"/>
          <w:sz w:val="22"/>
          <w:szCs w:val="22"/>
          <w:lang w:val="en"/>
        </w:rPr>
        <w:t>justice rolls down like waters, and righteousness like an ever-flowing stream"</w:t>
      </w:r>
      <w:r w:rsidRPr="00531477">
        <w:rPr>
          <w:rFonts w:ascii="Times New Roman" w:hAnsi="Times New Roman" w:cs="Times New Roman"/>
          <w:color w:val="0070C0"/>
          <w:sz w:val="22"/>
          <w:szCs w:val="22"/>
          <w:lang w:val="en"/>
        </w:rPr>
        <w:t xml:space="preserve"> </w:t>
      </w:r>
    </w:p>
    <w:p w:rsidR="008E07D2" w:rsidRPr="00531477" w:rsidRDefault="008E07D2" w:rsidP="0079588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r w:rsidRPr="00531477">
        <w:rPr>
          <w:rFonts w:ascii="Times New Roman" w:hAnsi="Times New Roman" w:cs="Times New Roman"/>
          <w:color w:val="0070C0"/>
          <w:sz w:val="22"/>
          <w:szCs w:val="22"/>
          <w:lang w:val="en"/>
        </w:rPr>
        <w:t>(Am</w:t>
      </w:r>
      <w:r w:rsidR="00C726B6" w:rsidRPr="00531477">
        <w:rPr>
          <w:rFonts w:ascii="Times New Roman" w:hAnsi="Times New Roman" w:cs="Times New Roman"/>
          <w:color w:val="0070C0"/>
          <w:sz w:val="22"/>
          <w:szCs w:val="22"/>
          <w:lang w:val="en"/>
        </w:rPr>
        <w:t>os 5:24)</w:t>
      </w:r>
    </w:p>
    <w:p w:rsidR="00CE4E0B"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lang w:val="en"/>
        </w:rPr>
      </w:pPr>
    </w:p>
    <w:p w:rsidR="00B40515"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sz w:val="22"/>
          <w:szCs w:val="22"/>
        </w:rPr>
      </w:pPr>
      <w:r w:rsidRPr="00531477">
        <w:rPr>
          <w:color w:val="0070C0"/>
          <w:sz w:val="22"/>
          <w:szCs w:val="22"/>
        </w:rPr>
        <w:t xml:space="preserve"> </w:t>
      </w:r>
      <w:r w:rsidR="00795886" w:rsidRPr="00531477">
        <w:rPr>
          <w:i/>
          <w:color w:val="0070C0"/>
          <w:sz w:val="22"/>
          <w:szCs w:val="22"/>
        </w:rPr>
        <w:t>“</w:t>
      </w:r>
      <w:r w:rsidR="00B40515" w:rsidRPr="00531477">
        <w:rPr>
          <w:i/>
          <w:color w:val="0070C0"/>
          <w:sz w:val="22"/>
          <w:szCs w:val="22"/>
        </w:rPr>
        <w:t>You shall not wrong or oppress a resident alien, for you were aliens in the land of Egypt. You shall not abuse any widow or orphan.  If you do abuse them, when they cry out to me, I will surely heed their cry.</w:t>
      </w:r>
      <w:r w:rsidR="00795886" w:rsidRPr="00531477">
        <w:rPr>
          <w:i/>
          <w:color w:val="0070C0"/>
          <w:sz w:val="22"/>
          <w:szCs w:val="22"/>
        </w:rPr>
        <w:t>”</w:t>
      </w:r>
    </w:p>
    <w:p w:rsidR="00575297"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lang w:val="en"/>
        </w:rPr>
      </w:pPr>
      <w:r w:rsidRPr="00531477">
        <w:rPr>
          <w:color w:val="0070C0"/>
          <w:sz w:val="22"/>
          <w:szCs w:val="22"/>
          <w:lang w:val="en"/>
        </w:rPr>
        <w:t>(</w:t>
      </w:r>
      <w:r w:rsidR="00575297" w:rsidRPr="00531477">
        <w:rPr>
          <w:color w:val="0070C0"/>
          <w:sz w:val="22"/>
          <w:szCs w:val="22"/>
          <w:lang w:val="en"/>
        </w:rPr>
        <w:t>Exodus 22:21-23</w:t>
      </w:r>
      <w:r w:rsidRPr="00531477">
        <w:rPr>
          <w:color w:val="0070C0"/>
          <w:sz w:val="22"/>
          <w:szCs w:val="22"/>
          <w:lang w:val="en"/>
        </w:rPr>
        <w:t>)</w:t>
      </w:r>
    </w:p>
    <w:p w:rsidR="00CE4E0B" w:rsidRPr="00531477" w:rsidRDefault="00CE4E0B"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70C0"/>
          <w:sz w:val="22"/>
          <w:szCs w:val="22"/>
          <w:lang w:val="en"/>
        </w:rPr>
      </w:pPr>
    </w:p>
    <w:p w:rsidR="00303740" w:rsidRPr="00531477" w:rsidRDefault="00C726B6" w:rsidP="00C726B6">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Emphasis"/>
          <w:i w:val="0"/>
          <w:color w:val="0070C0"/>
          <w:sz w:val="22"/>
          <w:szCs w:val="22"/>
          <w:lang w:val="en"/>
        </w:rPr>
      </w:pPr>
      <w:r w:rsidRPr="00531477">
        <w:rPr>
          <w:rStyle w:val="Emphasis"/>
          <w:i w:val="0"/>
          <w:color w:val="0070C0"/>
          <w:sz w:val="22"/>
          <w:szCs w:val="22"/>
          <w:lang w:val="en"/>
        </w:rPr>
        <w:t>Each reference above is from the New Revised Standard version</w:t>
      </w:r>
      <w:r w:rsidR="00303740">
        <w:rPr>
          <w:rStyle w:val="Emphasis"/>
          <w:i w:val="0"/>
          <w:color w:val="0070C0"/>
          <w:sz w:val="22"/>
          <w:szCs w:val="22"/>
          <w:lang w:val="en"/>
        </w:rPr>
        <w:t>.</w:t>
      </w:r>
    </w:p>
    <w:p w:rsidR="00C726B6" w:rsidRPr="00531477" w:rsidRDefault="00C726B6"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215868" w:themeColor="accent5" w:themeShade="80"/>
          <w:sz w:val="22"/>
          <w:szCs w:val="22"/>
          <w:lang w:val="en"/>
        </w:rPr>
      </w:pPr>
    </w:p>
    <w:p w:rsidR="007C6797" w:rsidRPr="00531477" w:rsidRDefault="007C6797" w:rsidP="00795886">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color w:val="FF0000"/>
          <w:sz w:val="22"/>
          <w:szCs w:val="22"/>
          <w:lang w:val="en"/>
        </w:rPr>
      </w:pPr>
      <w:r w:rsidRPr="00531477">
        <w:rPr>
          <w:b/>
          <w:color w:val="FF0000"/>
          <w:sz w:val="22"/>
          <w:szCs w:val="22"/>
          <w:lang w:val="en"/>
        </w:rPr>
        <w:t>(Delete this box.)</w:t>
      </w:r>
    </w:p>
    <w:p w:rsidR="008E07D2" w:rsidRPr="0072291A" w:rsidRDefault="008E07D2" w:rsidP="00D30959">
      <w:pPr>
        <w:rPr>
          <w:sz w:val="22"/>
          <w:szCs w:val="22"/>
        </w:rPr>
      </w:pPr>
    </w:p>
    <w:p w:rsidR="00795886" w:rsidRPr="0072291A" w:rsidRDefault="00795886" w:rsidP="00D30959">
      <w:pPr>
        <w:rPr>
          <w:sz w:val="22"/>
          <w:szCs w:val="22"/>
        </w:rPr>
      </w:pPr>
    </w:p>
    <w:p w:rsidR="00D30959" w:rsidRPr="0072291A" w:rsidRDefault="00832D4E" w:rsidP="00832D4E">
      <w:pPr>
        <w:rPr>
          <w:sz w:val="22"/>
          <w:szCs w:val="22"/>
        </w:rPr>
      </w:pPr>
      <w:r w:rsidRPr="0072291A">
        <w:rPr>
          <w:sz w:val="22"/>
          <w:szCs w:val="22"/>
        </w:rPr>
        <w:t>As a community of Christian faith, (</w:t>
      </w:r>
      <w:r w:rsidR="002427C0" w:rsidRPr="0072291A">
        <w:rPr>
          <w:sz w:val="22"/>
          <w:szCs w:val="22"/>
        </w:rPr>
        <w:t xml:space="preserve">Your </w:t>
      </w:r>
      <w:r w:rsidRPr="0072291A">
        <w:rPr>
          <w:sz w:val="22"/>
          <w:szCs w:val="22"/>
        </w:rPr>
        <w:t xml:space="preserve"> Church) is committed to creating and maintaining programs, facilities and a community in which members, friends, staff and volunteers can worship, learn and work together in an atmosphere free from all forms of discrimination, harassment, exploitation or intimidation. </w:t>
      </w:r>
      <w:r w:rsidR="00626200" w:rsidRPr="0072291A">
        <w:rPr>
          <w:sz w:val="22"/>
          <w:szCs w:val="22"/>
        </w:rPr>
        <w:t xml:space="preserve">The congregation of (Your Church) supports principles of SafeConduct, which include individual responsibility to fulfill the highest standards of </w:t>
      </w:r>
      <w:r w:rsidR="00B472BB" w:rsidRPr="0072291A">
        <w:rPr>
          <w:sz w:val="22"/>
          <w:szCs w:val="22"/>
        </w:rPr>
        <w:t>personal conduct toward others</w:t>
      </w:r>
      <w:r w:rsidR="00626200" w:rsidRPr="0072291A">
        <w:rPr>
          <w:sz w:val="22"/>
          <w:szCs w:val="22"/>
        </w:rPr>
        <w:t xml:space="preserve"> and to lead</w:t>
      </w:r>
      <w:r w:rsidR="00B472BB" w:rsidRPr="0072291A">
        <w:rPr>
          <w:sz w:val="22"/>
          <w:szCs w:val="22"/>
        </w:rPr>
        <w:t xml:space="preserve"> and guide</w:t>
      </w:r>
      <w:r w:rsidR="00626200" w:rsidRPr="0072291A">
        <w:rPr>
          <w:sz w:val="22"/>
          <w:szCs w:val="22"/>
        </w:rPr>
        <w:t xml:space="preserve"> the congregation in fulfillment </w:t>
      </w:r>
      <w:r w:rsidR="00B472BB" w:rsidRPr="0072291A">
        <w:rPr>
          <w:sz w:val="22"/>
          <w:szCs w:val="22"/>
        </w:rPr>
        <w:t xml:space="preserve">of the standards set by our Christian faith. </w:t>
      </w:r>
      <w:r w:rsidRPr="0072291A">
        <w:rPr>
          <w:sz w:val="22"/>
          <w:szCs w:val="22"/>
        </w:rPr>
        <w:t xml:space="preserve"> (</w:t>
      </w:r>
      <w:r w:rsidR="002427C0" w:rsidRPr="0072291A">
        <w:rPr>
          <w:sz w:val="22"/>
          <w:szCs w:val="22"/>
        </w:rPr>
        <w:t xml:space="preserve">Your </w:t>
      </w:r>
      <w:r w:rsidRPr="0072291A">
        <w:rPr>
          <w:sz w:val="22"/>
          <w:szCs w:val="22"/>
        </w:rPr>
        <w:t xml:space="preserve">Church) </w:t>
      </w:r>
      <w:r w:rsidR="00F54E5B" w:rsidRPr="0072291A">
        <w:rPr>
          <w:sz w:val="22"/>
          <w:szCs w:val="22"/>
        </w:rPr>
        <w:t>strongly opposes</w:t>
      </w:r>
      <w:r w:rsidR="00B472BB" w:rsidRPr="0072291A">
        <w:rPr>
          <w:sz w:val="22"/>
          <w:szCs w:val="22"/>
        </w:rPr>
        <w:t xml:space="preserve"> and prohibits</w:t>
      </w:r>
      <w:r w:rsidRPr="0072291A">
        <w:rPr>
          <w:sz w:val="22"/>
          <w:szCs w:val="22"/>
        </w:rPr>
        <w:t xml:space="preserve"> </w:t>
      </w:r>
      <w:r w:rsidR="00E03520" w:rsidRPr="0072291A">
        <w:rPr>
          <w:sz w:val="22"/>
          <w:szCs w:val="22"/>
        </w:rPr>
        <w:t>“s</w:t>
      </w:r>
      <w:r w:rsidR="00B472BB" w:rsidRPr="0072291A">
        <w:rPr>
          <w:sz w:val="22"/>
          <w:szCs w:val="22"/>
        </w:rPr>
        <w:t xml:space="preserve">exual </w:t>
      </w:r>
      <w:r w:rsidR="00E03520" w:rsidRPr="0072291A">
        <w:rPr>
          <w:sz w:val="22"/>
          <w:szCs w:val="22"/>
        </w:rPr>
        <w:t>e</w:t>
      </w:r>
      <w:r w:rsidRPr="0072291A">
        <w:rPr>
          <w:sz w:val="22"/>
          <w:szCs w:val="22"/>
        </w:rPr>
        <w:t>xploitation</w:t>
      </w:r>
      <w:r w:rsidR="00E03520" w:rsidRPr="0072291A">
        <w:rPr>
          <w:sz w:val="22"/>
          <w:szCs w:val="22"/>
        </w:rPr>
        <w:t>”</w:t>
      </w:r>
      <w:r w:rsidR="00B472BB" w:rsidRPr="0072291A">
        <w:rPr>
          <w:sz w:val="22"/>
          <w:szCs w:val="22"/>
        </w:rPr>
        <w:t>,</w:t>
      </w:r>
      <w:r w:rsidRPr="0072291A">
        <w:rPr>
          <w:sz w:val="22"/>
          <w:szCs w:val="22"/>
        </w:rPr>
        <w:t xml:space="preserve"> </w:t>
      </w:r>
      <w:r w:rsidR="00E03520" w:rsidRPr="0072291A">
        <w:rPr>
          <w:sz w:val="22"/>
          <w:szCs w:val="22"/>
        </w:rPr>
        <w:t>“s</w:t>
      </w:r>
      <w:r w:rsidRPr="0072291A">
        <w:rPr>
          <w:sz w:val="22"/>
          <w:szCs w:val="22"/>
        </w:rPr>
        <w:t>exual</w:t>
      </w:r>
      <w:r w:rsidR="002427C0" w:rsidRPr="0072291A">
        <w:rPr>
          <w:sz w:val="22"/>
          <w:szCs w:val="22"/>
        </w:rPr>
        <w:t xml:space="preserve"> </w:t>
      </w:r>
      <w:r w:rsidR="00E03520" w:rsidRPr="0072291A">
        <w:rPr>
          <w:sz w:val="22"/>
          <w:szCs w:val="22"/>
        </w:rPr>
        <w:t>h</w:t>
      </w:r>
      <w:r w:rsidR="00626200" w:rsidRPr="0072291A">
        <w:rPr>
          <w:sz w:val="22"/>
          <w:szCs w:val="22"/>
        </w:rPr>
        <w:t>arassment</w:t>
      </w:r>
      <w:r w:rsidR="00E03520" w:rsidRPr="0072291A">
        <w:rPr>
          <w:sz w:val="22"/>
          <w:szCs w:val="22"/>
        </w:rPr>
        <w:t>”</w:t>
      </w:r>
      <w:r w:rsidR="00626200" w:rsidRPr="0072291A">
        <w:rPr>
          <w:sz w:val="22"/>
          <w:szCs w:val="22"/>
        </w:rPr>
        <w:t xml:space="preserve"> </w:t>
      </w:r>
      <w:r w:rsidR="00B472BB" w:rsidRPr="0072291A">
        <w:rPr>
          <w:sz w:val="22"/>
          <w:szCs w:val="22"/>
        </w:rPr>
        <w:t>or any form of exploitation or abuse of others regardless of age, sex, sexual orientation</w:t>
      </w:r>
      <w:r w:rsidR="00653C96" w:rsidRPr="0072291A">
        <w:rPr>
          <w:sz w:val="22"/>
          <w:szCs w:val="22"/>
        </w:rPr>
        <w:t>, sexual identification</w:t>
      </w:r>
      <w:r w:rsidR="00B472BB" w:rsidRPr="0072291A">
        <w:rPr>
          <w:sz w:val="22"/>
          <w:szCs w:val="22"/>
        </w:rPr>
        <w:t xml:space="preserve"> or mental capacity.  </w:t>
      </w:r>
      <w:r w:rsidRPr="0072291A">
        <w:rPr>
          <w:sz w:val="22"/>
          <w:szCs w:val="22"/>
        </w:rPr>
        <w:t xml:space="preserve">It is the intention of </w:t>
      </w:r>
      <w:r w:rsidR="00B472BB" w:rsidRPr="0072291A">
        <w:rPr>
          <w:sz w:val="22"/>
          <w:szCs w:val="22"/>
        </w:rPr>
        <w:t xml:space="preserve">our congregation </w:t>
      </w:r>
      <w:r w:rsidRPr="0072291A">
        <w:rPr>
          <w:sz w:val="22"/>
          <w:szCs w:val="22"/>
        </w:rPr>
        <w:t xml:space="preserve">to </w:t>
      </w:r>
      <w:r w:rsidR="00B472BB" w:rsidRPr="0072291A">
        <w:rPr>
          <w:sz w:val="22"/>
          <w:szCs w:val="22"/>
        </w:rPr>
        <w:t xml:space="preserve">affirmatively nurture good behavior, </w:t>
      </w:r>
      <w:r w:rsidR="005C2E9A" w:rsidRPr="0072291A">
        <w:rPr>
          <w:sz w:val="22"/>
          <w:szCs w:val="22"/>
        </w:rPr>
        <w:t xml:space="preserve">and to </w:t>
      </w:r>
      <w:r w:rsidRPr="0072291A">
        <w:rPr>
          <w:sz w:val="22"/>
          <w:szCs w:val="22"/>
        </w:rPr>
        <w:t xml:space="preserve">prevent and correct behavior that is contrary to this policy and, </w:t>
      </w:r>
      <w:r w:rsidR="005C2E9A" w:rsidRPr="0072291A">
        <w:rPr>
          <w:sz w:val="22"/>
          <w:szCs w:val="22"/>
        </w:rPr>
        <w:t>as</w:t>
      </w:r>
      <w:r w:rsidRPr="0072291A">
        <w:rPr>
          <w:sz w:val="22"/>
          <w:szCs w:val="22"/>
        </w:rPr>
        <w:t xml:space="preserve"> necessary, discipline those persons who violate this policy.</w:t>
      </w:r>
    </w:p>
    <w:p w:rsidR="005C2E9A" w:rsidRPr="0072291A" w:rsidRDefault="005C2E9A" w:rsidP="00832D4E">
      <w:pPr>
        <w:rPr>
          <w:sz w:val="22"/>
          <w:szCs w:val="22"/>
        </w:rPr>
      </w:pPr>
    </w:p>
    <w:p w:rsidR="00FF6007" w:rsidRPr="0072291A" w:rsidRDefault="00D5576D" w:rsidP="00FF6007">
      <w:pPr>
        <w:rPr>
          <w:sz w:val="22"/>
          <w:szCs w:val="22"/>
        </w:rPr>
      </w:pPr>
      <w:r w:rsidRPr="0072291A">
        <w:rPr>
          <w:sz w:val="22"/>
          <w:szCs w:val="22"/>
        </w:rPr>
        <w:t>Every member of the Congregation</w:t>
      </w:r>
      <w:r w:rsidR="00150B60" w:rsidRPr="0072291A">
        <w:rPr>
          <w:sz w:val="22"/>
          <w:szCs w:val="22"/>
        </w:rPr>
        <w:t>,</w:t>
      </w:r>
      <w:r w:rsidRPr="0072291A">
        <w:rPr>
          <w:sz w:val="22"/>
          <w:szCs w:val="22"/>
        </w:rPr>
        <w:t xml:space="preserve"> whether</w:t>
      </w:r>
      <w:r w:rsidR="00150B60" w:rsidRPr="0072291A">
        <w:rPr>
          <w:sz w:val="22"/>
          <w:szCs w:val="22"/>
        </w:rPr>
        <w:t xml:space="preserve"> </w:t>
      </w:r>
      <w:r w:rsidR="00223890">
        <w:rPr>
          <w:sz w:val="22"/>
          <w:szCs w:val="22"/>
        </w:rPr>
        <w:t>“authorized</w:t>
      </w:r>
      <w:r w:rsidR="00150B60" w:rsidRPr="0072291A">
        <w:rPr>
          <w:sz w:val="22"/>
          <w:szCs w:val="22"/>
        </w:rPr>
        <w:t xml:space="preserve"> clergy</w:t>
      </w:r>
      <w:r w:rsidR="00223890">
        <w:rPr>
          <w:sz w:val="22"/>
          <w:szCs w:val="22"/>
        </w:rPr>
        <w:t>”</w:t>
      </w:r>
      <w:r w:rsidR="00150B60" w:rsidRPr="0072291A">
        <w:rPr>
          <w:sz w:val="22"/>
          <w:szCs w:val="22"/>
        </w:rPr>
        <w:t xml:space="preserve">, </w:t>
      </w:r>
      <w:r w:rsidR="005C2E9A" w:rsidRPr="0072291A">
        <w:rPr>
          <w:sz w:val="22"/>
          <w:szCs w:val="22"/>
        </w:rPr>
        <w:t>leader</w:t>
      </w:r>
      <w:r w:rsidR="00150B60" w:rsidRPr="0072291A">
        <w:rPr>
          <w:sz w:val="22"/>
          <w:szCs w:val="22"/>
        </w:rPr>
        <w:t>,</w:t>
      </w:r>
      <w:r w:rsidR="005C2E9A" w:rsidRPr="0072291A">
        <w:rPr>
          <w:sz w:val="22"/>
          <w:szCs w:val="22"/>
        </w:rPr>
        <w:t xml:space="preserve"> </w:t>
      </w:r>
      <w:r w:rsidR="00150B60" w:rsidRPr="0072291A">
        <w:rPr>
          <w:sz w:val="22"/>
          <w:szCs w:val="22"/>
        </w:rPr>
        <w:t xml:space="preserve">lay staff, volunteer or </w:t>
      </w:r>
      <w:r w:rsidR="005C2E9A" w:rsidRPr="0072291A">
        <w:rPr>
          <w:sz w:val="22"/>
          <w:szCs w:val="22"/>
        </w:rPr>
        <w:t>parent</w:t>
      </w:r>
      <w:r w:rsidRPr="0072291A">
        <w:rPr>
          <w:sz w:val="22"/>
          <w:szCs w:val="22"/>
        </w:rPr>
        <w:t>,</w:t>
      </w:r>
      <w:r w:rsidR="005C2E9A" w:rsidRPr="0072291A">
        <w:rPr>
          <w:sz w:val="22"/>
          <w:szCs w:val="22"/>
        </w:rPr>
        <w:t xml:space="preserve"> has a role to lead those who look to them individually for guidance, to monitor their behavior and redirect them as they cross boundaries of SafeConduct. </w:t>
      </w:r>
      <w:r w:rsidR="00FF6007" w:rsidRPr="0072291A">
        <w:rPr>
          <w:sz w:val="22"/>
          <w:szCs w:val="22"/>
        </w:rPr>
        <w:t xml:space="preserve"> Our congregation shall</w:t>
      </w:r>
      <w:r w:rsidR="00C71491" w:rsidRPr="0072291A">
        <w:rPr>
          <w:sz w:val="22"/>
          <w:szCs w:val="22"/>
        </w:rPr>
        <w:t xml:space="preserve"> nurture good</w:t>
      </w:r>
      <w:r w:rsidR="00E03520" w:rsidRPr="0072291A">
        <w:rPr>
          <w:sz w:val="22"/>
          <w:szCs w:val="22"/>
        </w:rPr>
        <w:t xml:space="preserve"> </w:t>
      </w:r>
      <w:r w:rsidR="00C71491" w:rsidRPr="0072291A">
        <w:rPr>
          <w:sz w:val="22"/>
          <w:szCs w:val="22"/>
        </w:rPr>
        <w:t xml:space="preserve">conduct as demonstrated by </w:t>
      </w:r>
      <w:r w:rsidR="00C71491" w:rsidRPr="0072291A">
        <w:rPr>
          <w:bCs/>
          <w:sz w:val="22"/>
          <w:szCs w:val="22"/>
        </w:rPr>
        <w:t>personal behaviors</w:t>
      </w:r>
      <w:r w:rsidR="00C71491" w:rsidRPr="0072291A">
        <w:rPr>
          <w:b/>
          <w:bCs/>
          <w:sz w:val="22"/>
          <w:szCs w:val="22"/>
        </w:rPr>
        <w:t xml:space="preserve"> </w:t>
      </w:r>
      <w:r w:rsidR="00C71491" w:rsidRPr="0072291A">
        <w:rPr>
          <w:sz w:val="22"/>
          <w:szCs w:val="22"/>
        </w:rPr>
        <w:t xml:space="preserve">that are consistent with our </w:t>
      </w:r>
      <w:r w:rsidR="00FF6007" w:rsidRPr="0072291A">
        <w:rPr>
          <w:sz w:val="22"/>
          <w:szCs w:val="22"/>
        </w:rPr>
        <w:t>Christian</w:t>
      </w:r>
      <w:r w:rsidR="00C71491" w:rsidRPr="0072291A">
        <w:rPr>
          <w:sz w:val="22"/>
          <w:szCs w:val="22"/>
        </w:rPr>
        <w:t xml:space="preserve"> values.</w:t>
      </w:r>
      <w:r w:rsidR="00FF6007" w:rsidRPr="0072291A">
        <w:rPr>
          <w:sz w:val="22"/>
          <w:szCs w:val="22"/>
        </w:rPr>
        <w:t xml:space="preserve">  As we might conduct an orchestra, we shall </w:t>
      </w:r>
      <w:r w:rsidR="00FF6007" w:rsidRPr="0072291A">
        <w:rPr>
          <w:bCs/>
          <w:sz w:val="22"/>
          <w:szCs w:val="22"/>
        </w:rPr>
        <w:t xml:space="preserve">guide </w:t>
      </w:r>
      <w:r w:rsidR="00FF6007" w:rsidRPr="0072291A">
        <w:rPr>
          <w:sz w:val="22"/>
          <w:szCs w:val="22"/>
        </w:rPr>
        <w:t xml:space="preserve">and </w:t>
      </w:r>
      <w:r w:rsidR="00FF6007" w:rsidRPr="0072291A">
        <w:rPr>
          <w:bCs/>
          <w:sz w:val="22"/>
          <w:szCs w:val="22"/>
        </w:rPr>
        <w:t xml:space="preserve">lead </w:t>
      </w:r>
      <w:r w:rsidR="00FF6007" w:rsidRPr="0072291A">
        <w:rPr>
          <w:sz w:val="22"/>
          <w:szCs w:val="22"/>
        </w:rPr>
        <w:t>in ministry.</w:t>
      </w:r>
    </w:p>
    <w:p w:rsidR="00FF6007" w:rsidRPr="0072291A" w:rsidRDefault="00FF6007" w:rsidP="00FF6007">
      <w:pPr>
        <w:rPr>
          <w:sz w:val="22"/>
          <w:szCs w:val="22"/>
        </w:rPr>
      </w:pPr>
    </w:p>
    <w:p w:rsidR="00D5576D" w:rsidRPr="0072291A" w:rsidRDefault="00D5576D" w:rsidP="00D5576D">
      <w:pPr>
        <w:rPr>
          <w:b/>
          <w:sz w:val="22"/>
          <w:szCs w:val="22"/>
        </w:rPr>
      </w:pPr>
      <w:r w:rsidRPr="0072291A">
        <w:rPr>
          <w:b/>
          <w:sz w:val="22"/>
          <w:szCs w:val="22"/>
        </w:rPr>
        <w:t>Ministers -- Ministerial Conduct</w:t>
      </w:r>
    </w:p>
    <w:p w:rsidR="00D438D2" w:rsidRPr="0072291A" w:rsidRDefault="00D5576D" w:rsidP="00D438D2">
      <w:pPr>
        <w:rPr>
          <w:sz w:val="22"/>
          <w:szCs w:val="22"/>
        </w:rPr>
      </w:pPr>
      <w:r w:rsidRPr="0072291A">
        <w:rPr>
          <w:sz w:val="22"/>
          <w:szCs w:val="22"/>
        </w:rPr>
        <w:t xml:space="preserve">Consistent with our understanding of the priesthood of all believers, all </w:t>
      </w:r>
      <w:r w:rsidR="00C726B6">
        <w:rPr>
          <w:sz w:val="22"/>
          <w:szCs w:val="22"/>
        </w:rPr>
        <w:t>“authorized</w:t>
      </w:r>
      <w:r w:rsidRPr="0072291A">
        <w:rPr>
          <w:sz w:val="22"/>
          <w:szCs w:val="22"/>
        </w:rPr>
        <w:t xml:space="preserve"> clergy</w:t>
      </w:r>
      <w:r w:rsidR="00C726B6">
        <w:rPr>
          <w:sz w:val="22"/>
          <w:szCs w:val="22"/>
        </w:rPr>
        <w:t>”</w:t>
      </w:r>
      <w:r w:rsidRPr="0072291A">
        <w:rPr>
          <w:sz w:val="22"/>
          <w:szCs w:val="22"/>
        </w:rPr>
        <w:t xml:space="preserve">, employees, elected and appointed lay leaders, and authorized volunteers are Ministers to the congregation.   It is especially important that every Minister to the church be adequately prepared and educated for the ministry in which they serve others, and to understand the ways in which their use or misuse of authority may impact others.  Each </w:t>
      </w:r>
      <w:r w:rsidR="00653C96" w:rsidRPr="0072291A">
        <w:rPr>
          <w:sz w:val="22"/>
          <w:szCs w:val="22"/>
        </w:rPr>
        <w:t>M</w:t>
      </w:r>
      <w:r w:rsidRPr="0072291A">
        <w:rPr>
          <w:sz w:val="22"/>
          <w:szCs w:val="22"/>
        </w:rPr>
        <w:t xml:space="preserve">inister is obligated to demonstrate and encourage </w:t>
      </w:r>
      <w:r w:rsidR="005174D3" w:rsidRPr="0072291A">
        <w:rPr>
          <w:sz w:val="22"/>
          <w:szCs w:val="22"/>
        </w:rPr>
        <w:t>S</w:t>
      </w:r>
      <w:r w:rsidRPr="0072291A">
        <w:rPr>
          <w:sz w:val="22"/>
          <w:szCs w:val="22"/>
        </w:rPr>
        <w:t>afe</w:t>
      </w:r>
      <w:r w:rsidR="005174D3" w:rsidRPr="0072291A">
        <w:rPr>
          <w:sz w:val="22"/>
          <w:szCs w:val="22"/>
        </w:rPr>
        <w:t>C</w:t>
      </w:r>
      <w:r w:rsidRPr="0072291A">
        <w:rPr>
          <w:sz w:val="22"/>
          <w:szCs w:val="22"/>
        </w:rPr>
        <w:t xml:space="preserve">onduct by being attentive to self-care, continuing education, maintenance of </w:t>
      </w:r>
      <w:r w:rsidR="00D438D2" w:rsidRPr="0072291A">
        <w:rPr>
          <w:sz w:val="22"/>
          <w:szCs w:val="22"/>
        </w:rPr>
        <w:t xml:space="preserve">personal boundaries, and support of those who are vulnerable, or in need of support or refuge.  Every Minister </w:t>
      </w:r>
      <w:r w:rsidR="00223890">
        <w:rPr>
          <w:sz w:val="22"/>
          <w:szCs w:val="22"/>
        </w:rPr>
        <w:t>should seek</w:t>
      </w:r>
      <w:r w:rsidR="00D438D2" w:rsidRPr="0072291A">
        <w:rPr>
          <w:sz w:val="22"/>
          <w:szCs w:val="22"/>
        </w:rPr>
        <w:t xml:space="preserve"> to protect vulnerable individuals of every kind and to comply with State laws as may be their statutory obligation.</w:t>
      </w:r>
    </w:p>
    <w:p w:rsidR="00C7163E" w:rsidRPr="0072291A" w:rsidRDefault="00C7163E" w:rsidP="00D5576D">
      <w:pPr>
        <w:rPr>
          <w:sz w:val="22"/>
          <w:szCs w:val="22"/>
        </w:rPr>
      </w:pPr>
    </w:p>
    <w:p w:rsidR="00D5576D" w:rsidRPr="0072291A" w:rsidRDefault="00C7163E" w:rsidP="00D5576D">
      <w:pPr>
        <w:rPr>
          <w:sz w:val="22"/>
          <w:szCs w:val="22"/>
        </w:rPr>
      </w:pPr>
      <w:r w:rsidRPr="0072291A">
        <w:rPr>
          <w:sz w:val="22"/>
          <w:szCs w:val="22"/>
        </w:rPr>
        <w:t>E</w:t>
      </w:r>
      <w:r w:rsidR="00D438D2" w:rsidRPr="0072291A">
        <w:rPr>
          <w:sz w:val="22"/>
          <w:szCs w:val="22"/>
        </w:rPr>
        <w:t xml:space="preserve">ach Minister shall </w:t>
      </w:r>
      <w:r w:rsidRPr="0072291A">
        <w:rPr>
          <w:sz w:val="22"/>
          <w:szCs w:val="22"/>
        </w:rPr>
        <w:t>acquire knowledge of the details of this policy and related procedures in order to:</w:t>
      </w:r>
    </w:p>
    <w:p w:rsidR="00C7163E" w:rsidRDefault="0075528C" w:rsidP="006104B2">
      <w:pPr>
        <w:pStyle w:val="ListParagraph"/>
        <w:numPr>
          <w:ilvl w:val="0"/>
          <w:numId w:val="2"/>
        </w:numPr>
        <w:rPr>
          <w:sz w:val="22"/>
          <w:szCs w:val="22"/>
        </w:rPr>
      </w:pPr>
      <w:r w:rsidRPr="0072291A">
        <w:rPr>
          <w:sz w:val="22"/>
          <w:szCs w:val="22"/>
        </w:rPr>
        <w:t>Prevent</w:t>
      </w:r>
      <w:r w:rsidR="00C7163E" w:rsidRPr="0072291A">
        <w:rPr>
          <w:sz w:val="22"/>
          <w:szCs w:val="22"/>
        </w:rPr>
        <w:t xml:space="preserve"> </w:t>
      </w:r>
      <w:r w:rsidR="00125011">
        <w:rPr>
          <w:sz w:val="22"/>
          <w:szCs w:val="22"/>
        </w:rPr>
        <w:t>“</w:t>
      </w:r>
      <w:r w:rsidR="00C7163E" w:rsidRPr="0072291A">
        <w:rPr>
          <w:sz w:val="22"/>
          <w:szCs w:val="22"/>
        </w:rPr>
        <w:t>sexual exploitation</w:t>
      </w:r>
      <w:r w:rsidR="00125011">
        <w:rPr>
          <w:sz w:val="22"/>
          <w:szCs w:val="22"/>
        </w:rPr>
        <w:t>”</w:t>
      </w:r>
      <w:r w:rsidR="00C7163E" w:rsidRPr="0072291A">
        <w:rPr>
          <w:sz w:val="22"/>
          <w:szCs w:val="22"/>
        </w:rPr>
        <w:t xml:space="preserve"> or </w:t>
      </w:r>
      <w:r w:rsidR="006038F7">
        <w:rPr>
          <w:sz w:val="22"/>
          <w:szCs w:val="22"/>
        </w:rPr>
        <w:t>“</w:t>
      </w:r>
      <w:r w:rsidR="00C7163E" w:rsidRPr="0072291A">
        <w:rPr>
          <w:sz w:val="22"/>
          <w:szCs w:val="22"/>
        </w:rPr>
        <w:t>sexual harassment</w:t>
      </w:r>
      <w:r w:rsidR="006038F7">
        <w:rPr>
          <w:sz w:val="22"/>
          <w:szCs w:val="22"/>
        </w:rPr>
        <w:t>”</w:t>
      </w:r>
      <w:r w:rsidR="00C7163E" w:rsidRPr="0072291A">
        <w:rPr>
          <w:sz w:val="22"/>
          <w:szCs w:val="22"/>
        </w:rPr>
        <w:t xml:space="preserve"> of parishioners, employees or others by anyone engaged in ministry o</w:t>
      </w:r>
      <w:r w:rsidR="006104B2" w:rsidRPr="0072291A">
        <w:rPr>
          <w:sz w:val="22"/>
          <w:szCs w:val="22"/>
        </w:rPr>
        <w:t>n</w:t>
      </w:r>
      <w:r w:rsidR="00C7163E" w:rsidRPr="0072291A">
        <w:rPr>
          <w:sz w:val="22"/>
          <w:szCs w:val="22"/>
        </w:rPr>
        <w:t xml:space="preserve"> behalf of (Your Church).</w:t>
      </w:r>
    </w:p>
    <w:p w:rsidR="00125011" w:rsidRPr="0072291A" w:rsidRDefault="00125011" w:rsidP="006104B2">
      <w:pPr>
        <w:pStyle w:val="ListParagraph"/>
        <w:numPr>
          <w:ilvl w:val="0"/>
          <w:numId w:val="2"/>
        </w:numPr>
        <w:rPr>
          <w:sz w:val="22"/>
          <w:szCs w:val="22"/>
        </w:rPr>
      </w:pPr>
      <w:r>
        <w:rPr>
          <w:sz w:val="22"/>
          <w:szCs w:val="22"/>
        </w:rPr>
        <w:t xml:space="preserve">Prevent </w:t>
      </w:r>
      <w:r w:rsidR="001C23B4">
        <w:rPr>
          <w:sz w:val="22"/>
          <w:szCs w:val="22"/>
        </w:rPr>
        <w:t xml:space="preserve">abuse or </w:t>
      </w:r>
      <w:r>
        <w:rPr>
          <w:sz w:val="22"/>
          <w:szCs w:val="22"/>
        </w:rPr>
        <w:t>exploitation of “vulnerable adults”</w:t>
      </w:r>
      <w:r w:rsidR="001C23B4">
        <w:rPr>
          <w:sz w:val="22"/>
          <w:szCs w:val="22"/>
        </w:rPr>
        <w:t>, to include financial exploitation.</w:t>
      </w:r>
      <w:r>
        <w:rPr>
          <w:sz w:val="22"/>
          <w:szCs w:val="22"/>
        </w:rPr>
        <w:t xml:space="preserve"> </w:t>
      </w:r>
    </w:p>
    <w:p w:rsidR="00D5576D" w:rsidRPr="0072291A" w:rsidRDefault="0075528C" w:rsidP="006104B2">
      <w:pPr>
        <w:pStyle w:val="ListParagraph"/>
        <w:numPr>
          <w:ilvl w:val="0"/>
          <w:numId w:val="2"/>
        </w:numPr>
        <w:rPr>
          <w:sz w:val="22"/>
          <w:szCs w:val="22"/>
        </w:rPr>
      </w:pPr>
      <w:r w:rsidRPr="0072291A">
        <w:rPr>
          <w:sz w:val="22"/>
          <w:szCs w:val="22"/>
        </w:rPr>
        <w:t>Preven</w:t>
      </w:r>
      <w:r w:rsidR="00C7163E" w:rsidRPr="0072291A">
        <w:rPr>
          <w:sz w:val="22"/>
          <w:szCs w:val="22"/>
        </w:rPr>
        <w:t>t abuse or mistreatment of children to include abuse of one child by another.</w:t>
      </w:r>
    </w:p>
    <w:p w:rsidR="00D438D2" w:rsidRPr="0072291A" w:rsidRDefault="00C7163E" w:rsidP="006104B2">
      <w:pPr>
        <w:pStyle w:val="ListParagraph"/>
        <w:numPr>
          <w:ilvl w:val="0"/>
          <w:numId w:val="2"/>
        </w:numPr>
        <w:rPr>
          <w:sz w:val="22"/>
          <w:szCs w:val="22"/>
        </w:rPr>
      </w:pPr>
      <w:r w:rsidRPr="0072291A">
        <w:rPr>
          <w:sz w:val="22"/>
          <w:szCs w:val="22"/>
        </w:rPr>
        <w:t>Demonstrate appropriate physical contact or verbal interaction</w:t>
      </w:r>
      <w:r w:rsidR="00C726B6">
        <w:rPr>
          <w:sz w:val="22"/>
          <w:szCs w:val="22"/>
        </w:rPr>
        <w:t xml:space="preserve"> as defined in this policy</w:t>
      </w:r>
      <w:r w:rsidRPr="0072291A">
        <w:rPr>
          <w:sz w:val="22"/>
          <w:szCs w:val="22"/>
        </w:rPr>
        <w:t xml:space="preserve"> and prevent or re-direct inappropriate interaction or physical contact by others.</w:t>
      </w:r>
    </w:p>
    <w:p w:rsidR="00C7163E" w:rsidRPr="0072291A" w:rsidRDefault="006104B2" w:rsidP="006104B2">
      <w:pPr>
        <w:pStyle w:val="ListParagraph"/>
        <w:numPr>
          <w:ilvl w:val="0"/>
          <w:numId w:val="2"/>
        </w:numPr>
        <w:rPr>
          <w:sz w:val="22"/>
          <w:szCs w:val="22"/>
        </w:rPr>
      </w:pPr>
      <w:r w:rsidRPr="0072291A">
        <w:rPr>
          <w:sz w:val="22"/>
          <w:szCs w:val="22"/>
        </w:rPr>
        <w:t>Enforce standards for contact between employees, staff and children outside of scheduled programs.</w:t>
      </w:r>
    </w:p>
    <w:p w:rsidR="006104B2" w:rsidRPr="0072291A" w:rsidRDefault="006104B2" w:rsidP="006104B2">
      <w:pPr>
        <w:pStyle w:val="ListParagraph"/>
        <w:numPr>
          <w:ilvl w:val="0"/>
          <w:numId w:val="2"/>
        </w:numPr>
        <w:rPr>
          <w:sz w:val="22"/>
          <w:szCs w:val="22"/>
        </w:rPr>
      </w:pPr>
      <w:r w:rsidRPr="0072291A">
        <w:rPr>
          <w:sz w:val="22"/>
          <w:szCs w:val="22"/>
        </w:rPr>
        <w:t xml:space="preserve">Communicate </w:t>
      </w:r>
      <w:r w:rsidR="0075528C" w:rsidRPr="0072291A">
        <w:rPr>
          <w:sz w:val="22"/>
          <w:szCs w:val="22"/>
        </w:rPr>
        <w:t xml:space="preserve">to others </w:t>
      </w:r>
      <w:r w:rsidRPr="0072291A">
        <w:rPr>
          <w:sz w:val="22"/>
          <w:szCs w:val="22"/>
        </w:rPr>
        <w:t>and practice guidelines regarding electronic communications and social media.</w:t>
      </w:r>
    </w:p>
    <w:p w:rsidR="00D5576D" w:rsidRPr="0072291A" w:rsidRDefault="006104B2" w:rsidP="006104B2">
      <w:pPr>
        <w:pStyle w:val="ListParagraph"/>
        <w:numPr>
          <w:ilvl w:val="0"/>
          <w:numId w:val="2"/>
        </w:numPr>
        <w:rPr>
          <w:sz w:val="22"/>
          <w:szCs w:val="22"/>
        </w:rPr>
      </w:pPr>
      <w:r w:rsidRPr="0072291A">
        <w:rPr>
          <w:sz w:val="22"/>
          <w:szCs w:val="22"/>
        </w:rPr>
        <w:t>Manage risk of one-on-one contact between adults and children.</w:t>
      </w:r>
    </w:p>
    <w:p w:rsidR="006104B2" w:rsidRPr="0072291A" w:rsidRDefault="006104B2" w:rsidP="006104B2">
      <w:pPr>
        <w:pStyle w:val="ListParagraph"/>
        <w:numPr>
          <w:ilvl w:val="0"/>
          <w:numId w:val="2"/>
        </w:numPr>
        <w:rPr>
          <w:sz w:val="22"/>
          <w:szCs w:val="22"/>
        </w:rPr>
      </w:pPr>
      <w:r w:rsidRPr="0072291A">
        <w:rPr>
          <w:sz w:val="22"/>
          <w:szCs w:val="22"/>
        </w:rPr>
        <w:t>Recognize</w:t>
      </w:r>
      <w:r w:rsidR="0075528C" w:rsidRPr="0072291A">
        <w:rPr>
          <w:sz w:val="22"/>
          <w:szCs w:val="22"/>
        </w:rPr>
        <w:t xml:space="preserve"> </w:t>
      </w:r>
      <w:r w:rsidRPr="0072291A">
        <w:rPr>
          <w:sz w:val="22"/>
          <w:szCs w:val="22"/>
        </w:rPr>
        <w:t>the importance</w:t>
      </w:r>
      <w:r w:rsidR="009362E9" w:rsidRPr="0072291A">
        <w:rPr>
          <w:sz w:val="22"/>
          <w:szCs w:val="22"/>
        </w:rPr>
        <w:t>,</w:t>
      </w:r>
      <w:r w:rsidRPr="0072291A">
        <w:rPr>
          <w:sz w:val="22"/>
          <w:szCs w:val="22"/>
        </w:rPr>
        <w:t xml:space="preserve"> and act upon </w:t>
      </w:r>
      <w:r w:rsidR="0075528C" w:rsidRPr="0072291A">
        <w:rPr>
          <w:sz w:val="22"/>
          <w:szCs w:val="22"/>
        </w:rPr>
        <w:t xml:space="preserve">observations or </w:t>
      </w:r>
      <w:r w:rsidRPr="0072291A">
        <w:rPr>
          <w:sz w:val="22"/>
          <w:szCs w:val="22"/>
        </w:rPr>
        <w:t>allegations of behavior outside policy boundaries to include personal interactions, use of social media and use of church computers.</w:t>
      </w:r>
    </w:p>
    <w:p w:rsidR="00D5576D" w:rsidRPr="0072291A" w:rsidRDefault="006104B2" w:rsidP="006104B2">
      <w:pPr>
        <w:pStyle w:val="ListParagraph"/>
        <w:numPr>
          <w:ilvl w:val="0"/>
          <w:numId w:val="2"/>
        </w:numPr>
        <w:rPr>
          <w:sz w:val="22"/>
          <w:szCs w:val="22"/>
        </w:rPr>
      </w:pPr>
      <w:r w:rsidRPr="0072291A">
        <w:rPr>
          <w:sz w:val="22"/>
          <w:szCs w:val="22"/>
        </w:rPr>
        <w:lastRenderedPageBreak/>
        <w:t xml:space="preserve">Understand and accept obligations and know how to report suspected abuse of children or other </w:t>
      </w:r>
      <w:r w:rsidR="0041183C">
        <w:rPr>
          <w:sz w:val="22"/>
          <w:szCs w:val="22"/>
        </w:rPr>
        <w:t>“</w:t>
      </w:r>
      <w:r w:rsidRPr="0072291A">
        <w:rPr>
          <w:sz w:val="22"/>
          <w:szCs w:val="22"/>
        </w:rPr>
        <w:t xml:space="preserve">vulnerable </w:t>
      </w:r>
      <w:r w:rsidR="0041183C">
        <w:rPr>
          <w:sz w:val="22"/>
          <w:szCs w:val="22"/>
        </w:rPr>
        <w:t>adults”</w:t>
      </w:r>
      <w:r w:rsidRPr="0072291A">
        <w:rPr>
          <w:sz w:val="22"/>
          <w:szCs w:val="22"/>
        </w:rPr>
        <w:t xml:space="preserve"> as required by this policy or </w:t>
      </w:r>
      <w:r w:rsidR="0075528C" w:rsidRPr="0072291A">
        <w:rPr>
          <w:sz w:val="22"/>
          <w:szCs w:val="22"/>
        </w:rPr>
        <w:t xml:space="preserve">as </w:t>
      </w:r>
      <w:r w:rsidRPr="0072291A">
        <w:rPr>
          <w:sz w:val="22"/>
          <w:szCs w:val="22"/>
        </w:rPr>
        <w:t xml:space="preserve">required by </w:t>
      </w:r>
      <w:r w:rsidR="0075528C" w:rsidRPr="0072291A">
        <w:rPr>
          <w:sz w:val="22"/>
          <w:szCs w:val="22"/>
        </w:rPr>
        <w:t>the State of (your state)</w:t>
      </w:r>
      <w:r w:rsidRPr="0072291A">
        <w:rPr>
          <w:sz w:val="22"/>
          <w:szCs w:val="22"/>
        </w:rPr>
        <w:t>, and cooperate with investigations as may follow.</w:t>
      </w:r>
    </w:p>
    <w:p w:rsidR="009362E9" w:rsidRPr="0072291A" w:rsidRDefault="009362E9" w:rsidP="006104B2">
      <w:pPr>
        <w:pStyle w:val="ListParagraph"/>
        <w:numPr>
          <w:ilvl w:val="0"/>
          <w:numId w:val="2"/>
        </w:numPr>
        <w:rPr>
          <w:sz w:val="22"/>
          <w:szCs w:val="22"/>
        </w:rPr>
      </w:pPr>
      <w:r w:rsidRPr="0072291A">
        <w:rPr>
          <w:sz w:val="22"/>
          <w:szCs w:val="22"/>
        </w:rPr>
        <w:t xml:space="preserve">Recognize circumstances of </w:t>
      </w:r>
      <w:r w:rsidR="006038F7">
        <w:rPr>
          <w:sz w:val="22"/>
          <w:szCs w:val="22"/>
        </w:rPr>
        <w:t>“</w:t>
      </w:r>
      <w:r w:rsidRPr="0072291A">
        <w:rPr>
          <w:sz w:val="22"/>
          <w:szCs w:val="22"/>
        </w:rPr>
        <w:t>sexual harassment</w:t>
      </w:r>
      <w:r w:rsidR="006038F7">
        <w:rPr>
          <w:sz w:val="22"/>
          <w:szCs w:val="22"/>
        </w:rPr>
        <w:t>”</w:t>
      </w:r>
      <w:r w:rsidRPr="0072291A">
        <w:rPr>
          <w:sz w:val="22"/>
          <w:szCs w:val="22"/>
        </w:rPr>
        <w:t xml:space="preserve"> and the obligation and means to report to church leadership.</w:t>
      </w:r>
    </w:p>
    <w:p w:rsidR="00937F74" w:rsidRPr="0072291A" w:rsidRDefault="00937F74" w:rsidP="006104B2">
      <w:pPr>
        <w:pStyle w:val="ListParagraph"/>
        <w:numPr>
          <w:ilvl w:val="0"/>
          <w:numId w:val="2"/>
        </w:numPr>
        <w:rPr>
          <w:sz w:val="22"/>
          <w:szCs w:val="22"/>
        </w:rPr>
      </w:pPr>
      <w:r w:rsidRPr="0072291A">
        <w:rPr>
          <w:sz w:val="22"/>
          <w:szCs w:val="22"/>
        </w:rPr>
        <w:t xml:space="preserve">Understand how, by their action or inaction, they individually pose a risk to the church </w:t>
      </w:r>
      <w:r w:rsidR="0075528C" w:rsidRPr="0072291A">
        <w:rPr>
          <w:sz w:val="22"/>
          <w:szCs w:val="22"/>
        </w:rPr>
        <w:t>in the form of</w:t>
      </w:r>
      <w:r w:rsidRPr="0072291A">
        <w:rPr>
          <w:sz w:val="22"/>
          <w:szCs w:val="22"/>
        </w:rPr>
        <w:t xml:space="preserve"> legal liability or loss of reputation</w:t>
      </w:r>
      <w:r w:rsidR="00BC1BF5">
        <w:rPr>
          <w:sz w:val="22"/>
          <w:szCs w:val="22"/>
        </w:rPr>
        <w:t>.</w:t>
      </w:r>
    </w:p>
    <w:p w:rsidR="00D5576D" w:rsidRPr="0072291A" w:rsidRDefault="00D5576D" w:rsidP="00FF6007">
      <w:pPr>
        <w:rPr>
          <w:sz w:val="22"/>
          <w:szCs w:val="22"/>
        </w:rPr>
      </w:pPr>
    </w:p>
    <w:p w:rsidR="0072698A" w:rsidRPr="0072291A" w:rsidRDefault="0072698A" w:rsidP="0072698A">
      <w:pPr>
        <w:rPr>
          <w:sz w:val="22"/>
          <w:szCs w:val="22"/>
        </w:rPr>
      </w:pPr>
      <w:r w:rsidRPr="0072291A">
        <w:rPr>
          <w:sz w:val="22"/>
          <w:szCs w:val="22"/>
        </w:rPr>
        <w:t>Every Minister shall refrain from using a position of power</w:t>
      </w:r>
      <w:r w:rsidR="00653C96" w:rsidRPr="0072291A">
        <w:rPr>
          <w:sz w:val="22"/>
          <w:szCs w:val="22"/>
        </w:rPr>
        <w:t xml:space="preserve"> or authority</w:t>
      </w:r>
      <w:r w:rsidRPr="0072291A">
        <w:rPr>
          <w:sz w:val="22"/>
          <w:szCs w:val="22"/>
        </w:rPr>
        <w:t xml:space="preserve"> to exploit an advantage over any other person, adult or child.  </w:t>
      </w:r>
    </w:p>
    <w:p w:rsidR="0072698A" w:rsidRPr="0072291A" w:rsidRDefault="0072698A" w:rsidP="0072698A">
      <w:pPr>
        <w:rPr>
          <w:sz w:val="22"/>
          <w:szCs w:val="22"/>
        </w:rPr>
      </w:pPr>
    </w:p>
    <w:p w:rsidR="00CC1849" w:rsidRPr="0072291A" w:rsidRDefault="00937F74" w:rsidP="002427C0">
      <w:pPr>
        <w:rPr>
          <w:sz w:val="22"/>
          <w:szCs w:val="22"/>
        </w:rPr>
      </w:pPr>
      <w:r w:rsidRPr="0072291A">
        <w:rPr>
          <w:sz w:val="22"/>
          <w:szCs w:val="22"/>
        </w:rPr>
        <w:t xml:space="preserve">Ministers who are </w:t>
      </w:r>
      <w:r w:rsidR="00EA558A" w:rsidRPr="0072291A">
        <w:rPr>
          <w:sz w:val="22"/>
          <w:szCs w:val="22"/>
        </w:rPr>
        <w:t>“</w:t>
      </w:r>
      <w:r w:rsidR="00223890">
        <w:rPr>
          <w:sz w:val="22"/>
          <w:szCs w:val="22"/>
        </w:rPr>
        <w:t>authorized</w:t>
      </w:r>
      <w:r w:rsidRPr="0072291A">
        <w:rPr>
          <w:sz w:val="22"/>
          <w:szCs w:val="22"/>
        </w:rPr>
        <w:t xml:space="preserve"> clergy</w:t>
      </w:r>
      <w:r w:rsidR="00EA558A" w:rsidRPr="0072291A">
        <w:rPr>
          <w:sz w:val="22"/>
          <w:szCs w:val="22"/>
        </w:rPr>
        <w:t>”</w:t>
      </w:r>
      <w:r w:rsidRPr="0072291A">
        <w:rPr>
          <w:sz w:val="22"/>
          <w:szCs w:val="22"/>
        </w:rPr>
        <w:t xml:space="preserve"> and serving the congregation in any capacity</w:t>
      </w:r>
      <w:r w:rsidR="0079734B" w:rsidRPr="0072291A">
        <w:rPr>
          <w:sz w:val="22"/>
          <w:szCs w:val="22"/>
        </w:rPr>
        <w:t xml:space="preserve"> (active, retired, employee, volunteer)</w:t>
      </w:r>
      <w:r w:rsidR="008A2079" w:rsidRPr="0072291A">
        <w:rPr>
          <w:sz w:val="22"/>
          <w:szCs w:val="22"/>
        </w:rPr>
        <w:t xml:space="preserve"> </w:t>
      </w:r>
      <w:r w:rsidRPr="0072291A">
        <w:rPr>
          <w:sz w:val="22"/>
          <w:szCs w:val="22"/>
        </w:rPr>
        <w:t xml:space="preserve">shall </w:t>
      </w:r>
      <w:r w:rsidR="00223890">
        <w:rPr>
          <w:sz w:val="22"/>
          <w:szCs w:val="22"/>
        </w:rPr>
        <w:t>hold themselves</w:t>
      </w:r>
      <w:r w:rsidRPr="0072291A">
        <w:rPr>
          <w:sz w:val="22"/>
          <w:szCs w:val="22"/>
        </w:rPr>
        <w:t xml:space="preserve"> to a higher standard of care with respect to their personal conduct and relationships with the congregation, church staff and volunteers, whether pastoral, administrative or personal in nature.  Utmost care and good faith </w:t>
      </w:r>
      <w:r w:rsidR="001C6816">
        <w:rPr>
          <w:sz w:val="22"/>
          <w:szCs w:val="22"/>
        </w:rPr>
        <w:t>are</w:t>
      </w:r>
      <w:r w:rsidRPr="0072291A">
        <w:rPr>
          <w:sz w:val="22"/>
          <w:szCs w:val="22"/>
        </w:rPr>
        <w:t xml:space="preserve"> expected.</w:t>
      </w:r>
    </w:p>
    <w:p w:rsidR="00CC1849" w:rsidRPr="0072291A" w:rsidRDefault="00CC1849" w:rsidP="002427C0">
      <w:pPr>
        <w:rPr>
          <w:sz w:val="22"/>
          <w:szCs w:val="22"/>
        </w:rPr>
      </w:pPr>
    </w:p>
    <w:p w:rsidR="00832D4E" w:rsidRPr="0072291A" w:rsidRDefault="00CC1849" w:rsidP="00CC1849">
      <w:pPr>
        <w:jc w:val="center"/>
        <w:rPr>
          <w:sz w:val="22"/>
          <w:szCs w:val="22"/>
        </w:rPr>
      </w:pPr>
      <w:r w:rsidRPr="0072291A">
        <w:rPr>
          <w:sz w:val="22"/>
          <w:szCs w:val="22"/>
        </w:rPr>
        <w:t>******</w:t>
      </w:r>
      <w:r w:rsidR="00832D4E" w:rsidRPr="0072291A">
        <w:rPr>
          <w:sz w:val="22"/>
          <w:szCs w:val="22"/>
        </w:rPr>
        <w:br w:type="page"/>
      </w:r>
    </w:p>
    <w:p w:rsidR="00D30959" w:rsidRPr="0072291A" w:rsidRDefault="00D30959" w:rsidP="00D30959">
      <w:pPr>
        <w:rPr>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Screening &amp; Selection</w:t>
      </w:r>
    </w:p>
    <w:p w:rsidR="00D30959" w:rsidRPr="0072291A" w:rsidRDefault="00D30959" w:rsidP="00D30959">
      <w:pPr>
        <w:rPr>
          <w:sz w:val="22"/>
          <w:szCs w:val="22"/>
        </w:rPr>
      </w:pPr>
    </w:p>
    <w:p w:rsidR="00D30959" w:rsidRPr="00531477" w:rsidRDefault="00EA558A"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The process of screening and selecting staff and volunteers is an essential element of management due diligence.  There are several elements required which serve a number of purposes.  </w:t>
      </w:r>
      <w:r w:rsidR="006B282B" w:rsidRPr="00531477">
        <w:rPr>
          <w:rFonts w:ascii="Times New Roman" w:hAnsi="Times New Roman" w:cs="Times New Roman"/>
          <w:color w:val="0070C0"/>
          <w:sz w:val="22"/>
          <w:szCs w:val="22"/>
        </w:rPr>
        <w:t>Criminal b</w:t>
      </w:r>
      <w:r w:rsidRPr="00531477">
        <w:rPr>
          <w:rFonts w:ascii="Times New Roman" w:hAnsi="Times New Roman" w:cs="Times New Roman"/>
          <w:color w:val="0070C0"/>
          <w:sz w:val="22"/>
          <w:szCs w:val="22"/>
        </w:rPr>
        <w:t xml:space="preserve">ackground checking by itself is inadequate simply because very few predators, or people who would become predators, have been through the penal system.  A would-be predator requires three things: Access, Privacy &amp; Control.  Your screening process will communicate to applicants that </w:t>
      </w:r>
      <w:r w:rsidR="002938BF" w:rsidRPr="00531477">
        <w:rPr>
          <w:rFonts w:ascii="Times New Roman" w:hAnsi="Times New Roman" w:cs="Times New Roman"/>
          <w:color w:val="0070C0"/>
          <w:sz w:val="22"/>
          <w:szCs w:val="22"/>
        </w:rPr>
        <w:t>prevention</w:t>
      </w:r>
      <w:r w:rsidRPr="00531477">
        <w:rPr>
          <w:rFonts w:ascii="Times New Roman" w:hAnsi="Times New Roman" w:cs="Times New Roman"/>
          <w:color w:val="0070C0"/>
          <w:sz w:val="22"/>
          <w:szCs w:val="22"/>
        </w:rPr>
        <w:t xml:space="preserve"> matters, you have a process and you are diligent about your responsibility to </w:t>
      </w:r>
      <w:r w:rsidR="002938BF" w:rsidRPr="00531477">
        <w:rPr>
          <w:rFonts w:ascii="Times New Roman" w:hAnsi="Times New Roman" w:cs="Times New Roman"/>
          <w:color w:val="0070C0"/>
          <w:sz w:val="22"/>
          <w:szCs w:val="22"/>
        </w:rPr>
        <w:t>deny access by predators to your</w:t>
      </w:r>
      <w:r w:rsidRPr="00531477">
        <w:rPr>
          <w:rFonts w:ascii="Times New Roman" w:hAnsi="Times New Roman" w:cs="Times New Roman"/>
          <w:color w:val="0070C0"/>
          <w:sz w:val="22"/>
          <w:szCs w:val="22"/>
        </w:rPr>
        <w:t xml:space="preserve"> children.</w:t>
      </w:r>
    </w:p>
    <w:p w:rsidR="00D30959" w:rsidRPr="00531477" w:rsidRDefault="00D30959"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CF7EF6" w:rsidRPr="00531477" w:rsidRDefault="002938BF"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In formulating screening steps, it is important to </w:t>
      </w:r>
      <w:r w:rsidR="0079734B" w:rsidRPr="00531477">
        <w:rPr>
          <w:rFonts w:ascii="Times New Roman" w:hAnsi="Times New Roman" w:cs="Times New Roman"/>
          <w:color w:val="0070C0"/>
          <w:sz w:val="22"/>
          <w:szCs w:val="22"/>
        </w:rPr>
        <w:t xml:space="preserve">(1) </w:t>
      </w:r>
      <w:r w:rsidRPr="00531477">
        <w:rPr>
          <w:rFonts w:ascii="Times New Roman" w:hAnsi="Times New Roman" w:cs="Times New Roman"/>
          <w:color w:val="0070C0"/>
          <w:sz w:val="22"/>
          <w:szCs w:val="22"/>
        </w:rPr>
        <w:t>create a process that you can fully execute and</w:t>
      </w:r>
      <w:r w:rsidR="0079734B" w:rsidRPr="00531477">
        <w:rPr>
          <w:rFonts w:ascii="Times New Roman" w:hAnsi="Times New Roman" w:cs="Times New Roman"/>
          <w:color w:val="0070C0"/>
          <w:sz w:val="22"/>
          <w:szCs w:val="22"/>
        </w:rPr>
        <w:t xml:space="preserve"> (2)</w:t>
      </w:r>
      <w:r w:rsidRPr="00531477">
        <w:rPr>
          <w:rFonts w:ascii="Times New Roman" w:hAnsi="Times New Roman" w:cs="Times New Roman"/>
          <w:color w:val="0070C0"/>
          <w:sz w:val="22"/>
          <w:szCs w:val="22"/>
        </w:rPr>
        <w:t xml:space="preserve"> resolve that exceptions to your process may not be granted under any circumstances.</w:t>
      </w:r>
    </w:p>
    <w:p w:rsidR="006C238A" w:rsidRPr="00531477" w:rsidRDefault="006C238A"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6C238A" w:rsidRPr="00531477" w:rsidRDefault="006C238A"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Background checking services</w:t>
      </w:r>
      <w:r w:rsidRPr="00531477">
        <w:rPr>
          <w:rFonts w:ascii="Times New Roman" w:hAnsi="Times New Roman" w:cs="Times New Roman"/>
          <w:color w:val="0070C0"/>
          <w:sz w:val="22"/>
          <w:szCs w:val="22"/>
        </w:rPr>
        <w:t xml:space="preserve"> are available through the Insurance Board to any church or camp of the denominations we serve whether or not insured by the Insurance Board program.  See the </w:t>
      </w:r>
      <w:r w:rsidRPr="00531477">
        <w:rPr>
          <w:rFonts w:ascii="Times New Roman" w:hAnsi="Times New Roman" w:cs="Times New Roman"/>
          <w:b/>
          <w:i/>
          <w:color w:val="0070C0"/>
          <w:sz w:val="22"/>
          <w:szCs w:val="22"/>
        </w:rPr>
        <w:t>SafeConduct™ Workbench</w:t>
      </w:r>
      <w:r w:rsidRPr="00531477">
        <w:rPr>
          <w:rFonts w:ascii="Times New Roman" w:hAnsi="Times New Roman" w:cs="Times New Roman"/>
          <w:color w:val="0070C0"/>
          <w:sz w:val="22"/>
          <w:szCs w:val="22"/>
        </w:rPr>
        <w:t xml:space="preserve"> under </w:t>
      </w:r>
      <w:r w:rsidRPr="00531477">
        <w:rPr>
          <w:rFonts w:ascii="Times New Roman" w:hAnsi="Times New Roman" w:cs="Times New Roman"/>
          <w:b/>
          <w:i/>
          <w:color w:val="0070C0"/>
          <w:sz w:val="22"/>
          <w:szCs w:val="22"/>
        </w:rPr>
        <w:t>Safety Solutions</w:t>
      </w:r>
      <w:r w:rsidRPr="00531477">
        <w:rPr>
          <w:rFonts w:ascii="Times New Roman" w:hAnsi="Times New Roman" w:cs="Times New Roman"/>
          <w:color w:val="0070C0"/>
          <w:sz w:val="22"/>
          <w:szCs w:val="22"/>
        </w:rPr>
        <w:t xml:space="preserve"> at </w:t>
      </w:r>
      <w:hyperlink r:id="rId8" w:history="1">
        <w:r w:rsidRPr="00531477">
          <w:rPr>
            <w:rStyle w:val="Hyperlink"/>
            <w:rFonts w:ascii="Times New Roman" w:hAnsi="Times New Roman" w:cs="Times New Roman"/>
            <w:color w:val="0070C0"/>
            <w:sz w:val="22"/>
            <w:szCs w:val="22"/>
          </w:rPr>
          <w:t>www.insuranceboard.org</w:t>
        </w:r>
      </w:hyperlink>
      <w:r w:rsidRPr="00531477">
        <w:rPr>
          <w:rFonts w:ascii="Times New Roman" w:hAnsi="Times New Roman" w:cs="Times New Roman"/>
          <w:color w:val="0070C0"/>
          <w:sz w:val="22"/>
          <w:szCs w:val="22"/>
        </w:rPr>
        <w:t>.</w:t>
      </w:r>
    </w:p>
    <w:p w:rsidR="006C238A" w:rsidRPr="00531477" w:rsidRDefault="006C238A"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564046" w:rsidRPr="00531477" w:rsidRDefault="00564046"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 xml:space="preserve">Standing of </w:t>
      </w:r>
      <w:r w:rsidR="0072698A" w:rsidRPr="00531477">
        <w:rPr>
          <w:rFonts w:ascii="Times New Roman" w:hAnsi="Times New Roman" w:cs="Times New Roman"/>
          <w:b/>
          <w:color w:val="0070C0"/>
          <w:sz w:val="22"/>
          <w:szCs w:val="22"/>
        </w:rPr>
        <w:t>“</w:t>
      </w:r>
      <w:r w:rsidR="001C6816" w:rsidRPr="00531477">
        <w:rPr>
          <w:rFonts w:ascii="Times New Roman" w:hAnsi="Times New Roman" w:cs="Times New Roman"/>
          <w:b/>
          <w:color w:val="0070C0"/>
          <w:sz w:val="22"/>
          <w:szCs w:val="22"/>
        </w:rPr>
        <w:t>Authorized</w:t>
      </w:r>
      <w:r w:rsidRPr="00531477">
        <w:rPr>
          <w:rFonts w:ascii="Times New Roman" w:hAnsi="Times New Roman" w:cs="Times New Roman"/>
          <w:b/>
          <w:color w:val="0070C0"/>
          <w:sz w:val="22"/>
          <w:szCs w:val="22"/>
        </w:rPr>
        <w:t xml:space="preserve"> Clergy</w:t>
      </w:r>
      <w:r w:rsidR="0072698A" w:rsidRPr="00531477">
        <w:rPr>
          <w:rFonts w:ascii="Times New Roman" w:hAnsi="Times New Roman" w:cs="Times New Roman"/>
          <w:b/>
          <w:color w:val="0070C0"/>
          <w:sz w:val="22"/>
          <w:szCs w:val="22"/>
        </w:rPr>
        <w:t>”</w:t>
      </w:r>
      <w:r w:rsidRPr="00531477">
        <w:rPr>
          <w:rFonts w:ascii="Times New Roman" w:hAnsi="Times New Roman" w:cs="Times New Roman"/>
          <w:color w:val="0070C0"/>
          <w:sz w:val="22"/>
          <w:szCs w:val="22"/>
        </w:rPr>
        <w:t>:  Each denomination served by the Insurance Board has a process of granting professional standing to clergy.  Employment of clergy who do not fulfill denominational requirements may have an impact on insurance programs.  Consult your insurance agent if there are concerns.</w:t>
      </w:r>
    </w:p>
    <w:p w:rsidR="00467FA1" w:rsidRPr="00531477" w:rsidRDefault="00467FA1"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67FA1" w:rsidRPr="00531477" w:rsidRDefault="00467FA1"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Position Descriptions</w:t>
      </w:r>
      <w:r w:rsidRPr="00531477">
        <w:rPr>
          <w:rFonts w:ascii="Times New Roman" w:hAnsi="Times New Roman" w:cs="Times New Roman"/>
          <w:color w:val="0070C0"/>
          <w:sz w:val="22"/>
          <w:szCs w:val="22"/>
        </w:rPr>
        <w:t>:  Modern employment practices require there be a “position description” for any kind of employment.  The description outlines regular duties and obligations as well as educational and physical requirements for the work.  With respect to work with children, it is important that position description include obligations to enforce security and organizational and statutory obligations to report suspected child abuse.</w:t>
      </w:r>
      <w:r w:rsidR="003A4755" w:rsidRPr="00531477">
        <w:rPr>
          <w:rFonts w:ascii="Times New Roman" w:hAnsi="Times New Roman" w:cs="Times New Roman"/>
          <w:color w:val="0070C0"/>
          <w:sz w:val="22"/>
          <w:szCs w:val="22"/>
        </w:rPr>
        <w:t xml:space="preserve">  While position descriptions for volunteers may be more generalized, their security and reporting obligations should be clear.</w:t>
      </w:r>
    </w:p>
    <w:p w:rsidR="00567D69" w:rsidRPr="00531477" w:rsidRDefault="00567D69" w:rsidP="002938BF">
      <w:pPr>
        <w:pBdr>
          <w:top w:val="single" w:sz="4" w:space="1" w:color="auto"/>
          <w:left w:val="single" w:sz="4" w:space="4" w:color="auto"/>
          <w:bottom w:val="single" w:sz="4" w:space="1" w:color="auto"/>
          <w:right w:val="single" w:sz="4" w:space="4" w:color="auto"/>
        </w:pBdr>
        <w:rPr>
          <w:rFonts w:ascii="Times New Roman" w:hAnsi="Times New Roman" w:cs="Times New Roman"/>
          <w:color w:val="215868" w:themeColor="accent5" w:themeShade="80"/>
          <w:sz w:val="22"/>
          <w:szCs w:val="22"/>
        </w:rPr>
      </w:pPr>
    </w:p>
    <w:p w:rsidR="002938BF" w:rsidRPr="00531477" w:rsidRDefault="006C238A" w:rsidP="002938BF">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w:t>
      </w:r>
      <w:r w:rsidR="0079734B" w:rsidRPr="00531477">
        <w:rPr>
          <w:rFonts w:ascii="Times New Roman" w:hAnsi="Times New Roman" w:cs="Times New Roman"/>
          <w:b/>
          <w:color w:val="FF0000"/>
          <w:sz w:val="22"/>
          <w:szCs w:val="22"/>
        </w:rPr>
        <w:t>Delete</w:t>
      </w:r>
      <w:r w:rsidRPr="00531477">
        <w:rPr>
          <w:rFonts w:ascii="Times New Roman" w:hAnsi="Times New Roman" w:cs="Times New Roman"/>
          <w:b/>
          <w:color w:val="FF0000"/>
          <w:sz w:val="22"/>
          <w:szCs w:val="22"/>
        </w:rPr>
        <w:t xml:space="preserve"> this b</w:t>
      </w:r>
      <w:r w:rsidR="004E00A1" w:rsidRPr="00531477">
        <w:rPr>
          <w:rFonts w:ascii="Times New Roman" w:hAnsi="Times New Roman" w:cs="Times New Roman"/>
          <w:b/>
          <w:color w:val="FF0000"/>
          <w:sz w:val="22"/>
          <w:szCs w:val="22"/>
        </w:rPr>
        <w:t>ox</w:t>
      </w:r>
      <w:r w:rsidRPr="00531477">
        <w:rPr>
          <w:rFonts w:ascii="Times New Roman" w:hAnsi="Times New Roman" w:cs="Times New Roman"/>
          <w:b/>
          <w:color w:val="FF0000"/>
          <w:sz w:val="22"/>
          <w:szCs w:val="22"/>
        </w:rPr>
        <w:t>.)</w:t>
      </w:r>
    </w:p>
    <w:p w:rsidR="002938BF" w:rsidRPr="0072291A" w:rsidRDefault="002938BF" w:rsidP="002938BF">
      <w:pPr>
        <w:pBdr>
          <w:top w:val="single" w:sz="4" w:space="1" w:color="auto"/>
          <w:left w:val="single" w:sz="4" w:space="4" w:color="auto"/>
          <w:bottom w:val="single" w:sz="4" w:space="1" w:color="auto"/>
          <w:right w:val="single" w:sz="4" w:space="4" w:color="auto"/>
        </w:pBdr>
        <w:rPr>
          <w:sz w:val="22"/>
          <w:szCs w:val="22"/>
        </w:rPr>
      </w:pPr>
    </w:p>
    <w:p w:rsidR="00CF7EF6" w:rsidRPr="0072291A" w:rsidRDefault="00CF7EF6" w:rsidP="00D30959">
      <w:pPr>
        <w:rPr>
          <w:sz w:val="22"/>
          <w:szCs w:val="22"/>
        </w:rPr>
      </w:pPr>
    </w:p>
    <w:p w:rsidR="00564046" w:rsidRPr="0072291A" w:rsidRDefault="00564046" w:rsidP="00D30959">
      <w:pPr>
        <w:rPr>
          <w:sz w:val="22"/>
          <w:szCs w:val="22"/>
        </w:rPr>
      </w:pPr>
    </w:p>
    <w:p w:rsidR="00564046" w:rsidRPr="0072291A" w:rsidRDefault="00564046" w:rsidP="00D30959">
      <w:pPr>
        <w:rPr>
          <w:sz w:val="22"/>
          <w:szCs w:val="22"/>
        </w:rPr>
      </w:pPr>
      <w:r w:rsidRPr="0072291A">
        <w:rPr>
          <w:sz w:val="22"/>
          <w:szCs w:val="22"/>
        </w:rPr>
        <w:t>Prior to beginning their duties as Ministers</w:t>
      </w:r>
      <w:r w:rsidR="00467FA1" w:rsidRPr="0072291A">
        <w:rPr>
          <w:sz w:val="22"/>
          <w:szCs w:val="22"/>
        </w:rPr>
        <w:t>, each candidate for employment and volunteers</w:t>
      </w:r>
      <w:r w:rsidR="003A4755" w:rsidRPr="0072291A">
        <w:rPr>
          <w:sz w:val="22"/>
          <w:szCs w:val="22"/>
        </w:rPr>
        <w:t xml:space="preserve"> who work wi</w:t>
      </w:r>
      <w:r w:rsidR="00101E0B" w:rsidRPr="0072291A">
        <w:rPr>
          <w:sz w:val="22"/>
          <w:szCs w:val="22"/>
        </w:rPr>
        <w:t>t</w:t>
      </w:r>
      <w:r w:rsidR="003A4755" w:rsidRPr="0072291A">
        <w:rPr>
          <w:sz w:val="22"/>
          <w:szCs w:val="22"/>
        </w:rPr>
        <w:t>h children</w:t>
      </w:r>
      <w:r w:rsidR="00653C96" w:rsidRPr="0072291A">
        <w:rPr>
          <w:sz w:val="22"/>
          <w:szCs w:val="22"/>
        </w:rPr>
        <w:t xml:space="preserve"> or </w:t>
      </w:r>
      <w:r w:rsidR="001C23B4">
        <w:rPr>
          <w:sz w:val="22"/>
          <w:szCs w:val="22"/>
        </w:rPr>
        <w:t>“</w:t>
      </w:r>
      <w:r w:rsidR="00653C96" w:rsidRPr="0072291A">
        <w:rPr>
          <w:sz w:val="22"/>
          <w:szCs w:val="22"/>
        </w:rPr>
        <w:t>vulnerable adults</w:t>
      </w:r>
      <w:r w:rsidR="001C23B4">
        <w:rPr>
          <w:sz w:val="22"/>
          <w:szCs w:val="22"/>
        </w:rPr>
        <w:t>”</w:t>
      </w:r>
      <w:r w:rsidR="00467FA1" w:rsidRPr="0072291A">
        <w:rPr>
          <w:sz w:val="22"/>
          <w:szCs w:val="22"/>
        </w:rPr>
        <w:t xml:space="preserve"> shall be subject to</w:t>
      </w:r>
      <w:r w:rsidR="003A4755" w:rsidRPr="0072291A">
        <w:rPr>
          <w:sz w:val="22"/>
          <w:szCs w:val="22"/>
        </w:rPr>
        <w:t xml:space="preserve"> the following qualifying steps</w:t>
      </w:r>
      <w:r w:rsidR="0041183C">
        <w:rPr>
          <w:sz w:val="22"/>
          <w:szCs w:val="22"/>
        </w:rPr>
        <w:t>:</w:t>
      </w:r>
    </w:p>
    <w:p w:rsidR="003A4755" w:rsidRPr="0072291A" w:rsidRDefault="003A4755" w:rsidP="00D30959">
      <w:pPr>
        <w:rPr>
          <w:sz w:val="22"/>
          <w:szCs w:val="22"/>
        </w:rPr>
      </w:pPr>
    </w:p>
    <w:p w:rsidR="00310804" w:rsidRPr="0072291A" w:rsidRDefault="00310804" w:rsidP="00D30959">
      <w:pPr>
        <w:rPr>
          <w:b/>
          <w:sz w:val="22"/>
          <w:szCs w:val="22"/>
        </w:rPr>
      </w:pPr>
      <w:r w:rsidRPr="0072291A">
        <w:rPr>
          <w:b/>
          <w:sz w:val="22"/>
          <w:szCs w:val="22"/>
        </w:rPr>
        <w:t xml:space="preserve">Application &amp; Qualification -- </w:t>
      </w:r>
    </w:p>
    <w:p w:rsidR="00FD06E7" w:rsidRPr="0072291A" w:rsidRDefault="003A4755" w:rsidP="00D30959">
      <w:pPr>
        <w:rPr>
          <w:sz w:val="22"/>
          <w:szCs w:val="22"/>
        </w:rPr>
      </w:pPr>
      <w:r w:rsidRPr="0072291A">
        <w:rPr>
          <w:sz w:val="22"/>
          <w:szCs w:val="22"/>
        </w:rPr>
        <w:t>All employment candidates and volunteers who work with children shall</w:t>
      </w:r>
      <w:r w:rsidR="00FD06E7" w:rsidRPr="0072291A">
        <w:rPr>
          <w:sz w:val="22"/>
          <w:szCs w:val="22"/>
        </w:rPr>
        <w:t xml:space="preserve"> </w:t>
      </w:r>
    </w:p>
    <w:p w:rsidR="003A4755" w:rsidRPr="0072291A" w:rsidRDefault="00FD06E7" w:rsidP="00136969">
      <w:pPr>
        <w:pStyle w:val="ListParagraph"/>
        <w:numPr>
          <w:ilvl w:val="0"/>
          <w:numId w:val="3"/>
        </w:numPr>
        <w:rPr>
          <w:sz w:val="22"/>
          <w:szCs w:val="22"/>
        </w:rPr>
      </w:pPr>
      <w:r w:rsidRPr="0072291A">
        <w:rPr>
          <w:sz w:val="22"/>
          <w:szCs w:val="22"/>
        </w:rPr>
        <w:t>C</w:t>
      </w:r>
      <w:r w:rsidR="003A4755" w:rsidRPr="0072291A">
        <w:rPr>
          <w:sz w:val="22"/>
          <w:szCs w:val="22"/>
        </w:rPr>
        <w:t xml:space="preserve">omplete an application reciting work history, education, (xx) years </w:t>
      </w:r>
      <w:r w:rsidR="0041183C">
        <w:rPr>
          <w:sz w:val="22"/>
          <w:szCs w:val="22"/>
        </w:rPr>
        <w:t xml:space="preserve">of </w:t>
      </w:r>
      <w:r w:rsidR="003A4755" w:rsidRPr="0072291A">
        <w:rPr>
          <w:sz w:val="22"/>
          <w:szCs w:val="22"/>
        </w:rPr>
        <w:t>residence history and disclosure of criminal convictions.</w:t>
      </w:r>
      <w:r w:rsidR="00E019D5" w:rsidRPr="0072291A">
        <w:rPr>
          <w:sz w:val="22"/>
          <w:szCs w:val="22"/>
        </w:rPr>
        <w:t xml:space="preserve">  An affirmative response is required to each and every question; no answers may be omitted.</w:t>
      </w:r>
      <w:r w:rsidR="003A4755" w:rsidRPr="0072291A">
        <w:rPr>
          <w:sz w:val="22"/>
          <w:szCs w:val="22"/>
        </w:rPr>
        <w:t xml:space="preserve">  Falsification of any aspect of the application shall be grounds for immediate dismissal.</w:t>
      </w:r>
      <w:r w:rsidR="00CB5A5E" w:rsidRPr="0072291A">
        <w:rPr>
          <w:sz w:val="22"/>
          <w:szCs w:val="22"/>
        </w:rPr>
        <w:t xml:space="preserve"> </w:t>
      </w:r>
      <w:r w:rsidR="00CB5A5E" w:rsidRPr="0072291A">
        <w:rPr>
          <w:color w:val="FF0000"/>
          <w:sz w:val="22"/>
          <w:szCs w:val="22"/>
        </w:rPr>
        <w:t xml:space="preserve">(Appendix </w:t>
      </w:r>
      <w:r w:rsidR="00CC1849" w:rsidRPr="0072291A">
        <w:rPr>
          <w:color w:val="FF0000"/>
          <w:sz w:val="22"/>
          <w:szCs w:val="22"/>
        </w:rPr>
        <w:t>B</w:t>
      </w:r>
      <w:r w:rsidR="00CB5A5E" w:rsidRPr="0072291A">
        <w:rPr>
          <w:color w:val="FF0000"/>
          <w:sz w:val="22"/>
          <w:szCs w:val="22"/>
        </w:rPr>
        <w:t xml:space="preserve"> – Application</w:t>
      </w:r>
      <w:r w:rsidR="00C726B6">
        <w:rPr>
          <w:color w:val="FF0000"/>
          <w:sz w:val="22"/>
          <w:szCs w:val="22"/>
        </w:rPr>
        <w:t>s &amp; Forms</w:t>
      </w:r>
      <w:r w:rsidR="00CB5A5E" w:rsidRPr="0072291A">
        <w:rPr>
          <w:color w:val="FF0000"/>
          <w:sz w:val="22"/>
          <w:szCs w:val="22"/>
        </w:rPr>
        <w:t>)</w:t>
      </w:r>
    </w:p>
    <w:p w:rsidR="003A4755" w:rsidRPr="0072291A" w:rsidRDefault="00FD06E7" w:rsidP="00136969">
      <w:pPr>
        <w:pStyle w:val="ListParagraph"/>
        <w:numPr>
          <w:ilvl w:val="0"/>
          <w:numId w:val="3"/>
        </w:numPr>
        <w:rPr>
          <w:sz w:val="22"/>
          <w:szCs w:val="22"/>
        </w:rPr>
      </w:pPr>
      <w:r w:rsidRPr="0072291A">
        <w:rPr>
          <w:sz w:val="22"/>
          <w:szCs w:val="22"/>
        </w:rPr>
        <w:t>Provide a minimum of three references, which shall include both work-related and personal.</w:t>
      </w:r>
    </w:p>
    <w:p w:rsidR="00567D69" w:rsidRPr="0072291A" w:rsidRDefault="00567D69" w:rsidP="00136969">
      <w:pPr>
        <w:pStyle w:val="ListParagraph"/>
        <w:numPr>
          <w:ilvl w:val="0"/>
          <w:numId w:val="3"/>
        </w:numPr>
        <w:rPr>
          <w:sz w:val="22"/>
          <w:szCs w:val="22"/>
        </w:rPr>
      </w:pPr>
      <w:r w:rsidRPr="0072291A">
        <w:rPr>
          <w:sz w:val="22"/>
          <w:szCs w:val="22"/>
        </w:rPr>
        <w:t>Grant written permission to conduct a background check as specified by this policy.</w:t>
      </w:r>
    </w:p>
    <w:p w:rsidR="00FD06E7" w:rsidRPr="0072291A" w:rsidRDefault="00FD06E7" w:rsidP="00136969">
      <w:pPr>
        <w:pStyle w:val="ListParagraph"/>
        <w:numPr>
          <w:ilvl w:val="0"/>
          <w:numId w:val="3"/>
        </w:numPr>
        <w:rPr>
          <w:sz w:val="22"/>
          <w:szCs w:val="22"/>
        </w:rPr>
      </w:pPr>
      <w:r w:rsidRPr="0072291A">
        <w:rPr>
          <w:sz w:val="22"/>
          <w:szCs w:val="22"/>
        </w:rPr>
        <w:t>Upon selection, sign an acknowledgement of these policies and procedures and fulfill all training obligations with</w:t>
      </w:r>
      <w:r w:rsidR="00E019D5" w:rsidRPr="0072291A">
        <w:rPr>
          <w:sz w:val="22"/>
          <w:szCs w:val="22"/>
        </w:rPr>
        <w:t>in</w:t>
      </w:r>
      <w:r w:rsidRPr="0072291A">
        <w:rPr>
          <w:sz w:val="22"/>
          <w:szCs w:val="22"/>
        </w:rPr>
        <w:t xml:space="preserve"> one month after assuming du</w:t>
      </w:r>
      <w:r w:rsidR="00CB5A5E" w:rsidRPr="0072291A">
        <w:rPr>
          <w:sz w:val="22"/>
          <w:szCs w:val="22"/>
        </w:rPr>
        <w:t>ties.</w:t>
      </w:r>
    </w:p>
    <w:p w:rsidR="00FD06E7" w:rsidRPr="0072291A" w:rsidRDefault="00FD06E7" w:rsidP="00D30959">
      <w:pPr>
        <w:rPr>
          <w:sz w:val="22"/>
          <w:szCs w:val="22"/>
        </w:rPr>
      </w:pPr>
    </w:p>
    <w:p w:rsidR="003A4755" w:rsidRPr="0072291A" w:rsidRDefault="00FD06E7" w:rsidP="00D30959">
      <w:pPr>
        <w:rPr>
          <w:sz w:val="22"/>
          <w:szCs w:val="22"/>
        </w:rPr>
      </w:pPr>
      <w:r w:rsidRPr="0072291A">
        <w:rPr>
          <w:sz w:val="22"/>
          <w:szCs w:val="22"/>
        </w:rPr>
        <w:t>Volunteers shall be active member</w:t>
      </w:r>
      <w:r w:rsidR="00653C96" w:rsidRPr="0072291A">
        <w:rPr>
          <w:sz w:val="22"/>
          <w:szCs w:val="22"/>
        </w:rPr>
        <w:t>s</w:t>
      </w:r>
      <w:r w:rsidRPr="0072291A">
        <w:rPr>
          <w:sz w:val="22"/>
          <w:szCs w:val="22"/>
        </w:rPr>
        <w:t xml:space="preserve"> of the church</w:t>
      </w:r>
      <w:r w:rsidR="006B282B">
        <w:rPr>
          <w:sz w:val="22"/>
          <w:szCs w:val="22"/>
        </w:rPr>
        <w:t xml:space="preserve">, or otherwise affiliated with the church, </w:t>
      </w:r>
      <w:r w:rsidRPr="0072291A">
        <w:rPr>
          <w:sz w:val="22"/>
          <w:szCs w:val="22"/>
        </w:rPr>
        <w:t xml:space="preserve">for no less than six months before being permitted to work in child oriented programs.  There shall be </w:t>
      </w:r>
      <w:r w:rsidRPr="001C23B4">
        <w:rPr>
          <w:b/>
          <w:sz w:val="22"/>
          <w:szCs w:val="22"/>
        </w:rPr>
        <w:lastRenderedPageBreak/>
        <w:t>no exceptions</w:t>
      </w:r>
      <w:r w:rsidRPr="0072291A">
        <w:rPr>
          <w:sz w:val="22"/>
          <w:szCs w:val="22"/>
        </w:rPr>
        <w:t xml:space="preserve"> to this policy, even when volunteer candidates come from another church with similar programs.</w:t>
      </w:r>
    </w:p>
    <w:p w:rsidR="00FD06E7" w:rsidRPr="0072291A" w:rsidRDefault="00FD06E7" w:rsidP="00D30959">
      <w:pPr>
        <w:rPr>
          <w:sz w:val="22"/>
          <w:szCs w:val="22"/>
        </w:rPr>
      </w:pPr>
    </w:p>
    <w:p w:rsidR="00FD06E7" w:rsidRPr="0072291A" w:rsidRDefault="00CB5A5E" w:rsidP="00D30959">
      <w:pPr>
        <w:rPr>
          <w:color w:val="FF0000"/>
          <w:sz w:val="22"/>
          <w:szCs w:val="22"/>
        </w:rPr>
      </w:pPr>
      <w:r w:rsidRPr="0072291A">
        <w:rPr>
          <w:sz w:val="22"/>
          <w:szCs w:val="22"/>
        </w:rPr>
        <w:t xml:space="preserve">The (Chair, Employment Committee) and Director of (the related program) shall each interview separately and in person every candidate for employment or </w:t>
      </w:r>
      <w:r w:rsidR="00631DE3" w:rsidRPr="0072291A">
        <w:rPr>
          <w:sz w:val="22"/>
          <w:szCs w:val="22"/>
        </w:rPr>
        <w:t>volunteer.   Each shall employ behavioral interviewing techniques to assess suitability for working with children, and specifically discuss the church’s commitment to protecting children</w:t>
      </w:r>
      <w:r w:rsidR="00E019D5" w:rsidRPr="0072291A">
        <w:rPr>
          <w:sz w:val="22"/>
          <w:szCs w:val="22"/>
        </w:rPr>
        <w:t xml:space="preserve"> and other vulnerable persons</w:t>
      </w:r>
      <w:r w:rsidR="00631DE3" w:rsidRPr="0072291A">
        <w:rPr>
          <w:sz w:val="22"/>
          <w:szCs w:val="22"/>
        </w:rPr>
        <w:t xml:space="preserve"> from abuse.  </w:t>
      </w:r>
      <w:r w:rsidR="00631DE3" w:rsidRPr="0072291A">
        <w:rPr>
          <w:color w:val="FF0000"/>
          <w:sz w:val="22"/>
          <w:szCs w:val="22"/>
        </w:rPr>
        <w:t xml:space="preserve">(Appendix </w:t>
      </w:r>
      <w:r w:rsidR="00CC1849" w:rsidRPr="0072291A">
        <w:rPr>
          <w:color w:val="FF0000"/>
          <w:sz w:val="22"/>
          <w:szCs w:val="22"/>
        </w:rPr>
        <w:t>C</w:t>
      </w:r>
      <w:r w:rsidR="00631DE3" w:rsidRPr="0072291A">
        <w:rPr>
          <w:color w:val="FF0000"/>
          <w:sz w:val="22"/>
          <w:szCs w:val="22"/>
        </w:rPr>
        <w:t xml:space="preserve"> – Interview &amp; Reference Questions)</w:t>
      </w:r>
    </w:p>
    <w:p w:rsidR="00631DE3" w:rsidRPr="0072291A" w:rsidRDefault="00631DE3" w:rsidP="00D30959">
      <w:pPr>
        <w:rPr>
          <w:sz w:val="22"/>
          <w:szCs w:val="22"/>
        </w:rPr>
      </w:pPr>
    </w:p>
    <w:p w:rsidR="00631DE3" w:rsidRPr="0072291A" w:rsidRDefault="00631DE3" w:rsidP="00D30959">
      <w:pPr>
        <w:rPr>
          <w:sz w:val="22"/>
          <w:szCs w:val="22"/>
        </w:rPr>
      </w:pPr>
      <w:r w:rsidRPr="0072291A">
        <w:rPr>
          <w:sz w:val="22"/>
          <w:szCs w:val="22"/>
        </w:rPr>
        <w:t xml:space="preserve">The (Chair, Employment Committee) shall </w:t>
      </w:r>
      <w:r w:rsidR="00E019D5" w:rsidRPr="0072291A">
        <w:rPr>
          <w:sz w:val="22"/>
          <w:szCs w:val="22"/>
        </w:rPr>
        <w:t xml:space="preserve">directly contact and interview at least three references for each employment candidate or volunteer, a combination of professional and personal, ask standardized questions to assess suitability and document responses. </w:t>
      </w:r>
      <w:r w:rsidR="00E019D5" w:rsidRPr="0072291A">
        <w:rPr>
          <w:color w:val="FF0000"/>
          <w:sz w:val="22"/>
          <w:szCs w:val="22"/>
        </w:rPr>
        <w:t xml:space="preserve">(Appendix </w:t>
      </w:r>
      <w:r w:rsidR="00CC1849" w:rsidRPr="0072291A">
        <w:rPr>
          <w:color w:val="FF0000"/>
          <w:sz w:val="22"/>
          <w:szCs w:val="22"/>
        </w:rPr>
        <w:t>C</w:t>
      </w:r>
      <w:r w:rsidR="00E019D5" w:rsidRPr="0072291A">
        <w:rPr>
          <w:color w:val="FF0000"/>
          <w:sz w:val="22"/>
          <w:szCs w:val="22"/>
        </w:rPr>
        <w:t xml:space="preserve"> – Interview &amp; Reference Questions)</w:t>
      </w:r>
    </w:p>
    <w:p w:rsidR="00564046" w:rsidRPr="0072291A" w:rsidRDefault="00564046" w:rsidP="00D30959">
      <w:pPr>
        <w:rPr>
          <w:sz w:val="22"/>
          <w:szCs w:val="22"/>
        </w:rPr>
      </w:pPr>
    </w:p>
    <w:p w:rsidR="00567D69" w:rsidRPr="0072291A" w:rsidRDefault="00567D69" w:rsidP="00D30959">
      <w:pPr>
        <w:rPr>
          <w:b/>
          <w:sz w:val="22"/>
          <w:szCs w:val="22"/>
        </w:rPr>
      </w:pPr>
      <w:r w:rsidRPr="0072291A">
        <w:rPr>
          <w:b/>
          <w:sz w:val="22"/>
          <w:szCs w:val="22"/>
        </w:rPr>
        <w:t xml:space="preserve">Background Checking -- </w:t>
      </w:r>
    </w:p>
    <w:p w:rsidR="00567D69" w:rsidRPr="0072291A" w:rsidRDefault="00567D69" w:rsidP="00567D69">
      <w:pPr>
        <w:rPr>
          <w:sz w:val="22"/>
          <w:szCs w:val="22"/>
        </w:rPr>
      </w:pPr>
      <w:r w:rsidRPr="0072291A">
        <w:rPr>
          <w:sz w:val="22"/>
          <w:szCs w:val="22"/>
        </w:rPr>
        <w:t>The (Chair, Employment Committee) shall conduct a criminal background check on every employment candidate and volunteer meeting the following criteria</w:t>
      </w:r>
      <w:r w:rsidR="0072698A" w:rsidRPr="0072291A">
        <w:rPr>
          <w:sz w:val="22"/>
          <w:szCs w:val="22"/>
        </w:rPr>
        <w:t>:</w:t>
      </w:r>
    </w:p>
    <w:p w:rsidR="00567D69" w:rsidRPr="0072291A" w:rsidRDefault="00567D69" w:rsidP="00136969">
      <w:pPr>
        <w:pStyle w:val="ListParagraph"/>
        <w:numPr>
          <w:ilvl w:val="0"/>
          <w:numId w:val="4"/>
        </w:numPr>
        <w:rPr>
          <w:sz w:val="22"/>
          <w:szCs w:val="22"/>
        </w:rPr>
      </w:pPr>
      <w:r w:rsidRPr="0072291A">
        <w:rPr>
          <w:sz w:val="22"/>
          <w:szCs w:val="22"/>
        </w:rPr>
        <w:t>National multi-state criminal records search</w:t>
      </w:r>
    </w:p>
    <w:p w:rsidR="00567D69" w:rsidRPr="0072291A" w:rsidRDefault="00567D69" w:rsidP="00136969">
      <w:pPr>
        <w:pStyle w:val="ListParagraph"/>
        <w:numPr>
          <w:ilvl w:val="0"/>
          <w:numId w:val="4"/>
        </w:numPr>
        <w:rPr>
          <w:sz w:val="22"/>
          <w:szCs w:val="22"/>
        </w:rPr>
      </w:pPr>
      <w:r w:rsidRPr="0072291A">
        <w:rPr>
          <w:sz w:val="22"/>
          <w:szCs w:val="22"/>
        </w:rPr>
        <w:t>National sex offender registry search</w:t>
      </w:r>
    </w:p>
    <w:p w:rsidR="00567D69" w:rsidRPr="0072291A" w:rsidRDefault="00567D69" w:rsidP="00136969">
      <w:pPr>
        <w:pStyle w:val="ListParagraph"/>
        <w:numPr>
          <w:ilvl w:val="0"/>
          <w:numId w:val="4"/>
        </w:numPr>
        <w:rPr>
          <w:sz w:val="22"/>
          <w:szCs w:val="22"/>
        </w:rPr>
      </w:pPr>
      <w:r w:rsidRPr="0072291A">
        <w:rPr>
          <w:sz w:val="22"/>
          <w:szCs w:val="22"/>
        </w:rPr>
        <w:t>Social security number trace and alias search</w:t>
      </w:r>
    </w:p>
    <w:p w:rsidR="00567D69" w:rsidRPr="0072291A" w:rsidRDefault="00567D69" w:rsidP="00136969">
      <w:pPr>
        <w:pStyle w:val="ListParagraph"/>
        <w:numPr>
          <w:ilvl w:val="0"/>
          <w:numId w:val="4"/>
        </w:numPr>
        <w:rPr>
          <w:sz w:val="22"/>
          <w:szCs w:val="22"/>
        </w:rPr>
      </w:pPr>
      <w:r w:rsidRPr="0072291A">
        <w:rPr>
          <w:sz w:val="22"/>
          <w:szCs w:val="22"/>
        </w:rPr>
        <w:t>County criminal records search for every county where the applicant has lived or worked over the past (xx) years:</w:t>
      </w:r>
    </w:p>
    <w:p w:rsidR="006F539F" w:rsidRDefault="006F539F" w:rsidP="006F539F">
      <w:pPr>
        <w:spacing w:before="60" w:after="60"/>
        <w:ind w:right="-108"/>
        <w:rPr>
          <w:sz w:val="22"/>
          <w:szCs w:val="22"/>
        </w:rPr>
      </w:pPr>
      <w:r>
        <w:rPr>
          <w:sz w:val="22"/>
          <w:szCs w:val="22"/>
        </w:rPr>
        <w:t>Written permission to conduct a background check shall be obtained from each applicant prior to executing the check.</w:t>
      </w:r>
    </w:p>
    <w:p w:rsidR="006F539F" w:rsidRDefault="006F539F" w:rsidP="006F539F">
      <w:pPr>
        <w:pStyle w:val="ListParagraph"/>
        <w:spacing w:before="60" w:after="60"/>
        <w:ind w:left="0" w:right="-108"/>
        <w:rPr>
          <w:sz w:val="22"/>
          <w:szCs w:val="22"/>
        </w:rPr>
      </w:pPr>
    </w:p>
    <w:p w:rsidR="001B1D68" w:rsidRDefault="001B1D68" w:rsidP="001B1D68">
      <w:pPr>
        <w:spacing w:before="60" w:after="60"/>
        <w:ind w:right="-108"/>
        <w:rPr>
          <w:sz w:val="22"/>
          <w:szCs w:val="22"/>
        </w:rPr>
      </w:pPr>
      <w:r w:rsidRPr="001B1D68">
        <w:rPr>
          <w:sz w:val="22"/>
          <w:szCs w:val="22"/>
        </w:rPr>
        <w:t>Criminal background checks shall be repeated for employees and volunteers who perpetually work with children every three years.  Seasonal employees or volunteers who have been absent from work more than six months, shall have a new background check prior to resuming work.</w:t>
      </w:r>
    </w:p>
    <w:p w:rsidR="001B1D68" w:rsidRPr="0072291A" w:rsidRDefault="001B1D68" w:rsidP="00C72D64">
      <w:pPr>
        <w:spacing w:before="60" w:after="60"/>
        <w:ind w:right="-108"/>
        <w:rPr>
          <w:sz w:val="22"/>
          <w:szCs w:val="22"/>
        </w:rPr>
      </w:pPr>
    </w:p>
    <w:p w:rsidR="0072698A" w:rsidRPr="00531477" w:rsidRDefault="0072698A" w:rsidP="00254670">
      <w:pPr>
        <w:pBdr>
          <w:top w:val="single" w:sz="4" w:space="1" w:color="auto"/>
          <w:left w:val="single" w:sz="4" w:space="4" w:color="auto"/>
          <w:bottom w:val="single" w:sz="4" w:space="1" w:color="auto"/>
          <w:right w:val="single" w:sz="4" w:space="4" w:color="auto"/>
        </w:pBdr>
        <w:spacing w:before="60" w:after="60"/>
        <w:ind w:right="-108"/>
        <w:rPr>
          <w:rFonts w:ascii="Times New Roman" w:hAnsi="Times New Roman" w:cs="Times New Roman"/>
          <w:color w:val="0070C0"/>
          <w:sz w:val="22"/>
          <w:szCs w:val="22"/>
        </w:rPr>
      </w:pPr>
      <w:r w:rsidRPr="00531477">
        <w:rPr>
          <w:rFonts w:ascii="Times New Roman" w:hAnsi="Times New Roman" w:cs="Times New Roman"/>
          <w:b/>
          <w:color w:val="0070C0"/>
          <w:sz w:val="22"/>
          <w:szCs w:val="22"/>
        </w:rPr>
        <w:t>Note on Background Checks</w:t>
      </w:r>
      <w:r w:rsidRPr="00531477">
        <w:rPr>
          <w:rFonts w:ascii="Times New Roman" w:hAnsi="Times New Roman" w:cs="Times New Roman"/>
          <w:color w:val="0070C0"/>
          <w:sz w:val="22"/>
          <w:szCs w:val="22"/>
        </w:rPr>
        <w:t xml:space="preserve">:  It is most important when conducting a background check to </w:t>
      </w:r>
      <w:r w:rsidRPr="00531477">
        <w:rPr>
          <w:rFonts w:ascii="Times New Roman" w:hAnsi="Times New Roman" w:cs="Times New Roman"/>
          <w:b/>
          <w:color w:val="0070C0"/>
          <w:sz w:val="22"/>
          <w:szCs w:val="22"/>
        </w:rPr>
        <w:t>understand the sources</w:t>
      </w:r>
      <w:r w:rsidRPr="00531477">
        <w:rPr>
          <w:rFonts w:ascii="Times New Roman" w:hAnsi="Times New Roman" w:cs="Times New Roman"/>
          <w:color w:val="0070C0"/>
          <w:sz w:val="22"/>
          <w:szCs w:val="22"/>
        </w:rPr>
        <w:t xml:space="preserve"> that are being used.  For licensed activities such as day care, many States require that an organization conduct background checking through a State agency, such as the State Police</w:t>
      </w:r>
      <w:r w:rsidRPr="00531477">
        <w:rPr>
          <w:rFonts w:ascii="Times New Roman" w:hAnsi="Times New Roman" w:cs="Times New Roman"/>
          <w:b/>
          <w:color w:val="0070C0"/>
          <w:sz w:val="22"/>
          <w:szCs w:val="22"/>
        </w:rPr>
        <w:t>.  It is not clear always which sources the State agency is using</w:t>
      </w:r>
      <w:r w:rsidRPr="00531477">
        <w:rPr>
          <w:rFonts w:ascii="Times New Roman" w:hAnsi="Times New Roman" w:cs="Times New Roman"/>
          <w:color w:val="0070C0"/>
          <w:sz w:val="22"/>
          <w:szCs w:val="22"/>
        </w:rPr>
        <w:t>, or whether they are conducting a check outside their own State.</w:t>
      </w:r>
      <w:r w:rsidR="00254670" w:rsidRPr="00531477">
        <w:rPr>
          <w:rFonts w:ascii="Times New Roman" w:hAnsi="Times New Roman" w:cs="Times New Roman"/>
          <w:color w:val="0070C0"/>
          <w:sz w:val="22"/>
          <w:szCs w:val="22"/>
        </w:rPr>
        <w:t xml:space="preserve">  Without understanding what sources your State agency is using, such a background check may be inadequate, especially if the subject candidate employee/volunteer has lived or worked in another State.</w:t>
      </w:r>
    </w:p>
    <w:p w:rsidR="001C23B4" w:rsidRPr="00531477" w:rsidRDefault="001C23B4" w:rsidP="00254670">
      <w:pPr>
        <w:pBdr>
          <w:top w:val="single" w:sz="4" w:space="1" w:color="auto"/>
          <w:left w:val="single" w:sz="4" w:space="4" w:color="auto"/>
          <w:bottom w:val="single" w:sz="4" w:space="1" w:color="auto"/>
          <w:right w:val="single" w:sz="4" w:space="4" w:color="auto"/>
        </w:pBdr>
        <w:spacing w:before="60" w:after="60"/>
        <w:ind w:right="-108"/>
        <w:rPr>
          <w:rFonts w:ascii="Times New Roman" w:hAnsi="Times New Roman" w:cs="Times New Roman"/>
          <w:color w:val="0070C0"/>
          <w:sz w:val="22"/>
          <w:szCs w:val="22"/>
        </w:rPr>
      </w:pPr>
      <w:r w:rsidRPr="00531477">
        <w:rPr>
          <w:rFonts w:ascii="Times New Roman" w:hAnsi="Times New Roman" w:cs="Times New Roman"/>
          <w:color w:val="0070C0"/>
          <w:sz w:val="22"/>
          <w:szCs w:val="22"/>
        </w:rPr>
        <w:t>The levels of checking described above correspond to services available from Praesidium, Inc. through the Insurance Board.  You must determine what level of checking you can afford and is appropriate for the position.  It is fundamentally important that you be consistent.</w:t>
      </w:r>
    </w:p>
    <w:p w:rsidR="00254670" w:rsidRPr="00531477" w:rsidRDefault="00254670" w:rsidP="00254670">
      <w:pPr>
        <w:pBdr>
          <w:top w:val="single" w:sz="4" w:space="1" w:color="auto"/>
          <w:left w:val="single" w:sz="4" w:space="4" w:color="auto"/>
          <w:bottom w:val="single" w:sz="4" w:space="1" w:color="auto"/>
          <w:right w:val="single" w:sz="4" w:space="4" w:color="auto"/>
        </w:pBdr>
        <w:spacing w:before="60" w:after="60"/>
        <w:ind w:right="-108"/>
        <w:rPr>
          <w:rFonts w:ascii="Times New Roman" w:hAnsi="Times New Roman" w:cs="Times New Roman"/>
          <w:color w:val="215868" w:themeColor="accent5" w:themeShade="80"/>
          <w:sz w:val="22"/>
          <w:szCs w:val="22"/>
        </w:rPr>
      </w:pPr>
    </w:p>
    <w:p w:rsidR="00254670" w:rsidRPr="00531477" w:rsidRDefault="00254670" w:rsidP="00254670">
      <w:pPr>
        <w:pBdr>
          <w:top w:val="single" w:sz="4" w:space="1" w:color="auto"/>
          <w:left w:val="single" w:sz="4" w:space="4" w:color="auto"/>
          <w:bottom w:val="single" w:sz="4" w:space="1" w:color="auto"/>
          <w:right w:val="single" w:sz="4" w:space="4" w:color="auto"/>
        </w:pBdr>
        <w:spacing w:before="60" w:after="60"/>
        <w:ind w:right="-108"/>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72698A" w:rsidRPr="0072291A" w:rsidRDefault="0072698A" w:rsidP="00254670">
      <w:pPr>
        <w:pBdr>
          <w:top w:val="single" w:sz="4" w:space="1" w:color="auto"/>
          <w:left w:val="single" w:sz="4" w:space="4" w:color="auto"/>
          <w:bottom w:val="single" w:sz="4" w:space="1" w:color="auto"/>
          <w:right w:val="single" w:sz="4" w:space="4" w:color="auto"/>
        </w:pBdr>
        <w:spacing w:before="60" w:after="60"/>
        <w:ind w:right="-108"/>
        <w:rPr>
          <w:sz w:val="22"/>
          <w:szCs w:val="22"/>
        </w:rPr>
      </w:pPr>
    </w:p>
    <w:p w:rsidR="00254670" w:rsidRDefault="00254670" w:rsidP="00C72D64">
      <w:pPr>
        <w:spacing w:before="60" w:after="60"/>
        <w:ind w:right="-108"/>
        <w:rPr>
          <w:sz w:val="22"/>
          <w:szCs w:val="22"/>
        </w:rPr>
      </w:pPr>
    </w:p>
    <w:p w:rsidR="001B1D68" w:rsidRPr="001B1D68" w:rsidRDefault="001B1D68" w:rsidP="00C72D64">
      <w:pPr>
        <w:spacing w:before="60" w:after="60"/>
        <w:ind w:right="-108"/>
        <w:rPr>
          <w:b/>
          <w:sz w:val="22"/>
          <w:szCs w:val="22"/>
        </w:rPr>
      </w:pPr>
      <w:r w:rsidRPr="001B1D68">
        <w:rPr>
          <w:b/>
          <w:sz w:val="22"/>
          <w:szCs w:val="22"/>
        </w:rPr>
        <w:t xml:space="preserve">Approval Procedure -- </w:t>
      </w:r>
    </w:p>
    <w:p w:rsidR="001B1D68" w:rsidRDefault="0069397D" w:rsidP="00C72D64">
      <w:pPr>
        <w:spacing w:before="60" w:after="60"/>
        <w:ind w:right="-108"/>
        <w:rPr>
          <w:sz w:val="22"/>
          <w:szCs w:val="22"/>
        </w:rPr>
      </w:pPr>
      <w:r>
        <w:rPr>
          <w:sz w:val="22"/>
          <w:szCs w:val="22"/>
        </w:rPr>
        <w:t>A committee of three consisting of (Chair, Employment Committee), (Your Position 1) and (Your Position 2) shall review each background check and agree that the applicant is eligible for employment as Minister, employee or volunteer.</w:t>
      </w:r>
    </w:p>
    <w:p w:rsidR="0069397D" w:rsidRDefault="0069397D" w:rsidP="00C72D64">
      <w:pPr>
        <w:spacing w:before="60" w:after="60"/>
        <w:ind w:right="-108"/>
        <w:rPr>
          <w:sz w:val="22"/>
          <w:szCs w:val="22"/>
        </w:rPr>
      </w:pPr>
    </w:p>
    <w:p w:rsidR="001B1D68" w:rsidRPr="0072291A" w:rsidRDefault="001B1D68" w:rsidP="001B1D68">
      <w:pPr>
        <w:spacing w:before="60" w:after="60"/>
        <w:ind w:right="-108"/>
        <w:rPr>
          <w:sz w:val="22"/>
          <w:szCs w:val="22"/>
        </w:rPr>
      </w:pPr>
      <w:r w:rsidRPr="0072291A">
        <w:rPr>
          <w:sz w:val="22"/>
          <w:szCs w:val="22"/>
        </w:rPr>
        <w:lastRenderedPageBreak/>
        <w:t>Where a criminal record exists, consideration shall be given to:</w:t>
      </w:r>
    </w:p>
    <w:p w:rsidR="001B1D68" w:rsidRPr="0072291A" w:rsidRDefault="001B1D68" w:rsidP="001B1D68">
      <w:pPr>
        <w:pStyle w:val="ListParagraph"/>
        <w:numPr>
          <w:ilvl w:val="0"/>
          <w:numId w:val="5"/>
        </w:numPr>
        <w:spacing w:before="60" w:after="60"/>
        <w:ind w:right="-108"/>
        <w:rPr>
          <w:sz w:val="22"/>
          <w:szCs w:val="22"/>
        </w:rPr>
      </w:pPr>
      <w:r w:rsidRPr="0072291A">
        <w:rPr>
          <w:sz w:val="22"/>
          <w:szCs w:val="22"/>
        </w:rPr>
        <w:t>Seriousness of the crime;</w:t>
      </w:r>
    </w:p>
    <w:p w:rsidR="001B1D68" w:rsidRPr="0072291A" w:rsidRDefault="001B1D68" w:rsidP="001B1D68">
      <w:pPr>
        <w:pStyle w:val="ListParagraph"/>
        <w:numPr>
          <w:ilvl w:val="0"/>
          <w:numId w:val="5"/>
        </w:numPr>
        <w:spacing w:before="60" w:after="60"/>
        <w:ind w:right="-108"/>
        <w:rPr>
          <w:sz w:val="22"/>
          <w:szCs w:val="22"/>
        </w:rPr>
      </w:pPr>
      <w:r w:rsidRPr="0072291A">
        <w:rPr>
          <w:sz w:val="22"/>
          <w:szCs w:val="22"/>
        </w:rPr>
        <w:t>Statutes that may legally disqualify the person from working with minors;</w:t>
      </w:r>
    </w:p>
    <w:p w:rsidR="001B1D68" w:rsidRPr="0072291A" w:rsidRDefault="001B1D68" w:rsidP="001B1D68">
      <w:pPr>
        <w:pStyle w:val="ListParagraph"/>
        <w:numPr>
          <w:ilvl w:val="0"/>
          <w:numId w:val="5"/>
        </w:numPr>
        <w:spacing w:before="60" w:after="60"/>
        <w:ind w:right="-108"/>
        <w:rPr>
          <w:sz w:val="22"/>
          <w:szCs w:val="22"/>
        </w:rPr>
      </w:pPr>
      <w:r w:rsidRPr="0072291A">
        <w:rPr>
          <w:sz w:val="22"/>
          <w:szCs w:val="22"/>
        </w:rPr>
        <w:t>Length of time since the last offense;</w:t>
      </w:r>
    </w:p>
    <w:p w:rsidR="001B1D68" w:rsidRPr="0072291A" w:rsidRDefault="001B1D68" w:rsidP="001B1D68">
      <w:pPr>
        <w:pStyle w:val="ListParagraph"/>
        <w:numPr>
          <w:ilvl w:val="0"/>
          <w:numId w:val="5"/>
        </w:numPr>
        <w:spacing w:before="60" w:after="60"/>
        <w:ind w:right="-108"/>
        <w:rPr>
          <w:sz w:val="22"/>
          <w:szCs w:val="22"/>
        </w:rPr>
      </w:pPr>
      <w:r w:rsidRPr="0072291A">
        <w:rPr>
          <w:sz w:val="22"/>
          <w:szCs w:val="22"/>
        </w:rPr>
        <w:t>Pattern of criminal activity; and</w:t>
      </w:r>
    </w:p>
    <w:p w:rsidR="001B1D68" w:rsidRPr="0072291A" w:rsidRDefault="001B1D68" w:rsidP="001B1D68">
      <w:pPr>
        <w:pStyle w:val="ListParagraph"/>
        <w:numPr>
          <w:ilvl w:val="0"/>
          <w:numId w:val="5"/>
        </w:numPr>
        <w:spacing w:before="60" w:after="60"/>
        <w:ind w:right="-108"/>
        <w:rPr>
          <w:sz w:val="22"/>
          <w:szCs w:val="22"/>
        </w:rPr>
      </w:pPr>
      <w:r w:rsidRPr="0072291A">
        <w:rPr>
          <w:sz w:val="22"/>
          <w:szCs w:val="22"/>
        </w:rPr>
        <w:t>Activities the applicant has been involved in since the offense(s) occurred.</w:t>
      </w:r>
    </w:p>
    <w:p w:rsidR="001B1D68" w:rsidRPr="0072291A" w:rsidRDefault="001B1D68" w:rsidP="001B1D68">
      <w:pPr>
        <w:spacing w:before="60" w:after="60"/>
        <w:rPr>
          <w:sz w:val="22"/>
          <w:szCs w:val="22"/>
        </w:rPr>
      </w:pPr>
    </w:p>
    <w:p w:rsidR="001B1D68" w:rsidRPr="0072291A" w:rsidRDefault="001B1D68" w:rsidP="001B1D68">
      <w:pPr>
        <w:spacing w:before="60" w:after="60"/>
        <w:rPr>
          <w:sz w:val="22"/>
          <w:szCs w:val="22"/>
        </w:rPr>
      </w:pPr>
      <w:r w:rsidRPr="0072291A">
        <w:rPr>
          <w:sz w:val="22"/>
          <w:szCs w:val="22"/>
        </w:rPr>
        <w:t>Conviction for the following crimes shall be considered barriers to employment or volunteer work with children:</w:t>
      </w:r>
    </w:p>
    <w:p w:rsidR="001B1D68" w:rsidRPr="0072291A" w:rsidRDefault="001B1D68" w:rsidP="001B1D68">
      <w:pPr>
        <w:pStyle w:val="ListParagraph"/>
        <w:numPr>
          <w:ilvl w:val="0"/>
          <w:numId w:val="6"/>
        </w:numPr>
        <w:spacing w:before="60" w:after="60"/>
        <w:rPr>
          <w:sz w:val="22"/>
          <w:szCs w:val="22"/>
        </w:rPr>
      </w:pPr>
      <w:r w:rsidRPr="0072291A">
        <w:rPr>
          <w:sz w:val="22"/>
          <w:szCs w:val="22"/>
        </w:rPr>
        <w:t>Violent crimes</w:t>
      </w:r>
    </w:p>
    <w:p w:rsidR="001B1D68" w:rsidRPr="0072291A" w:rsidRDefault="001B1D68" w:rsidP="001B1D68">
      <w:pPr>
        <w:pStyle w:val="ListParagraph"/>
        <w:numPr>
          <w:ilvl w:val="0"/>
          <w:numId w:val="6"/>
        </w:numPr>
        <w:spacing w:before="60" w:after="60"/>
        <w:rPr>
          <w:sz w:val="22"/>
          <w:szCs w:val="22"/>
        </w:rPr>
      </w:pPr>
      <w:r w:rsidRPr="0072291A">
        <w:rPr>
          <w:sz w:val="22"/>
          <w:szCs w:val="22"/>
        </w:rPr>
        <w:t>Sexual assault</w:t>
      </w:r>
    </w:p>
    <w:p w:rsidR="001B1D68" w:rsidRPr="0072291A" w:rsidRDefault="001B1D68" w:rsidP="001B1D68">
      <w:pPr>
        <w:pStyle w:val="ListParagraph"/>
        <w:numPr>
          <w:ilvl w:val="0"/>
          <w:numId w:val="6"/>
        </w:numPr>
        <w:spacing w:before="60" w:after="60"/>
        <w:rPr>
          <w:sz w:val="22"/>
          <w:szCs w:val="22"/>
        </w:rPr>
      </w:pPr>
      <w:r w:rsidRPr="0072291A">
        <w:rPr>
          <w:sz w:val="22"/>
          <w:szCs w:val="22"/>
        </w:rPr>
        <w:t>Sexual abuse or neglect of a child</w:t>
      </w:r>
    </w:p>
    <w:p w:rsidR="001B1D68" w:rsidRPr="0072291A" w:rsidRDefault="001B1D68" w:rsidP="001B1D68">
      <w:pPr>
        <w:pStyle w:val="ListParagraph"/>
        <w:numPr>
          <w:ilvl w:val="0"/>
          <w:numId w:val="6"/>
        </w:numPr>
        <w:spacing w:before="60" w:after="60"/>
        <w:rPr>
          <w:sz w:val="22"/>
          <w:szCs w:val="22"/>
        </w:rPr>
      </w:pPr>
      <w:r w:rsidRPr="0072291A">
        <w:rPr>
          <w:sz w:val="22"/>
          <w:szCs w:val="22"/>
        </w:rPr>
        <w:t>Drug offenses or driving offenses (depending upon position requirements)</w:t>
      </w:r>
    </w:p>
    <w:p w:rsidR="006B0F29" w:rsidRDefault="006B0F29" w:rsidP="001B1D68">
      <w:pPr>
        <w:spacing w:before="60" w:after="60"/>
        <w:rPr>
          <w:sz w:val="22"/>
          <w:szCs w:val="22"/>
        </w:rPr>
      </w:pPr>
    </w:p>
    <w:p w:rsidR="001B1D68" w:rsidRPr="0072291A" w:rsidRDefault="001B1D68" w:rsidP="001B1D68">
      <w:pPr>
        <w:spacing w:before="60" w:after="60"/>
        <w:rPr>
          <w:sz w:val="22"/>
          <w:szCs w:val="22"/>
        </w:rPr>
      </w:pPr>
      <w:r w:rsidRPr="0072291A">
        <w:rPr>
          <w:sz w:val="22"/>
          <w:szCs w:val="22"/>
        </w:rPr>
        <w:t>Arrest data are not grounds for disqualification, only convictions.</w:t>
      </w:r>
      <w:r w:rsidR="006B0F29">
        <w:rPr>
          <w:sz w:val="22"/>
          <w:szCs w:val="22"/>
        </w:rPr>
        <w:t xml:space="preserve">  The status or relevance of other crimes will be considered individually.</w:t>
      </w:r>
    </w:p>
    <w:p w:rsidR="001B1D68" w:rsidRPr="0072291A" w:rsidRDefault="001B1D68" w:rsidP="001B1D68">
      <w:pPr>
        <w:rPr>
          <w:sz w:val="22"/>
          <w:szCs w:val="22"/>
        </w:rPr>
      </w:pPr>
    </w:p>
    <w:p w:rsidR="001B1D68" w:rsidRPr="00531477" w:rsidRDefault="001B1D68" w:rsidP="001B1D68">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Convicted or Registered Sex Offenders</w:t>
      </w:r>
      <w:r w:rsidRPr="00531477">
        <w:rPr>
          <w:rFonts w:ascii="Times New Roman" w:hAnsi="Times New Roman" w:cs="Times New Roman"/>
          <w:color w:val="0070C0"/>
          <w:sz w:val="22"/>
          <w:szCs w:val="22"/>
        </w:rPr>
        <w:t xml:space="preserve"> – Knowledge by a church leader that a convicted sex offender is a member or working in your church may void insurance coverage for the church for future acts of that offender.  Be sure to understand the provisions of your church’s insurance policy.</w:t>
      </w:r>
    </w:p>
    <w:p w:rsidR="001B1D68" w:rsidRPr="00531477" w:rsidRDefault="001B1D68" w:rsidP="001B1D68">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1B1D68" w:rsidRPr="00531477" w:rsidRDefault="001B1D68" w:rsidP="001B1D6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215868" w:themeColor="accent5" w:themeShade="80"/>
          <w:sz w:val="22"/>
          <w:szCs w:val="22"/>
        </w:rPr>
      </w:pPr>
      <w:r w:rsidRPr="00531477">
        <w:rPr>
          <w:rFonts w:ascii="Times New Roman" w:hAnsi="Times New Roman" w:cs="Times New Roman"/>
          <w:b/>
          <w:color w:val="0070C0"/>
          <w:sz w:val="22"/>
          <w:szCs w:val="22"/>
        </w:rPr>
        <w:t>EEOC</w:t>
      </w:r>
      <w:r w:rsidRPr="00531477">
        <w:rPr>
          <w:rFonts w:ascii="Times New Roman" w:hAnsi="Times New Roman" w:cs="Times New Roman"/>
          <w:color w:val="0070C0"/>
          <w:sz w:val="22"/>
          <w:szCs w:val="22"/>
        </w:rPr>
        <w:t xml:space="preserve"> -- Because of the disparate impact criminal history has upon the employment of some groups, the Federal EEOC has developed additional rules to assure that employment decisions are not arbitrarily based upon a criminal record.  </w:t>
      </w:r>
      <w:r w:rsidR="00BA0C43" w:rsidRPr="00531477">
        <w:rPr>
          <w:rFonts w:ascii="Times New Roman" w:hAnsi="Times New Roman" w:cs="Times New Roman"/>
          <w:color w:val="0070C0"/>
          <w:sz w:val="22"/>
          <w:szCs w:val="22"/>
        </w:rPr>
        <w:t xml:space="preserve">When an employer’s policy denies employment to an applicant because of a criminal conviction, the employer must demonstrate that it only did so to applicants whose criminal conduct and the dangers it indicates are linked to risks of the specific position.  </w:t>
      </w:r>
      <w:r w:rsidR="00A903CC" w:rsidRPr="00531477">
        <w:rPr>
          <w:rFonts w:ascii="Times New Roman" w:hAnsi="Times New Roman" w:cs="Times New Roman"/>
          <w:color w:val="0070C0"/>
          <w:sz w:val="22"/>
          <w:szCs w:val="22"/>
        </w:rPr>
        <w:t>Caution is recommended</w:t>
      </w:r>
      <w:r w:rsidR="00BA0C43" w:rsidRPr="00531477">
        <w:rPr>
          <w:rFonts w:ascii="Times New Roman" w:hAnsi="Times New Roman" w:cs="Times New Roman"/>
          <w:color w:val="0070C0"/>
          <w:sz w:val="22"/>
          <w:szCs w:val="22"/>
        </w:rPr>
        <w:t>.</w:t>
      </w:r>
    </w:p>
    <w:p w:rsidR="001B1D68" w:rsidRPr="00531477" w:rsidRDefault="001B1D68" w:rsidP="001B1D68">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rsidR="001B1D68" w:rsidRPr="00531477" w:rsidRDefault="001B1D68" w:rsidP="001B1D68">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1B1D68" w:rsidRPr="0072291A" w:rsidRDefault="001B1D68" w:rsidP="001B1D68">
      <w:pPr>
        <w:pBdr>
          <w:top w:val="single" w:sz="4" w:space="1" w:color="auto"/>
          <w:left w:val="single" w:sz="4" w:space="4" w:color="auto"/>
          <w:bottom w:val="single" w:sz="4" w:space="1" w:color="auto"/>
          <w:right w:val="single" w:sz="4" w:space="4" w:color="auto"/>
        </w:pBdr>
        <w:rPr>
          <w:sz w:val="22"/>
          <w:szCs w:val="22"/>
        </w:rPr>
      </w:pPr>
    </w:p>
    <w:p w:rsidR="001B1D68" w:rsidRPr="0072291A" w:rsidRDefault="001B1D68" w:rsidP="001B1D68">
      <w:pPr>
        <w:rPr>
          <w:sz w:val="22"/>
          <w:szCs w:val="22"/>
        </w:rPr>
      </w:pPr>
    </w:p>
    <w:p w:rsidR="001B1D68" w:rsidRDefault="001B1D68" w:rsidP="001B1D68">
      <w:pPr>
        <w:autoSpaceDE w:val="0"/>
        <w:autoSpaceDN w:val="0"/>
        <w:adjustRightInd w:val="0"/>
        <w:rPr>
          <w:sz w:val="22"/>
          <w:szCs w:val="22"/>
        </w:rPr>
      </w:pPr>
    </w:p>
    <w:p w:rsidR="001B1D68" w:rsidRDefault="001B1D68" w:rsidP="001B1D68">
      <w:pPr>
        <w:autoSpaceDE w:val="0"/>
        <w:autoSpaceDN w:val="0"/>
        <w:adjustRightInd w:val="0"/>
        <w:rPr>
          <w:sz w:val="22"/>
          <w:szCs w:val="22"/>
        </w:rPr>
      </w:pPr>
      <w:r w:rsidRPr="001B1D68">
        <w:rPr>
          <w:sz w:val="22"/>
          <w:szCs w:val="22"/>
        </w:rPr>
        <w:t xml:space="preserve">Following the review, each committee member </w:t>
      </w:r>
      <w:r w:rsidR="006B0F29">
        <w:rPr>
          <w:sz w:val="22"/>
          <w:szCs w:val="22"/>
        </w:rPr>
        <w:t xml:space="preserve">shall </w:t>
      </w:r>
      <w:r w:rsidRPr="001B1D68">
        <w:rPr>
          <w:sz w:val="22"/>
          <w:szCs w:val="22"/>
        </w:rPr>
        <w:t>sign and date one of two documents</w:t>
      </w:r>
      <w:r>
        <w:rPr>
          <w:sz w:val="22"/>
          <w:szCs w:val="22"/>
        </w:rPr>
        <w:t xml:space="preserve"> </w:t>
      </w:r>
      <w:r w:rsidRPr="001B1D68">
        <w:rPr>
          <w:sz w:val="22"/>
          <w:szCs w:val="22"/>
        </w:rPr>
        <w:t>that becomes part of the applicant’s or employee’</w:t>
      </w:r>
      <w:r>
        <w:rPr>
          <w:sz w:val="22"/>
          <w:szCs w:val="22"/>
        </w:rPr>
        <w:t>s permanent personnel file:</w:t>
      </w:r>
    </w:p>
    <w:p w:rsidR="001B1D68" w:rsidRPr="001B1D68" w:rsidRDefault="001B1D68" w:rsidP="001B1D68">
      <w:pPr>
        <w:autoSpaceDE w:val="0"/>
        <w:autoSpaceDN w:val="0"/>
        <w:adjustRightInd w:val="0"/>
        <w:rPr>
          <w:sz w:val="22"/>
          <w:szCs w:val="22"/>
        </w:rPr>
      </w:pPr>
    </w:p>
    <w:p w:rsidR="001B1D68" w:rsidRDefault="001B1D68" w:rsidP="001B1D68">
      <w:pPr>
        <w:autoSpaceDE w:val="0"/>
        <w:autoSpaceDN w:val="0"/>
        <w:adjustRightInd w:val="0"/>
        <w:rPr>
          <w:sz w:val="22"/>
          <w:szCs w:val="22"/>
        </w:rPr>
      </w:pPr>
      <w:r w:rsidRPr="001B1D68">
        <w:rPr>
          <w:sz w:val="22"/>
          <w:szCs w:val="22"/>
        </w:rPr>
        <w:t xml:space="preserve"> “We have reviewed the criminal history of Applicant X and determined,</w:t>
      </w:r>
      <w:r>
        <w:rPr>
          <w:sz w:val="22"/>
          <w:szCs w:val="22"/>
        </w:rPr>
        <w:t xml:space="preserve"> </w:t>
      </w:r>
      <w:r w:rsidRPr="001B1D68">
        <w:rPr>
          <w:sz w:val="22"/>
          <w:szCs w:val="22"/>
        </w:rPr>
        <w:t>based on the information we had available at this time, the applicant would be</w:t>
      </w:r>
      <w:r>
        <w:rPr>
          <w:sz w:val="22"/>
          <w:szCs w:val="22"/>
        </w:rPr>
        <w:t xml:space="preserve"> </w:t>
      </w:r>
      <w:r w:rsidRPr="001B1D68">
        <w:rPr>
          <w:b/>
          <w:sz w:val="22"/>
          <w:szCs w:val="22"/>
        </w:rPr>
        <w:t>acceptable</w:t>
      </w:r>
      <w:r w:rsidRPr="001B1D68">
        <w:rPr>
          <w:sz w:val="22"/>
          <w:szCs w:val="22"/>
        </w:rPr>
        <w:t xml:space="preserve"> for the position.” </w:t>
      </w:r>
    </w:p>
    <w:p w:rsidR="001B1D68" w:rsidRDefault="001B1D68" w:rsidP="001B1D68">
      <w:pPr>
        <w:autoSpaceDE w:val="0"/>
        <w:autoSpaceDN w:val="0"/>
        <w:adjustRightInd w:val="0"/>
        <w:jc w:val="center"/>
        <w:rPr>
          <w:sz w:val="22"/>
          <w:szCs w:val="22"/>
        </w:rPr>
      </w:pPr>
      <w:r>
        <w:rPr>
          <w:sz w:val="22"/>
          <w:szCs w:val="22"/>
        </w:rPr>
        <w:t>OR</w:t>
      </w:r>
    </w:p>
    <w:p w:rsidR="001B1D68" w:rsidRPr="001B1D68" w:rsidRDefault="001B1D68" w:rsidP="001B1D68">
      <w:pPr>
        <w:autoSpaceDE w:val="0"/>
        <w:autoSpaceDN w:val="0"/>
        <w:adjustRightInd w:val="0"/>
        <w:rPr>
          <w:sz w:val="22"/>
          <w:szCs w:val="22"/>
        </w:rPr>
      </w:pPr>
      <w:r w:rsidRPr="001B1D68">
        <w:rPr>
          <w:sz w:val="22"/>
          <w:szCs w:val="22"/>
        </w:rPr>
        <w:t>“We have reviewed the</w:t>
      </w:r>
      <w:r>
        <w:rPr>
          <w:sz w:val="22"/>
          <w:szCs w:val="22"/>
        </w:rPr>
        <w:t xml:space="preserve"> </w:t>
      </w:r>
      <w:r w:rsidRPr="001B1D68">
        <w:rPr>
          <w:sz w:val="22"/>
          <w:szCs w:val="22"/>
        </w:rPr>
        <w:t>criminal history of Applicant X and determined, based on the information we had</w:t>
      </w:r>
      <w:r>
        <w:rPr>
          <w:sz w:val="22"/>
          <w:szCs w:val="22"/>
        </w:rPr>
        <w:t xml:space="preserve"> </w:t>
      </w:r>
      <w:r w:rsidRPr="001B1D68">
        <w:rPr>
          <w:sz w:val="22"/>
          <w:szCs w:val="22"/>
        </w:rPr>
        <w:t xml:space="preserve">available at this time, the applicant is </w:t>
      </w:r>
      <w:r w:rsidRPr="001B1D68">
        <w:rPr>
          <w:b/>
          <w:sz w:val="22"/>
          <w:szCs w:val="22"/>
        </w:rPr>
        <w:t>not acceptable</w:t>
      </w:r>
      <w:r w:rsidRPr="001B1D68">
        <w:rPr>
          <w:sz w:val="22"/>
          <w:szCs w:val="22"/>
        </w:rPr>
        <w:t xml:space="preserve"> for the position.”</w:t>
      </w:r>
    </w:p>
    <w:p w:rsidR="006F539F" w:rsidRDefault="006F539F" w:rsidP="001B1D68">
      <w:pPr>
        <w:autoSpaceDE w:val="0"/>
        <w:autoSpaceDN w:val="0"/>
        <w:adjustRightInd w:val="0"/>
        <w:rPr>
          <w:sz w:val="22"/>
          <w:szCs w:val="22"/>
        </w:rPr>
      </w:pPr>
    </w:p>
    <w:p w:rsidR="00567D69" w:rsidRPr="0072291A" w:rsidRDefault="00567D69" w:rsidP="00C72D64">
      <w:pPr>
        <w:rPr>
          <w:b/>
          <w:sz w:val="22"/>
          <w:szCs w:val="22"/>
        </w:rPr>
      </w:pPr>
      <w:r w:rsidRPr="0072291A">
        <w:rPr>
          <w:b/>
          <w:sz w:val="22"/>
          <w:szCs w:val="22"/>
        </w:rPr>
        <w:t>Confidentiality</w:t>
      </w:r>
      <w:r w:rsidR="00310804" w:rsidRPr="0072291A">
        <w:rPr>
          <w:b/>
          <w:sz w:val="22"/>
          <w:szCs w:val="22"/>
        </w:rPr>
        <w:t xml:space="preserve"> –</w:t>
      </w:r>
    </w:p>
    <w:p w:rsidR="00310804" w:rsidRDefault="00310804" w:rsidP="00C72D64">
      <w:pPr>
        <w:rPr>
          <w:sz w:val="22"/>
          <w:szCs w:val="22"/>
        </w:rPr>
      </w:pPr>
      <w:r w:rsidRPr="0072291A">
        <w:rPr>
          <w:sz w:val="22"/>
          <w:szCs w:val="22"/>
        </w:rPr>
        <w:t>At all times, the privacy and security rights of individuals are to be protected with utmost care.  The (Chair, Employment Committee) shall assure that physical means and processes are in place to protect individual rights.</w:t>
      </w:r>
    </w:p>
    <w:p w:rsidR="00793ADC" w:rsidRDefault="00793ADC" w:rsidP="00C72D64">
      <w:pPr>
        <w:rPr>
          <w:sz w:val="22"/>
          <w:szCs w:val="22"/>
        </w:rPr>
      </w:pPr>
    </w:p>
    <w:p w:rsidR="00793ADC" w:rsidRPr="00531477" w:rsidRDefault="00793ADC" w:rsidP="00793ADC">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Note:</w:t>
      </w:r>
      <w:r w:rsidRPr="00531477">
        <w:rPr>
          <w:rFonts w:ascii="Times New Roman" w:hAnsi="Times New Roman" w:cs="Times New Roman"/>
          <w:color w:val="0070C0"/>
          <w:sz w:val="22"/>
          <w:szCs w:val="22"/>
        </w:rPr>
        <w:t xml:space="preserve"> Prior </w:t>
      </w:r>
      <w:r w:rsidR="006F539F" w:rsidRPr="00531477">
        <w:rPr>
          <w:rFonts w:ascii="Times New Roman" w:hAnsi="Times New Roman" w:cs="Times New Roman"/>
          <w:color w:val="0070C0"/>
          <w:sz w:val="22"/>
          <w:szCs w:val="22"/>
        </w:rPr>
        <w:t xml:space="preserve">adult </w:t>
      </w:r>
      <w:r w:rsidRPr="00531477">
        <w:rPr>
          <w:rFonts w:ascii="Times New Roman" w:hAnsi="Times New Roman" w:cs="Times New Roman"/>
          <w:color w:val="0070C0"/>
          <w:sz w:val="22"/>
          <w:szCs w:val="22"/>
        </w:rPr>
        <w:t xml:space="preserve">convictions for a crime are a matter of public record.  Therefore, there can be no expectation of </w:t>
      </w:r>
      <w:r w:rsidR="00C726B6" w:rsidRPr="00531477">
        <w:rPr>
          <w:rFonts w:ascii="Times New Roman" w:hAnsi="Times New Roman" w:cs="Times New Roman"/>
          <w:color w:val="0070C0"/>
          <w:sz w:val="22"/>
          <w:szCs w:val="22"/>
        </w:rPr>
        <w:t>secrecy</w:t>
      </w:r>
      <w:r w:rsidR="00977BFE" w:rsidRPr="00531477">
        <w:rPr>
          <w:rFonts w:ascii="Times New Roman" w:hAnsi="Times New Roman" w:cs="Times New Roman"/>
          <w:color w:val="0070C0"/>
          <w:sz w:val="22"/>
          <w:szCs w:val="22"/>
        </w:rPr>
        <w:t xml:space="preserve"> in regard to a prior </w:t>
      </w:r>
      <w:r w:rsidRPr="00531477">
        <w:rPr>
          <w:rFonts w:ascii="Times New Roman" w:hAnsi="Times New Roman" w:cs="Times New Roman"/>
          <w:color w:val="0070C0"/>
          <w:sz w:val="22"/>
          <w:szCs w:val="22"/>
        </w:rPr>
        <w:t>conviction.</w:t>
      </w:r>
    </w:p>
    <w:p w:rsidR="00793ADC" w:rsidRPr="00531477" w:rsidRDefault="00793ADC" w:rsidP="00793ADC">
      <w:pPr>
        <w:pBdr>
          <w:top w:val="single" w:sz="4" w:space="1" w:color="auto"/>
          <w:left w:val="single" w:sz="4" w:space="4" w:color="auto"/>
          <w:bottom w:val="single" w:sz="4" w:space="1" w:color="auto"/>
          <w:right w:val="single" w:sz="4" w:space="4" w:color="auto"/>
        </w:pBdr>
        <w:rPr>
          <w:rFonts w:ascii="Times New Roman" w:hAnsi="Times New Roman" w:cs="Times New Roman"/>
          <w:color w:val="215868" w:themeColor="accent5" w:themeShade="80"/>
          <w:sz w:val="22"/>
          <w:szCs w:val="22"/>
        </w:rPr>
      </w:pPr>
    </w:p>
    <w:p w:rsidR="00793ADC" w:rsidRPr="00531477" w:rsidRDefault="00793ADC" w:rsidP="00793ADC">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 xml:space="preserve">(Delete this </w:t>
      </w:r>
      <w:r w:rsidR="004E00A1" w:rsidRPr="00531477">
        <w:rPr>
          <w:rFonts w:ascii="Times New Roman" w:hAnsi="Times New Roman" w:cs="Times New Roman"/>
          <w:b/>
          <w:color w:val="FF0000"/>
          <w:sz w:val="22"/>
          <w:szCs w:val="22"/>
        </w:rPr>
        <w:t>box</w:t>
      </w:r>
      <w:r w:rsidRPr="00531477">
        <w:rPr>
          <w:rFonts w:ascii="Times New Roman" w:hAnsi="Times New Roman" w:cs="Times New Roman"/>
          <w:b/>
          <w:color w:val="FF0000"/>
          <w:sz w:val="22"/>
          <w:szCs w:val="22"/>
        </w:rPr>
        <w:t>.)</w:t>
      </w:r>
    </w:p>
    <w:p w:rsidR="005F64CD" w:rsidRPr="0072291A" w:rsidRDefault="005F64CD" w:rsidP="00793ADC">
      <w:pPr>
        <w:pBdr>
          <w:top w:val="single" w:sz="4" w:space="1" w:color="auto"/>
          <w:left w:val="single" w:sz="4" w:space="4" w:color="auto"/>
          <w:bottom w:val="single" w:sz="4" w:space="1" w:color="auto"/>
          <w:right w:val="single" w:sz="4" w:space="4" w:color="auto"/>
        </w:pBdr>
        <w:rPr>
          <w:sz w:val="22"/>
          <w:szCs w:val="22"/>
        </w:rPr>
      </w:pPr>
    </w:p>
    <w:p w:rsidR="00567D69" w:rsidRPr="0072291A" w:rsidRDefault="00567D69" w:rsidP="00C72D64">
      <w:pPr>
        <w:rPr>
          <w:sz w:val="22"/>
          <w:szCs w:val="22"/>
        </w:rPr>
      </w:pPr>
    </w:p>
    <w:p w:rsidR="00567D69" w:rsidRPr="0072291A" w:rsidRDefault="00567D69" w:rsidP="00C72D64">
      <w:pPr>
        <w:rPr>
          <w:b/>
          <w:sz w:val="22"/>
          <w:szCs w:val="22"/>
        </w:rPr>
      </w:pPr>
      <w:r w:rsidRPr="0072291A">
        <w:rPr>
          <w:b/>
          <w:sz w:val="22"/>
          <w:szCs w:val="22"/>
        </w:rPr>
        <w:t xml:space="preserve">Grandfathering </w:t>
      </w:r>
      <w:r w:rsidR="00986FDC" w:rsidRPr="0072291A">
        <w:rPr>
          <w:b/>
          <w:sz w:val="22"/>
          <w:szCs w:val="22"/>
        </w:rPr>
        <w:t>N</w:t>
      </w:r>
      <w:r w:rsidRPr="0072291A">
        <w:rPr>
          <w:b/>
          <w:sz w:val="22"/>
          <w:szCs w:val="22"/>
        </w:rPr>
        <w:t xml:space="preserve">ot </w:t>
      </w:r>
      <w:r w:rsidR="00986FDC" w:rsidRPr="0072291A">
        <w:rPr>
          <w:b/>
          <w:sz w:val="22"/>
          <w:szCs w:val="22"/>
        </w:rPr>
        <w:t>P</w:t>
      </w:r>
      <w:r w:rsidRPr="0072291A">
        <w:rPr>
          <w:b/>
          <w:sz w:val="22"/>
          <w:szCs w:val="22"/>
        </w:rPr>
        <w:t>ermitted</w:t>
      </w:r>
      <w:r w:rsidR="00986FDC" w:rsidRPr="0072291A">
        <w:rPr>
          <w:b/>
          <w:sz w:val="22"/>
          <w:szCs w:val="22"/>
        </w:rPr>
        <w:t xml:space="preserve"> –</w:t>
      </w:r>
    </w:p>
    <w:p w:rsidR="00567D69" w:rsidRDefault="00986FDC" w:rsidP="00C72D64">
      <w:pPr>
        <w:rPr>
          <w:sz w:val="22"/>
          <w:szCs w:val="22"/>
        </w:rPr>
      </w:pPr>
      <w:r w:rsidRPr="0072291A">
        <w:rPr>
          <w:sz w:val="22"/>
          <w:szCs w:val="22"/>
        </w:rPr>
        <w:t xml:space="preserve">Each </w:t>
      </w:r>
      <w:r w:rsidR="00101E0B" w:rsidRPr="0072291A">
        <w:rPr>
          <w:sz w:val="22"/>
          <w:szCs w:val="22"/>
        </w:rPr>
        <w:t>board member, employee or volunteer now serving and regardless of length of service</w:t>
      </w:r>
      <w:r w:rsidRPr="0072291A">
        <w:rPr>
          <w:sz w:val="22"/>
          <w:szCs w:val="22"/>
        </w:rPr>
        <w:t xml:space="preserve"> must be willing to set </w:t>
      </w:r>
      <w:r w:rsidR="00101E0B" w:rsidRPr="0072291A">
        <w:rPr>
          <w:sz w:val="22"/>
          <w:szCs w:val="22"/>
        </w:rPr>
        <w:t xml:space="preserve">an </w:t>
      </w:r>
      <w:r w:rsidRPr="0072291A">
        <w:rPr>
          <w:sz w:val="22"/>
          <w:szCs w:val="22"/>
        </w:rPr>
        <w:t xml:space="preserve">example for all others who follow in their ministry.  Therefore, at the time this policy is first adopted, all incumbent </w:t>
      </w:r>
      <w:r w:rsidR="00101E0B" w:rsidRPr="0072291A">
        <w:rPr>
          <w:sz w:val="22"/>
          <w:szCs w:val="22"/>
        </w:rPr>
        <w:t xml:space="preserve">board members, </w:t>
      </w:r>
      <w:r w:rsidRPr="0072291A">
        <w:rPr>
          <w:sz w:val="22"/>
          <w:szCs w:val="22"/>
        </w:rPr>
        <w:t>employees and all incumbent volunteers who work with children shall execute and sign applications and submit to a background check as is required for candidate employees and volunteers.</w:t>
      </w:r>
    </w:p>
    <w:p w:rsidR="006F539F" w:rsidRDefault="006F539F" w:rsidP="00C72D64">
      <w:pPr>
        <w:rPr>
          <w:sz w:val="22"/>
          <w:szCs w:val="22"/>
        </w:rPr>
      </w:pPr>
    </w:p>
    <w:p w:rsidR="006F539F" w:rsidRPr="006F539F" w:rsidRDefault="006F539F" w:rsidP="00C72D64">
      <w:pPr>
        <w:rPr>
          <w:b/>
          <w:sz w:val="22"/>
          <w:szCs w:val="22"/>
        </w:rPr>
      </w:pPr>
      <w:r w:rsidRPr="006F539F">
        <w:rPr>
          <w:b/>
          <w:sz w:val="22"/>
          <w:szCs w:val="22"/>
        </w:rPr>
        <w:t xml:space="preserve">Record Retention – </w:t>
      </w:r>
    </w:p>
    <w:p w:rsidR="006F539F" w:rsidRDefault="006F539F" w:rsidP="00C72D64">
      <w:pPr>
        <w:rPr>
          <w:sz w:val="22"/>
          <w:szCs w:val="22"/>
        </w:rPr>
      </w:pPr>
      <w:r>
        <w:rPr>
          <w:sz w:val="22"/>
          <w:szCs w:val="22"/>
        </w:rPr>
        <w:t>Volunteer applications shall be retained in the same manner as employee applications with due regard for the safety of private information such as Social Security number</w:t>
      </w:r>
      <w:r w:rsidR="00C726B6">
        <w:rPr>
          <w:sz w:val="22"/>
          <w:szCs w:val="22"/>
        </w:rPr>
        <w:t>s</w:t>
      </w:r>
      <w:r>
        <w:rPr>
          <w:sz w:val="22"/>
          <w:szCs w:val="22"/>
        </w:rPr>
        <w:t>.  The individual record shall include:</w:t>
      </w:r>
    </w:p>
    <w:p w:rsidR="006F539F" w:rsidRDefault="006F539F" w:rsidP="00C72D64">
      <w:pPr>
        <w:rPr>
          <w:sz w:val="22"/>
          <w:szCs w:val="22"/>
        </w:rPr>
      </w:pPr>
    </w:p>
    <w:p w:rsidR="006F539F" w:rsidRPr="001E1E49" w:rsidRDefault="006F539F" w:rsidP="009C37C7">
      <w:pPr>
        <w:pStyle w:val="ListParagraph"/>
        <w:numPr>
          <w:ilvl w:val="0"/>
          <w:numId w:val="43"/>
        </w:numPr>
        <w:rPr>
          <w:sz w:val="22"/>
          <w:szCs w:val="22"/>
        </w:rPr>
      </w:pPr>
      <w:r w:rsidRPr="001E1E49">
        <w:rPr>
          <w:sz w:val="22"/>
          <w:szCs w:val="22"/>
        </w:rPr>
        <w:t>Employee or volunteer application</w:t>
      </w:r>
    </w:p>
    <w:p w:rsidR="006F539F" w:rsidRPr="001E1E49" w:rsidRDefault="006F539F" w:rsidP="009C37C7">
      <w:pPr>
        <w:pStyle w:val="ListParagraph"/>
        <w:numPr>
          <w:ilvl w:val="0"/>
          <w:numId w:val="43"/>
        </w:numPr>
        <w:rPr>
          <w:sz w:val="22"/>
          <w:szCs w:val="22"/>
        </w:rPr>
      </w:pPr>
      <w:r w:rsidRPr="001E1E49">
        <w:rPr>
          <w:sz w:val="22"/>
          <w:szCs w:val="22"/>
        </w:rPr>
        <w:t>Permission to perform a background check (and credit check as may be required for employees).</w:t>
      </w:r>
    </w:p>
    <w:p w:rsidR="006F539F" w:rsidRPr="001E1E49" w:rsidRDefault="006F539F" w:rsidP="009C37C7">
      <w:pPr>
        <w:pStyle w:val="ListParagraph"/>
        <w:numPr>
          <w:ilvl w:val="0"/>
          <w:numId w:val="43"/>
        </w:numPr>
        <w:rPr>
          <w:sz w:val="22"/>
          <w:szCs w:val="22"/>
        </w:rPr>
      </w:pPr>
      <w:r w:rsidRPr="001E1E49">
        <w:rPr>
          <w:sz w:val="22"/>
          <w:szCs w:val="22"/>
        </w:rPr>
        <w:t>Results of the background check</w:t>
      </w:r>
    </w:p>
    <w:p w:rsidR="006F539F" w:rsidRPr="001E1E49" w:rsidRDefault="001E1E49" w:rsidP="009C37C7">
      <w:pPr>
        <w:pStyle w:val="ListParagraph"/>
        <w:numPr>
          <w:ilvl w:val="0"/>
          <w:numId w:val="43"/>
        </w:numPr>
        <w:rPr>
          <w:sz w:val="22"/>
          <w:szCs w:val="22"/>
        </w:rPr>
      </w:pPr>
      <w:r w:rsidRPr="001E1E49">
        <w:rPr>
          <w:sz w:val="22"/>
          <w:szCs w:val="22"/>
        </w:rPr>
        <w:t>Background Investigation Results form</w:t>
      </w:r>
      <w:r w:rsidRPr="00531477">
        <w:rPr>
          <w:color w:val="FF0000"/>
          <w:sz w:val="22"/>
          <w:szCs w:val="22"/>
        </w:rPr>
        <w:t xml:space="preserve"> (</w:t>
      </w:r>
      <w:r w:rsidR="00C726B6">
        <w:rPr>
          <w:color w:val="FF0000"/>
          <w:sz w:val="22"/>
          <w:szCs w:val="22"/>
        </w:rPr>
        <w:t>Appendix B – Applications &amp;</w:t>
      </w:r>
      <w:r w:rsidRPr="001E1E49">
        <w:rPr>
          <w:color w:val="FF0000"/>
          <w:sz w:val="22"/>
          <w:szCs w:val="22"/>
        </w:rPr>
        <w:t xml:space="preserve"> Forms</w:t>
      </w:r>
      <w:r w:rsidRPr="001E1E49">
        <w:rPr>
          <w:sz w:val="22"/>
          <w:szCs w:val="22"/>
        </w:rPr>
        <w:t>)</w:t>
      </w:r>
    </w:p>
    <w:p w:rsidR="008875F4" w:rsidRDefault="008875F4" w:rsidP="00C72D64">
      <w:pPr>
        <w:rPr>
          <w:sz w:val="22"/>
          <w:szCs w:val="22"/>
        </w:rPr>
      </w:pPr>
    </w:p>
    <w:p w:rsidR="001E1E49" w:rsidRDefault="001E1E49" w:rsidP="00C72D64">
      <w:pPr>
        <w:rPr>
          <w:sz w:val="22"/>
          <w:szCs w:val="22"/>
        </w:rPr>
      </w:pPr>
    </w:p>
    <w:p w:rsidR="001E1E49" w:rsidRPr="00531477" w:rsidRDefault="001E1E49" w:rsidP="001E1E4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Note:</w:t>
      </w:r>
      <w:r w:rsidRPr="00531477">
        <w:rPr>
          <w:rFonts w:ascii="Times New Roman" w:hAnsi="Times New Roman" w:cs="Times New Roman"/>
          <w:color w:val="0070C0"/>
          <w:sz w:val="22"/>
          <w:szCs w:val="22"/>
        </w:rPr>
        <w:t xml:space="preserve">  The OSHA standard for retention of employee health records is “term of employment </w:t>
      </w:r>
      <w:r w:rsidRPr="00531477">
        <w:rPr>
          <w:rFonts w:ascii="Times New Roman" w:hAnsi="Times New Roman" w:cs="Times New Roman"/>
          <w:b/>
          <w:color w:val="0070C0"/>
          <w:sz w:val="22"/>
          <w:szCs w:val="22"/>
        </w:rPr>
        <w:t>plus</w:t>
      </w:r>
      <w:r w:rsidRPr="00531477">
        <w:rPr>
          <w:rFonts w:ascii="Times New Roman" w:hAnsi="Times New Roman" w:cs="Times New Roman"/>
          <w:color w:val="0070C0"/>
          <w:sz w:val="22"/>
          <w:szCs w:val="22"/>
        </w:rPr>
        <w:t xml:space="preserve"> 30 years”.  The statute of limitations for injury to children is normally the age of majority (age 18) </w:t>
      </w:r>
      <w:r w:rsidRPr="00531477">
        <w:rPr>
          <w:rFonts w:ascii="Times New Roman" w:hAnsi="Times New Roman" w:cs="Times New Roman"/>
          <w:b/>
          <w:color w:val="0070C0"/>
          <w:sz w:val="22"/>
          <w:szCs w:val="22"/>
        </w:rPr>
        <w:t>plus</w:t>
      </w:r>
      <w:r w:rsidRPr="00531477">
        <w:rPr>
          <w:rFonts w:ascii="Times New Roman" w:hAnsi="Times New Roman" w:cs="Times New Roman"/>
          <w:color w:val="0070C0"/>
          <w:sz w:val="22"/>
          <w:szCs w:val="22"/>
        </w:rPr>
        <w:t xml:space="preserve"> the term of the State’s injury statute (1 to 6 years).  The implication is employers should expect to retain employment records for a substantial period of time in order to defend claims which may arise far in the future.</w:t>
      </w:r>
      <w:r w:rsidR="001D3885" w:rsidRPr="00531477">
        <w:rPr>
          <w:rFonts w:ascii="Times New Roman" w:hAnsi="Times New Roman" w:cs="Times New Roman"/>
          <w:color w:val="0070C0"/>
          <w:sz w:val="22"/>
          <w:szCs w:val="22"/>
        </w:rPr>
        <w:t xml:space="preserve">  These standards suggest the general need to make provisions for long term storage and security of employment records.</w:t>
      </w:r>
    </w:p>
    <w:p w:rsidR="001E1E49" w:rsidRPr="00531477" w:rsidRDefault="001E1E49" w:rsidP="001E1E4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rsidR="001E1E49" w:rsidRPr="00531477" w:rsidRDefault="001E1E49" w:rsidP="001E1E49">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1E1E49" w:rsidRPr="00531477" w:rsidRDefault="001E1E49" w:rsidP="001E1E4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rsidR="001E1E49" w:rsidRPr="0072291A" w:rsidRDefault="001E1E49" w:rsidP="00C72D64">
      <w:pPr>
        <w:rPr>
          <w:sz w:val="22"/>
          <w:szCs w:val="22"/>
        </w:rPr>
      </w:pPr>
    </w:p>
    <w:p w:rsidR="00CC1849" w:rsidRPr="0072291A" w:rsidRDefault="00CC1849" w:rsidP="00CC1849">
      <w:pPr>
        <w:jc w:val="center"/>
        <w:rPr>
          <w:sz w:val="22"/>
          <w:szCs w:val="22"/>
        </w:rPr>
      </w:pPr>
      <w:r w:rsidRPr="0072291A">
        <w:rPr>
          <w:sz w:val="22"/>
          <w:szCs w:val="22"/>
        </w:rPr>
        <w:t>******</w:t>
      </w:r>
    </w:p>
    <w:p w:rsidR="008875F4" w:rsidRPr="0072291A" w:rsidRDefault="008875F4">
      <w:pPr>
        <w:rPr>
          <w:sz w:val="22"/>
          <w:szCs w:val="22"/>
        </w:rPr>
      </w:pPr>
      <w:r w:rsidRPr="0072291A">
        <w:rPr>
          <w:sz w:val="22"/>
          <w:szCs w:val="22"/>
        </w:rPr>
        <w:br w:type="page"/>
      </w:r>
    </w:p>
    <w:p w:rsidR="00C72D64" w:rsidRPr="0072291A" w:rsidRDefault="00C72D64" w:rsidP="00D30959">
      <w:pPr>
        <w:rPr>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Training</w:t>
      </w:r>
    </w:p>
    <w:p w:rsidR="00D30959" w:rsidRPr="0072291A" w:rsidRDefault="00D30959" w:rsidP="00D30959">
      <w:pPr>
        <w:rPr>
          <w:sz w:val="22"/>
          <w:szCs w:val="22"/>
        </w:rPr>
      </w:pPr>
    </w:p>
    <w:p w:rsidR="00D30959" w:rsidRPr="0072291A" w:rsidRDefault="00D30959" w:rsidP="00D30959">
      <w:pPr>
        <w:rPr>
          <w:sz w:val="22"/>
          <w:szCs w:val="22"/>
        </w:rPr>
      </w:pPr>
    </w:p>
    <w:p w:rsidR="00F06D27" w:rsidRPr="00531477" w:rsidRDefault="00F06D2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Training of employees and volunteers is the most important step that your church or camp can take toward preventing child sexual abuse.</w:t>
      </w:r>
      <w:r w:rsidR="00F673B7" w:rsidRPr="00531477">
        <w:rPr>
          <w:rFonts w:ascii="Times New Roman" w:hAnsi="Times New Roman" w:cs="Times New Roman"/>
          <w:color w:val="0070C0"/>
          <w:sz w:val="22"/>
          <w:szCs w:val="22"/>
        </w:rPr>
        <w:t xml:space="preserve">  Yet this element is under-developed</w:t>
      </w:r>
      <w:r w:rsidR="000E7E6A" w:rsidRPr="00531477">
        <w:rPr>
          <w:rFonts w:ascii="Times New Roman" w:hAnsi="Times New Roman" w:cs="Times New Roman"/>
          <w:color w:val="0070C0"/>
          <w:sz w:val="22"/>
          <w:szCs w:val="22"/>
        </w:rPr>
        <w:t xml:space="preserve"> or missing </w:t>
      </w:r>
      <w:r w:rsidR="00F673B7" w:rsidRPr="00531477">
        <w:rPr>
          <w:rFonts w:ascii="Times New Roman" w:hAnsi="Times New Roman" w:cs="Times New Roman"/>
          <w:color w:val="0070C0"/>
          <w:sz w:val="22"/>
          <w:szCs w:val="22"/>
        </w:rPr>
        <w:t>in most policies.</w:t>
      </w: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The means to detect or prevent abuse are not widely known or understood</w:t>
      </w:r>
      <w:r w:rsidR="00787789" w:rsidRPr="00531477">
        <w:rPr>
          <w:rFonts w:ascii="Times New Roman" w:hAnsi="Times New Roman" w:cs="Times New Roman"/>
          <w:color w:val="0070C0"/>
          <w:sz w:val="22"/>
          <w:szCs w:val="22"/>
        </w:rPr>
        <w:t>.  Excessive r</w:t>
      </w:r>
      <w:r w:rsidRPr="00531477">
        <w:rPr>
          <w:rFonts w:ascii="Times New Roman" w:hAnsi="Times New Roman" w:cs="Times New Roman"/>
          <w:color w:val="0070C0"/>
          <w:sz w:val="22"/>
          <w:szCs w:val="22"/>
        </w:rPr>
        <w:t xml:space="preserve">eliance is placed on the “two adult” rule and </w:t>
      </w:r>
      <w:r w:rsidR="000E7E6A" w:rsidRPr="00531477">
        <w:rPr>
          <w:rFonts w:ascii="Times New Roman" w:hAnsi="Times New Roman" w:cs="Times New Roman"/>
          <w:color w:val="0070C0"/>
          <w:sz w:val="22"/>
          <w:szCs w:val="22"/>
        </w:rPr>
        <w:t>warnings</w:t>
      </w:r>
      <w:r w:rsidR="00787789" w:rsidRPr="00531477">
        <w:rPr>
          <w:rFonts w:ascii="Times New Roman" w:hAnsi="Times New Roman" w:cs="Times New Roman"/>
          <w:color w:val="0070C0"/>
          <w:sz w:val="22"/>
          <w:szCs w:val="22"/>
        </w:rPr>
        <w:t xml:space="preserve"> of “stranger danger” while ignoring the serious risk of child-on-child abuse.</w:t>
      </w: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The Insurance Board, a not-for-profit </w:t>
      </w:r>
      <w:r w:rsidR="00787789" w:rsidRPr="00531477">
        <w:rPr>
          <w:rFonts w:ascii="Times New Roman" w:hAnsi="Times New Roman" w:cs="Times New Roman"/>
          <w:color w:val="0070C0"/>
          <w:sz w:val="22"/>
          <w:szCs w:val="22"/>
        </w:rPr>
        <w:t>ministry of the UCC</w:t>
      </w:r>
      <w:r w:rsidRPr="00531477">
        <w:rPr>
          <w:rFonts w:ascii="Times New Roman" w:hAnsi="Times New Roman" w:cs="Times New Roman"/>
          <w:color w:val="0070C0"/>
          <w:sz w:val="22"/>
          <w:szCs w:val="22"/>
        </w:rPr>
        <w:t>, believes so strongly in training that it provides FREE training services to all churches and camps of the denominations it serves, whether or not your church or camp is participating in the Insurance Board insurance program.</w:t>
      </w: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3B7" w:rsidRPr="00531477" w:rsidRDefault="00F673B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The </w:t>
      </w:r>
      <w:r w:rsidRPr="00531477">
        <w:rPr>
          <w:rFonts w:ascii="Times New Roman" w:hAnsi="Times New Roman" w:cs="Times New Roman"/>
          <w:b/>
          <w:i/>
          <w:color w:val="0070C0"/>
          <w:sz w:val="22"/>
          <w:szCs w:val="22"/>
        </w:rPr>
        <w:t>Armatus</w:t>
      </w:r>
      <w:r w:rsidRPr="00531477">
        <w:rPr>
          <w:rFonts w:ascii="Times New Roman" w:hAnsi="Times New Roman" w:cs="Times New Roman"/>
          <w:color w:val="0070C0"/>
          <w:sz w:val="22"/>
          <w:szCs w:val="22"/>
        </w:rPr>
        <w:t xml:space="preserve"> training suite by </w:t>
      </w:r>
      <w:r w:rsidRPr="00531477">
        <w:rPr>
          <w:rFonts w:ascii="Times New Roman" w:hAnsi="Times New Roman" w:cs="Times New Roman"/>
          <w:b/>
          <w:color w:val="0070C0"/>
          <w:sz w:val="22"/>
          <w:szCs w:val="22"/>
        </w:rPr>
        <w:t>Praesidium, Inc.</w:t>
      </w:r>
      <w:r w:rsidRPr="00531477">
        <w:rPr>
          <w:rFonts w:ascii="Times New Roman" w:hAnsi="Times New Roman" w:cs="Times New Roman"/>
          <w:color w:val="0070C0"/>
          <w:sz w:val="22"/>
          <w:szCs w:val="22"/>
        </w:rPr>
        <w:t xml:space="preserve"> is a robust on-line training program that you administer at your church/camp.  It is completely paperless and </w:t>
      </w:r>
      <w:r w:rsidR="00CC1849" w:rsidRPr="00531477">
        <w:rPr>
          <w:rFonts w:ascii="Times New Roman" w:hAnsi="Times New Roman" w:cs="Times New Roman"/>
          <w:color w:val="0070C0"/>
          <w:sz w:val="22"/>
          <w:szCs w:val="22"/>
        </w:rPr>
        <w:t>provides</w:t>
      </w:r>
      <w:r w:rsidRPr="00531477">
        <w:rPr>
          <w:rFonts w:ascii="Times New Roman" w:hAnsi="Times New Roman" w:cs="Times New Roman"/>
          <w:color w:val="0070C0"/>
          <w:sz w:val="22"/>
          <w:szCs w:val="22"/>
        </w:rPr>
        <w:t xml:space="preserve"> a perpetual record of training.  The program covers all curriculum outlined below, except for (1) the specifics of your policies and (2) your reporting procedures.  Information about the training program can be found in the </w:t>
      </w:r>
      <w:r w:rsidRPr="00531477">
        <w:rPr>
          <w:rFonts w:ascii="Times New Roman" w:hAnsi="Times New Roman" w:cs="Times New Roman"/>
          <w:b/>
          <w:color w:val="0070C0"/>
          <w:sz w:val="22"/>
          <w:szCs w:val="22"/>
        </w:rPr>
        <w:t>Administrators Guide</w:t>
      </w:r>
      <w:r w:rsidRPr="00531477">
        <w:rPr>
          <w:rFonts w:ascii="Times New Roman" w:hAnsi="Times New Roman" w:cs="Times New Roman"/>
          <w:color w:val="0070C0"/>
          <w:sz w:val="22"/>
          <w:szCs w:val="22"/>
        </w:rPr>
        <w:t xml:space="preserve"> at our website:  </w:t>
      </w:r>
      <w:hyperlink r:id="rId9" w:history="1">
        <w:r w:rsidRPr="00531477">
          <w:rPr>
            <w:rStyle w:val="Hyperlink"/>
            <w:rFonts w:ascii="Times New Roman" w:hAnsi="Times New Roman" w:cs="Times New Roman"/>
            <w:color w:val="0070C0"/>
            <w:sz w:val="22"/>
            <w:szCs w:val="22"/>
          </w:rPr>
          <w:t>www.InsuranceBoard.org</w:t>
        </w:r>
      </w:hyperlink>
      <w:r w:rsidRPr="00531477">
        <w:rPr>
          <w:rFonts w:ascii="Times New Roman" w:hAnsi="Times New Roman" w:cs="Times New Roman"/>
          <w:color w:val="0070C0"/>
          <w:sz w:val="22"/>
          <w:szCs w:val="22"/>
        </w:rPr>
        <w:t xml:space="preserve">  Click on </w:t>
      </w:r>
      <w:r w:rsidRPr="00531477">
        <w:rPr>
          <w:rFonts w:ascii="Times New Roman" w:hAnsi="Times New Roman" w:cs="Times New Roman"/>
          <w:b/>
          <w:color w:val="0070C0"/>
          <w:sz w:val="22"/>
          <w:szCs w:val="22"/>
        </w:rPr>
        <w:t>Safety Solutions</w:t>
      </w:r>
      <w:r w:rsidRPr="00531477">
        <w:rPr>
          <w:rFonts w:ascii="Times New Roman" w:hAnsi="Times New Roman" w:cs="Times New Roman"/>
          <w:color w:val="0070C0"/>
          <w:sz w:val="22"/>
          <w:szCs w:val="22"/>
        </w:rPr>
        <w:t xml:space="preserve">, then </w:t>
      </w:r>
      <w:r w:rsidRPr="00531477">
        <w:rPr>
          <w:rFonts w:ascii="Times New Roman" w:hAnsi="Times New Roman" w:cs="Times New Roman"/>
          <w:b/>
          <w:color w:val="0070C0"/>
          <w:sz w:val="22"/>
          <w:szCs w:val="22"/>
        </w:rPr>
        <w:t>SafeConduct™ Workbench</w:t>
      </w:r>
      <w:r w:rsidRPr="00531477">
        <w:rPr>
          <w:rFonts w:ascii="Times New Roman" w:hAnsi="Times New Roman" w:cs="Times New Roman"/>
          <w:color w:val="0070C0"/>
          <w:sz w:val="22"/>
          <w:szCs w:val="22"/>
        </w:rPr>
        <w:t>.</w:t>
      </w:r>
    </w:p>
    <w:p w:rsidR="00F06D27" w:rsidRPr="00531477" w:rsidRDefault="00F06D2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06D27" w:rsidRPr="00531477" w:rsidRDefault="000E7E6A" w:rsidP="000E7E6A">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 xml:space="preserve">(Delete this </w:t>
      </w:r>
      <w:r w:rsidR="004E00A1" w:rsidRPr="00531477">
        <w:rPr>
          <w:rFonts w:ascii="Times New Roman" w:hAnsi="Times New Roman" w:cs="Times New Roman"/>
          <w:b/>
          <w:color w:val="FF0000"/>
          <w:sz w:val="22"/>
          <w:szCs w:val="22"/>
        </w:rPr>
        <w:t>box</w:t>
      </w:r>
      <w:r w:rsidRPr="00531477">
        <w:rPr>
          <w:rFonts w:ascii="Times New Roman" w:hAnsi="Times New Roman" w:cs="Times New Roman"/>
          <w:b/>
          <w:color w:val="FF0000"/>
          <w:sz w:val="22"/>
          <w:szCs w:val="22"/>
        </w:rPr>
        <w:t>.)</w:t>
      </w:r>
    </w:p>
    <w:p w:rsidR="00F06D27" w:rsidRPr="00531477" w:rsidRDefault="00F06D27" w:rsidP="000E7E6A">
      <w:pPr>
        <w:pBdr>
          <w:top w:val="single" w:sz="4" w:space="1" w:color="auto"/>
          <w:left w:val="single" w:sz="4" w:space="4" w:color="auto"/>
          <w:bottom w:val="single" w:sz="4" w:space="1" w:color="auto"/>
          <w:right w:val="single" w:sz="4" w:space="4" w:color="auto"/>
        </w:pBdr>
        <w:rPr>
          <w:rFonts w:ascii="Times New Roman" w:hAnsi="Times New Roman" w:cs="Times New Roman"/>
          <w:color w:val="215868" w:themeColor="accent5" w:themeShade="80"/>
          <w:sz w:val="22"/>
          <w:szCs w:val="22"/>
        </w:rPr>
      </w:pPr>
    </w:p>
    <w:p w:rsidR="00F06D27" w:rsidRPr="0072291A" w:rsidRDefault="00F06D27" w:rsidP="00D30959">
      <w:pPr>
        <w:rPr>
          <w:sz w:val="22"/>
          <w:szCs w:val="22"/>
        </w:rPr>
      </w:pPr>
    </w:p>
    <w:p w:rsidR="000E7E6A" w:rsidRPr="0072291A" w:rsidRDefault="000E7E6A" w:rsidP="00D30959">
      <w:pPr>
        <w:rPr>
          <w:sz w:val="22"/>
          <w:szCs w:val="22"/>
        </w:rPr>
      </w:pPr>
    </w:p>
    <w:p w:rsidR="000E7E6A" w:rsidRPr="0072291A" w:rsidRDefault="000E7E6A" w:rsidP="00D30959">
      <w:pPr>
        <w:rPr>
          <w:sz w:val="22"/>
          <w:szCs w:val="22"/>
        </w:rPr>
      </w:pPr>
      <w:r w:rsidRPr="0072291A">
        <w:rPr>
          <w:sz w:val="22"/>
          <w:szCs w:val="22"/>
        </w:rPr>
        <w:t xml:space="preserve">The mission of (Your Church) is first to prevent abuse of children and other </w:t>
      </w:r>
      <w:r w:rsidR="00254670" w:rsidRPr="0072291A">
        <w:rPr>
          <w:sz w:val="22"/>
          <w:szCs w:val="22"/>
        </w:rPr>
        <w:t>“</w:t>
      </w:r>
      <w:r w:rsidRPr="0072291A">
        <w:rPr>
          <w:sz w:val="22"/>
          <w:szCs w:val="22"/>
        </w:rPr>
        <w:t>vulnerable adults</w:t>
      </w:r>
      <w:r w:rsidR="00254670" w:rsidRPr="0072291A">
        <w:rPr>
          <w:sz w:val="22"/>
          <w:szCs w:val="22"/>
        </w:rPr>
        <w:t>”</w:t>
      </w:r>
      <w:r w:rsidRPr="0072291A">
        <w:rPr>
          <w:sz w:val="22"/>
          <w:szCs w:val="22"/>
        </w:rPr>
        <w:t xml:space="preserve">.  We wish to identify and nurture SafeConduct™, to lead and to guide through adequate training.  It is difficult </w:t>
      </w:r>
      <w:r w:rsidR="00787789" w:rsidRPr="0072291A">
        <w:rPr>
          <w:sz w:val="22"/>
          <w:szCs w:val="22"/>
        </w:rPr>
        <w:t xml:space="preserve">to </w:t>
      </w:r>
      <w:r w:rsidRPr="0072291A">
        <w:rPr>
          <w:sz w:val="22"/>
          <w:szCs w:val="22"/>
        </w:rPr>
        <w:t xml:space="preserve">comprehend that those among us, our friends and family, would commit such acts willingly.  Nevertheless, persons who have been presented no </w:t>
      </w:r>
      <w:r w:rsidR="00787789" w:rsidRPr="0072291A">
        <w:rPr>
          <w:sz w:val="22"/>
          <w:szCs w:val="22"/>
        </w:rPr>
        <w:t xml:space="preserve">behavior </w:t>
      </w:r>
      <w:r w:rsidRPr="0072291A">
        <w:rPr>
          <w:sz w:val="22"/>
          <w:szCs w:val="22"/>
        </w:rPr>
        <w:t xml:space="preserve">standards and do not understand boundaries may unwittingly engaged in behaviors that may be perceived as predatory.  Their </w:t>
      </w:r>
      <w:r w:rsidR="00787789" w:rsidRPr="0072291A">
        <w:rPr>
          <w:sz w:val="22"/>
          <w:szCs w:val="22"/>
        </w:rPr>
        <w:t xml:space="preserve">personal </w:t>
      </w:r>
      <w:r w:rsidRPr="0072291A">
        <w:rPr>
          <w:sz w:val="22"/>
          <w:szCs w:val="22"/>
        </w:rPr>
        <w:t xml:space="preserve">reputations and that of (Your Church) are </w:t>
      </w:r>
      <w:r w:rsidR="00787789" w:rsidRPr="0072291A">
        <w:rPr>
          <w:sz w:val="22"/>
          <w:szCs w:val="22"/>
        </w:rPr>
        <w:t>then at risk.</w:t>
      </w:r>
    </w:p>
    <w:p w:rsidR="00787789" w:rsidRPr="0072291A" w:rsidRDefault="00787789" w:rsidP="00D30959">
      <w:pPr>
        <w:rPr>
          <w:sz w:val="22"/>
          <w:szCs w:val="22"/>
        </w:rPr>
      </w:pPr>
    </w:p>
    <w:p w:rsidR="00B1232A" w:rsidRPr="0072291A" w:rsidRDefault="00787789" w:rsidP="00D30959">
      <w:pPr>
        <w:rPr>
          <w:sz w:val="22"/>
          <w:szCs w:val="22"/>
        </w:rPr>
      </w:pPr>
      <w:r w:rsidRPr="0072291A">
        <w:rPr>
          <w:sz w:val="22"/>
          <w:szCs w:val="22"/>
        </w:rPr>
        <w:t>To fulfill our leadership obligation to our Ministers, each new employee and new volunteer shall complete a specific program of training within 30 days of assuming duties.  Fulfillment of training requirements shall be documented by the (Training Administrator</w:t>
      </w:r>
      <w:r w:rsidR="00B1232A" w:rsidRPr="0072291A">
        <w:rPr>
          <w:sz w:val="22"/>
          <w:szCs w:val="22"/>
        </w:rPr>
        <w:t xml:space="preserve"> – </w:t>
      </w:r>
      <w:r w:rsidR="00B1232A" w:rsidRPr="0072291A">
        <w:rPr>
          <w:i/>
          <w:sz w:val="22"/>
          <w:szCs w:val="22"/>
        </w:rPr>
        <w:t>Armatus</w:t>
      </w:r>
      <w:r w:rsidR="00B1232A" w:rsidRPr="0072291A">
        <w:rPr>
          <w:sz w:val="22"/>
          <w:szCs w:val="22"/>
        </w:rPr>
        <w:t xml:space="preserve"> program</w:t>
      </w:r>
      <w:r w:rsidRPr="0072291A">
        <w:rPr>
          <w:sz w:val="22"/>
          <w:szCs w:val="22"/>
        </w:rPr>
        <w:t xml:space="preserve">) and </w:t>
      </w:r>
      <w:r w:rsidR="00B1232A" w:rsidRPr="0072291A">
        <w:rPr>
          <w:sz w:val="22"/>
          <w:szCs w:val="22"/>
        </w:rPr>
        <w:t>respective program Director (Christian Education; Youth Choir; Day Care; Pre-School, etc.).</w:t>
      </w:r>
    </w:p>
    <w:p w:rsidR="00B1232A" w:rsidRPr="0072291A" w:rsidRDefault="00B1232A" w:rsidP="00D30959">
      <w:pPr>
        <w:rPr>
          <w:sz w:val="22"/>
          <w:szCs w:val="22"/>
        </w:rPr>
      </w:pPr>
    </w:p>
    <w:p w:rsidR="00B1232A" w:rsidRPr="0072291A" w:rsidRDefault="00CC1849" w:rsidP="00D30959">
      <w:pPr>
        <w:rPr>
          <w:sz w:val="22"/>
          <w:szCs w:val="22"/>
        </w:rPr>
      </w:pPr>
      <w:r w:rsidRPr="0072291A">
        <w:rPr>
          <w:sz w:val="22"/>
          <w:szCs w:val="22"/>
        </w:rPr>
        <w:t xml:space="preserve">Training shall be repeated annually.  Records shall be maintained by the (Training Administrator – </w:t>
      </w:r>
      <w:r w:rsidRPr="0072291A">
        <w:rPr>
          <w:i/>
          <w:sz w:val="22"/>
          <w:szCs w:val="22"/>
        </w:rPr>
        <w:t>Armatus</w:t>
      </w:r>
      <w:r w:rsidRPr="0072291A">
        <w:rPr>
          <w:sz w:val="22"/>
          <w:szCs w:val="22"/>
        </w:rPr>
        <w:t xml:space="preserve"> Program) and respective program Directors.  Training records shall be audited annually by the (Chair, Employment Committee).</w:t>
      </w:r>
    </w:p>
    <w:p w:rsidR="00CC1849" w:rsidRPr="0072291A" w:rsidRDefault="00CC1849" w:rsidP="00D30959">
      <w:pPr>
        <w:rPr>
          <w:sz w:val="22"/>
          <w:szCs w:val="22"/>
        </w:rPr>
      </w:pPr>
    </w:p>
    <w:p w:rsidR="00A54D5A" w:rsidRPr="00531477" w:rsidRDefault="00A54D5A" w:rsidP="00A54D5A">
      <w:pPr>
        <w:pBdr>
          <w:top w:val="single" w:sz="4" w:space="1" w:color="auto"/>
          <w:left w:val="single" w:sz="4" w:space="4" w:color="auto"/>
          <w:bottom w:val="single" w:sz="4" w:space="0"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b/>
          <w:color w:val="0070C0"/>
          <w:sz w:val="22"/>
          <w:szCs w:val="22"/>
        </w:rPr>
        <w:t>Note:</w:t>
      </w:r>
      <w:r w:rsidRPr="00531477">
        <w:rPr>
          <w:rFonts w:ascii="Times New Roman" w:hAnsi="Times New Roman" w:cs="Times New Roman"/>
          <w:color w:val="0070C0"/>
          <w:sz w:val="22"/>
          <w:szCs w:val="22"/>
        </w:rPr>
        <w:t xml:space="preserve">  The </w:t>
      </w:r>
      <w:r w:rsidRPr="00531477">
        <w:rPr>
          <w:rFonts w:ascii="Times New Roman" w:hAnsi="Times New Roman" w:cs="Times New Roman"/>
          <w:b/>
          <w:i/>
          <w:color w:val="0070C0"/>
          <w:sz w:val="22"/>
          <w:szCs w:val="22"/>
        </w:rPr>
        <w:t>Armatus</w:t>
      </w:r>
      <w:r w:rsidRPr="00531477">
        <w:rPr>
          <w:rFonts w:ascii="Times New Roman" w:hAnsi="Times New Roman" w:cs="Times New Roman"/>
          <w:color w:val="0070C0"/>
          <w:sz w:val="22"/>
          <w:szCs w:val="22"/>
        </w:rPr>
        <w:t xml:space="preserve"> training suite by Praesidium, available from the Insurance Board at no cost, is a convenient way to provide training to both Ministers and parents.</w:t>
      </w:r>
    </w:p>
    <w:p w:rsidR="00A54D5A" w:rsidRPr="00531477" w:rsidRDefault="00A54D5A" w:rsidP="00A54D5A">
      <w:pPr>
        <w:pBdr>
          <w:top w:val="single" w:sz="4" w:space="1" w:color="auto"/>
          <w:left w:val="single" w:sz="4" w:space="4" w:color="auto"/>
          <w:bottom w:val="single" w:sz="4" w:space="0" w:color="auto"/>
          <w:right w:val="single" w:sz="4" w:space="4" w:color="auto"/>
        </w:pBdr>
        <w:rPr>
          <w:rFonts w:ascii="Times New Roman" w:hAnsi="Times New Roman" w:cs="Times New Roman"/>
          <w:color w:val="0070C0"/>
          <w:sz w:val="22"/>
          <w:szCs w:val="22"/>
        </w:rPr>
      </w:pPr>
    </w:p>
    <w:p w:rsidR="00A54D5A" w:rsidRPr="00531477" w:rsidRDefault="00A54D5A" w:rsidP="00A54D5A">
      <w:pPr>
        <w:pBdr>
          <w:top w:val="single" w:sz="4" w:space="1" w:color="auto"/>
          <w:left w:val="single" w:sz="4" w:space="4" w:color="auto"/>
          <w:bottom w:val="single" w:sz="4" w:space="0"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 xml:space="preserve">(Delete this </w:t>
      </w:r>
      <w:r w:rsidR="004E00A1" w:rsidRPr="00531477">
        <w:rPr>
          <w:rFonts w:ascii="Times New Roman" w:hAnsi="Times New Roman" w:cs="Times New Roman"/>
          <w:b/>
          <w:color w:val="FF0000"/>
          <w:sz w:val="22"/>
          <w:szCs w:val="22"/>
        </w:rPr>
        <w:t>box</w:t>
      </w:r>
      <w:r w:rsidRPr="00531477">
        <w:rPr>
          <w:rFonts w:ascii="Times New Roman" w:hAnsi="Times New Roman" w:cs="Times New Roman"/>
          <w:b/>
          <w:color w:val="FF0000"/>
          <w:sz w:val="22"/>
          <w:szCs w:val="22"/>
        </w:rPr>
        <w:t>.)</w:t>
      </w:r>
    </w:p>
    <w:p w:rsidR="00A54D5A" w:rsidRPr="00531477" w:rsidRDefault="00A54D5A" w:rsidP="00A54D5A">
      <w:pPr>
        <w:pBdr>
          <w:top w:val="single" w:sz="4" w:space="1" w:color="auto"/>
          <w:left w:val="single" w:sz="4" w:space="4" w:color="auto"/>
          <w:bottom w:val="single" w:sz="4" w:space="0" w:color="auto"/>
          <w:right w:val="single" w:sz="4" w:space="4" w:color="auto"/>
        </w:pBdr>
        <w:rPr>
          <w:rFonts w:ascii="Times New Roman" w:hAnsi="Times New Roman" w:cs="Times New Roman"/>
          <w:color w:val="0070C0"/>
          <w:sz w:val="22"/>
          <w:szCs w:val="22"/>
        </w:rPr>
      </w:pPr>
    </w:p>
    <w:p w:rsidR="00A54D5A" w:rsidRPr="0072291A" w:rsidRDefault="00A54D5A" w:rsidP="00D30959">
      <w:pPr>
        <w:rPr>
          <w:sz w:val="22"/>
          <w:szCs w:val="22"/>
        </w:rPr>
      </w:pPr>
    </w:p>
    <w:p w:rsidR="00A54D5A" w:rsidRPr="0072291A" w:rsidRDefault="00A54D5A" w:rsidP="00D30959">
      <w:pPr>
        <w:rPr>
          <w:sz w:val="22"/>
          <w:szCs w:val="22"/>
        </w:rPr>
      </w:pPr>
    </w:p>
    <w:p w:rsidR="00A54D5A" w:rsidRPr="0072291A" w:rsidRDefault="00A54D5A" w:rsidP="00D30959">
      <w:pPr>
        <w:rPr>
          <w:sz w:val="22"/>
          <w:szCs w:val="22"/>
        </w:rPr>
      </w:pPr>
    </w:p>
    <w:p w:rsidR="00881AB3" w:rsidRPr="0072291A" w:rsidRDefault="00881AB3" w:rsidP="00D30959">
      <w:pPr>
        <w:rPr>
          <w:sz w:val="22"/>
          <w:szCs w:val="22"/>
        </w:rPr>
      </w:pPr>
      <w:r w:rsidRPr="0072291A">
        <w:rPr>
          <w:sz w:val="22"/>
          <w:szCs w:val="22"/>
        </w:rPr>
        <w:t>Abuse prevention curriculum shall include:</w:t>
      </w:r>
    </w:p>
    <w:p w:rsidR="00881AB3" w:rsidRPr="0072291A" w:rsidRDefault="00881AB3" w:rsidP="00136969">
      <w:pPr>
        <w:pStyle w:val="ListParagraph"/>
        <w:numPr>
          <w:ilvl w:val="0"/>
          <w:numId w:val="8"/>
        </w:numPr>
        <w:rPr>
          <w:sz w:val="22"/>
          <w:szCs w:val="22"/>
        </w:rPr>
      </w:pPr>
      <w:r w:rsidRPr="0072291A">
        <w:rPr>
          <w:sz w:val="22"/>
          <w:szCs w:val="22"/>
        </w:rPr>
        <w:t>Organization level</w:t>
      </w:r>
    </w:p>
    <w:p w:rsidR="00881AB3" w:rsidRPr="0072291A" w:rsidRDefault="00881AB3" w:rsidP="00136969">
      <w:pPr>
        <w:pStyle w:val="ListParagraph"/>
        <w:numPr>
          <w:ilvl w:val="0"/>
          <w:numId w:val="9"/>
        </w:numPr>
        <w:rPr>
          <w:sz w:val="22"/>
          <w:szCs w:val="22"/>
        </w:rPr>
      </w:pPr>
      <w:r w:rsidRPr="0072291A">
        <w:rPr>
          <w:sz w:val="22"/>
          <w:szCs w:val="22"/>
        </w:rPr>
        <w:t>Review of expected conduct and boundaries defined in this policy</w:t>
      </w:r>
      <w:r w:rsidR="009A2C96" w:rsidRPr="0072291A">
        <w:rPr>
          <w:sz w:val="22"/>
          <w:szCs w:val="22"/>
        </w:rPr>
        <w:t xml:space="preserve">. </w:t>
      </w:r>
      <w:r w:rsidR="009A2C96" w:rsidRPr="0072291A">
        <w:rPr>
          <w:color w:val="FF0000"/>
          <w:sz w:val="22"/>
          <w:szCs w:val="22"/>
        </w:rPr>
        <w:t xml:space="preserve">(Appendix </w:t>
      </w:r>
      <w:r w:rsidR="00EB3CAA" w:rsidRPr="0072291A">
        <w:rPr>
          <w:color w:val="FF0000"/>
          <w:sz w:val="22"/>
          <w:szCs w:val="22"/>
        </w:rPr>
        <w:t>E</w:t>
      </w:r>
      <w:r w:rsidR="009A2C96" w:rsidRPr="0072291A">
        <w:rPr>
          <w:color w:val="FF0000"/>
          <w:sz w:val="22"/>
          <w:szCs w:val="22"/>
        </w:rPr>
        <w:t xml:space="preserve"> – Code of Conduct)</w:t>
      </w:r>
    </w:p>
    <w:p w:rsidR="00EC0BE4" w:rsidRDefault="00EC0BE4" w:rsidP="00136969">
      <w:pPr>
        <w:pStyle w:val="ListParagraph"/>
        <w:numPr>
          <w:ilvl w:val="0"/>
          <w:numId w:val="9"/>
        </w:numPr>
        <w:rPr>
          <w:sz w:val="22"/>
          <w:szCs w:val="22"/>
        </w:rPr>
      </w:pPr>
      <w:r>
        <w:rPr>
          <w:sz w:val="22"/>
          <w:szCs w:val="22"/>
        </w:rPr>
        <w:t xml:space="preserve">Review of standards applicable to ministry </w:t>
      </w:r>
      <w:r>
        <w:rPr>
          <w:color w:val="FF0000"/>
          <w:sz w:val="22"/>
          <w:szCs w:val="22"/>
        </w:rPr>
        <w:t>(Appendix F – Ministry Standards)</w:t>
      </w:r>
    </w:p>
    <w:p w:rsidR="00881AB3" w:rsidRPr="0072291A" w:rsidRDefault="00881AB3" w:rsidP="00136969">
      <w:pPr>
        <w:pStyle w:val="ListParagraph"/>
        <w:numPr>
          <w:ilvl w:val="0"/>
          <w:numId w:val="9"/>
        </w:numPr>
        <w:rPr>
          <w:sz w:val="22"/>
          <w:szCs w:val="22"/>
        </w:rPr>
      </w:pPr>
      <w:r w:rsidRPr="0072291A">
        <w:rPr>
          <w:sz w:val="22"/>
          <w:szCs w:val="22"/>
        </w:rPr>
        <w:t>Explanation of procedures for reporting violations of standards of conduct and suspected child abuse</w:t>
      </w:r>
      <w:r w:rsidR="00EC0BE4">
        <w:rPr>
          <w:sz w:val="22"/>
          <w:szCs w:val="22"/>
        </w:rPr>
        <w:t>.</w:t>
      </w:r>
    </w:p>
    <w:p w:rsidR="00881AB3" w:rsidRPr="0072291A" w:rsidRDefault="00881AB3" w:rsidP="00136969">
      <w:pPr>
        <w:pStyle w:val="ListParagraph"/>
        <w:numPr>
          <w:ilvl w:val="0"/>
          <w:numId w:val="9"/>
        </w:numPr>
        <w:rPr>
          <w:sz w:val="22"/>
          <w:szCs w:val="22"/>
        </w:rPr>
      </w:pPr>
      <w:r w:rsidRPr="0072291A">
        <w:rPr>
          <w:sz w:val="22"/>
          <w:szCs w:val="22"/>
        </w:rPr>
        <w:t>Explanation of individual statutory reporting obligations</w:t>
      </w:r>
    </w:p>
    <w:p w:rsidR="00881AB3" w:rsidRPr="0072291A" w:rsidRDefault="00881AB3" w:rsidP="00136969">
      <w:pPr>
        <w:numPr>
          <w:ilvl w:val="0"/>
          <w:numId w:val="9"/>
        </w:numPr>
        <w:spacing w:before="60" w:after="60"/>
        <w:ind w:right="-115"/>
        <w:rPr>
          <w:bCs/>
          <w:sz w:val="22"/>
          <w:szCs w:val="22"/>
        </w:rPr>
      </w:pPr>
      <w:r w:rsidRPr="0072291A">
        <w:rPr>
          <w:sz w:val="22"/>
          <w:szCs w:val="22"/>
        </w:rPr>
        <w:t>Identifying and managing high-risk situations</w:t>
      </w:r>
      <w:r w:rsidRPr="0072291A">
        <w:rPr>
          <w:b/>
          <w:bCs/>
          <w:sz w:val="22"/>
          <w:szCs w:val="22"/>
        </w:rPr>
        <w:t xml:space="preserve"> </w:t>
      </w:r>
      <w:r w:rsidRPr="0072291A">
        <w:rPr>
          <w:sz w:val="22"/>
          <w:szCs w:val="22"/>
        </w:rPr>
        <w:t>such as bathroom use, transition times, and free times</w:t>
      </w:r>
    </w:p>
    <w:p w:rsidR="00881AB3" w:rsidRPr="0072291A" w:rsidRDefault="00881AB3" w:rsidP="00136969">
      <w:pPr>
        <w:numPr>
          <w:ilvl w:val="0"/>
          <w:numId w:val="9"/>
        </w:numPr>
        <w:spacing w:before="60" w:after="60"/>
        <w:ind w:right="-115"/>
        <w:rPr>
          <w:bCs/>
          <w:sz w:val="22"/>
          <w:szCs w:val="22"/>
        </w:rPr>
      </w:pPr>
      <w:r w:rsidRPr="0072291A">
        <w:rPr>
          <w:sz w:val="22"/>
          <w:szCs w:val="22"/>
        </w:rPr>
        <w:t>Physical security procedures</w:t>
      </w:r>
    </w:p>
    <w:p w:rsidR="00881AB3" w:rsidRPr="0072291A" w:rsidRDefault="00881AB3" w:rsidP="00136969">
      <w:pPr>
        <w:pStyle w:val="ListParagraph"/>
        <w:numPr>
          <w:ilvl w:val="0"/>
          <w:numId w:val="8"/>
        </w:numPr>
        <w:rPr>
          <w:sz w:val="22"/>
          <w:szCs w:val="22"/>
        </w:rPr>
      </w:pPr>
      <w:r w:rsidRPr="0072291A">
        <w:rPr>
          <w:sz w:val="22"/>
          <w:szCs w:val="22"/>
        </w:rPr>
        <w:t>Abuse prevention education:</w:t>
      </w:r>
    </w:p>
    <w:p w:rsidR="00881AB3" w:rsidRPr="0072291A" w:rsidRDefault="00881AB3" w:rsidP="00136969">
      <w:pPr>
        <w:numPr>
          <w:ilvl w:val="0"/>
          <w:numId w:val="7"/>
        </w:numPr>
        <w:spacing w:before="60" w:after="60"/>
        <w:ind w:right="-115"/>
        <w:rPr>
          <w:bCs/>
          <w:sz w:val="22"/>
          <w:szCs w:val="22"/>
        </w:rPr>
      </w:pPr>
      <w:r w:rsidRPr="0072291A">
        <w:rPr>
          <w:sz w:val="22"/>
          <w:szCs w:val="22"/>
        </w:rPr>
        <w:t>Effects of sexual abuse.</w:t>
      </w:r>
    </w:p>
    <w:p w:rsidR="00881AB3" w:rsidRPr="0072291A" w:rsidRDefault="00881AB3" w:rsidP="00136969">
      <w:pPr>
        <w:numPr>
          <w:ilvl w:val="0"/>
          <w:numId w:val="7"/>
        </w:numPr>
        <w:spacing w:before="60" w:after="60"/>
        <w:ind w:right="-115"/>
        <w:rPr>
          <w:bCs/>
          <w:sz w:val="22"/>
          <w:szCs w:val="22"/>
        </w:rPr>
      </w:pPr>
      <w:r w:rsidRPr="0072291A">
        <w:rPr>
          <w:sz w:val="22"/>
          <w:szCs w:val="22"/>
        </w:rPr>
        <w:t>Types of child molesters.</w:t>
      </w:r>
    </w:p>
    <w:p w:rsidR="00881AB3" w:rsidRPr="0072291A" w:rsidRDefault="00881AB3" w:rsidP="00136969">
      <w:pPr>
        <w:numPr>
          <w:ilvl w:val="0"/>
          <w:numId w:val="7"/>
        </w:numPr>
        <w:spacing w:before="60" w:after="60"/>
        <w:ind w:right="-115"/>
        <w:rPr>
          <w:bCs/>
          <w:sz w:val="22"/>
          <w:szCs w:val="22"/>
        </w:rPr>
      </w:pPr>
      <w:r w:rsidRPr="0072291A">
        <w:rPr>
          <w:sz w:val="22"/>
          <w:szCs w:val="22"/>
        </w:rPr>
        <w:t>Characteristics of abusers.</w:t>
      </w:r>
    </w:p>
    <w:p w:rsidR="00881AB3" w:rsidRPr="0072291A" w:rsidRDefault="00881AB3" w:rsidP="00136969">
      <w:pPr>
        <w:numPr>
          <w:ilvl w:val="0"/>
          <w:numId w:val="7"/>
        </w:numPr>
        <w:spacing w:before="60" w:after="60"/>
        <w:ind w:right="-115"/>
        <w:rPr>
          <w:bCs/>
          <w:sz w:val="22"/>
          <w:szCs w:val="22"/>
        </w:rPr>
      </w:pPr>
      <w:r w:rsidRPr="0072291A">
        <w:rPr>
          <w:sz w:val="22"/>
          <w:szCs w:val="22"/>
        </w:rPr>
        <w:t>How child molesters operate:  access, privacy, and control.</w:t>
      </w:r>
    </w:p>
    <w:p w:rsidR="00881AB3" w:rsidRPr="0072291A" w:rsidRDefault="00881AB3" w:rsidP="00136969">
      <w:pPr>
        <w:numPr>
          <w:ilvl w:val="0"/>
          <w:numId w:val="7"/>
        </w:numPr>
        <w:spacing w:before="60" w:after="60"/>
        <w:ind w:right="-115"/>
        <w:rPr>
          <w:bCs/>
          <w:sz w:val="22"/>
          <w:szCs w:val="22"/>
        </w:rPr>
      </w:pPr>
      <w:r w:rsidRPr="0072291A">
        <w:rPr>
          <w:sz w:val="22"/>
          <w:szCs w:val="22"/>
        </w:rPr>
        <w:t>Protecting oneself from false allegations.</w:t>
      </w:r>
    </w:p>
    <w:p w:rsidR="007A08B1" w:rsidRPr="0072291A" w:rsidRDefault="00793ADC" w:rsidP="00136969">
      <w:pPr>
        <w:numPr>
          <w:ilvl w:val="0"/>
          <w:numId w:val="7"/>
        </w:numPr>
        <w:tabs>
          <w:tab w:val="num" w:pos="1692"/>
        </w:tabs>
        <w:spacing w:before="60" w:after="60"/>
        <w:ind w:right="-115"/>
        <w:rPr>
          <w:bCs/>
          <w:sz w:val="22"/>
          <w:szCs w:val="22"/>
        </w:rPr>
      </w:pPr>
      <w:r>
        <w:rPr>
          <w:bCs/>
          <w:sz w:val="22"/>
          <w:szCs w:val="22"/>
        </w:rPr>
        <w:t>Examples of child-on</w:t>
      </w:r>
      <w:r w:rsidR="007A08B1" w:rsidRPr="0072291A">
        <w:rPr>
          <w:bCs/>
          <w:sz w:val="22"/>
          <w:szCs w:val="22"/>
        </w:rPr>
        <w:t>-child sexual abuse, even among young children.</w:t>
      </w:r>
    </w:p>
    <w:p w:rsidR="007A08B1" w:rsidRPr="0072291A" w:rsidRDefault="007A08B1" w:rsidP="00136969">
      <w:pPr>
        <w:numPr>
          <w:ilvl w:val="0"/>
          <w:numId w:val="7"/>
        </w:numPr>
        <w:tabs>
          <w:tab w:val="num" w:pos="1692"/>
        </w:tabs>
        <w:spacing w:before="60" w:after="60"/>
        <w:ind w:right="-115"/>
        <w:rPr>
          <w:bCs/>
          <w:sz w:val="22"/>
          <w:szCs w:val="22"/>
        </w:rPr>
      </w:pPr>
      <w:r w:rsidRPr="0072291A">
        <w:rPr>
          <w:bCs/>
          <w:sz w:val="22"/>
          <w:szCs w:val="22"/>
        </w:rPr>
        <w:t>Characteristics of children more likely to act out sexually.</w:t>
      </w:r>
    </w:p>
    <w:p w:rsidR="007A08B1" w:rsidRPr="0072291A" w:rsidRDefault="007A08B1" w:rsidP="00136969">
      <w:pPr>
        <w:numPr>
          <w:ilvl w:val="0"/>
          <w:numId w:val="7"/>
        </w:numPr>
        <w:tabs>
          <w:tab w:val="num" w:pos="1692"/>
        </w:tabs>
        <w:spacing w:before="60" w:after="60"/>
        <w:ind w:right="-115"/>
        <w:rPr>
          <w:bCs/>
          <w:sz w:val="22"/>
          <w:szCs w:val="22"/>
        </w:rPr>
      </w:pPr>
      <w:r w:rsidRPr="0072291A">
        <w:rPr>
          <w:bCs/>
          <w:sz w:val="22"/>
          <w:szCs w:val="22"/>
        </w:rPr>
        <w:t>Characteristics of children more likely to be abused.</w:t>
      </w:r>
    </w:p>
    <w:p w:rsidR="007A08B1" w:rsidRPr="0072291A" w:rsidRDefault="007A08B1" w:rsidP="00136969">
      <w:pPr>
        <w:numPr>
          <w:ilvl w:val="0"/>
          <w:numId w:val="7"/>
        </w:numPr>
        <w:tabs>
          <w:tab w:val="num" w:pos="1692"/>
        </w:tabs>
        <w:spacing w:before="60" w:after="60"/>
        <w:ind w:right="-115"/>
        <w:rPr>
          <w:bCs/>
          <w:sz w:val="22"/>
          <w:szCs w:val="22"/>
        </w:rPr>
      </w:pPr>
      <w:r w:rsidRPr="0072291A">
        <w:rPr>
          <w:bCs/>
          <w:sz w:val="22"/>
          <w:szCs w:val="22"/>
        </w:rPr>
        <w:t>High-risk activities and circumstances.</w:t>
      </w:r>
    </w:p>
    <w:p w:rsidR="007A08B1" w:rsidRPr="0072291A" w:rsidRDefault="007A08B1" w:rsidP="00136969">
      <w:pPr>
        <w:numPr>
          <w:ilvl w:val="0"/>
          <w:numId w:val="7"/>
        </w:numPr>
        <w:tabs>
          <w:tab w:val="num" w:pos="1692"/>
        </w:tabs>
        <w:spacing w:before="60" w:after="60"/>
        <w:ind w:right="-115"/>
        <w:rPr>
          <w:bCs/>
          <w:sz w:val="22"/>
          <w:szCs w:val="22"/>
        </w:rPr>
      </w:pPr>
      <w:r w:rsidRPr="0072291A">
        <w:rPr>
          <w:bCs/>
          <w:sz w:val="22"/>
          <w:szCs w:val="22"/>
        </w:rPr>
        <w:t>Specific monitoring and supervision activities to prevent child-</w:t>
      </w:r>
      <w:r w:rsidR="00A766B3">
        <w:rPr>
          <w:bCs/>
          <w:sz w:val="22"/>
          <w:szCs w:val="22"/>
        </w:rPr>
        <w:t>on</w:t>
      </w:r>
      <w:r w:rsidRPr="0072291A">
        <w:rPr>
          <w:bCs/>
          <w:sz w:val="22"/>
          <w:szCs w:val="22"/>
        </w:rPr>
        <w:t xml:space="preserve">-child sexual activity. </w:t>
      </w:r>
    </w:p>
    <w:p w:rsidR="007A08B1" w:rsidRPr="0072291A" w:rsidRDefault="007A08B1" w:rsidP="00136969">
      <w:pPr>
        <w:numPr>
          <w:ilvl w:val="0"/>
          <w:numId w:val="7"/>
        </w:numPr>
        <w:tabs>
          <w:tab w:val="num" w:pos="1440"/>
          <w:tab w:val="num" w:pos="1692"/>
        </w:tabs>
        <w:spacing w:before="60" w:after="60"/>
        <w:ind w:right="-115"/>
        <w:rPr>
          <w:bCs/>
          <w:sz w:val="22"/>
          <w:szCs w:val="22"/>
        </w:rPr>
      </w:pPr>
      <w:r w:rsidRPr="0072291A">
        <w:rPr>
          <w:bCs/>
          <w:sz w:val="22"/>
          <w:szCs w:val="22"/>
        </w:rPr>
        <w:t>How to respond to incidents of sexual activity between children.</w:t>
      </w:r>
    </w:p>
    <w:p w:rsidR="00881AB3" w:rsidRPr="0072291A" w:rsidRDefault="00881AB3" w:rsidP="00881AB3">
      <w:pPr>
        <w:spacing w:before="60" w:after="60"/>
        <w:ind w:left="72" w:right="-115"/>
        <w:rPr>
          <w:bCs/>
          <w:sz w:val="22"/>
          <w:szCs w:val="22"/>
        </w:rPr>
      </w:pPr>
    </w:p>
    <w:p w:rsidR="007A08B1" w:rsidRPr="0072291A" w:rsidRDefault="00254670" w:rsidP="00881AB3">
      <w:pPr>
        <w:spacing w:before="60" w:after="60"/>
        <w:ind w:left="72" w:right="-115"/>
        <w:rPr>
          <w:bCs/>
          <w:sz w:val="22"/>
          <w:szCs w:val="22"/>
        </w:rPr>
      </w:pPr>
      <w:r w:rsidRPr="0072291A">
        <w:rPr>
          <w:bCs/>
          <w:sz w:val="22"/>
          <w:szCs w:val="22"/>
        </w:rPr>
        <w:t xml:space="preserve">(Your </w:t>
      </w:r>
      <w:r w:rsidR="00C726B6">
        <w:rPr>
          <w:bCs/>
          <w:sz w:val="22"/>
          <w:szCs w:val="22"/>
        </w:rPr>
        <w:t xml:space="preserve">Program </w:t>
      </w:r>
      <w:r w:rsidR="007A08B1" w:rsidRPr="0072291A">
        <w:rPr>
          <w:bCs/>
          <w:sz w:val="22"/>
          <w:szCs w:val="22"/>
        </w:rPr>
        <w:t>Directors</w:t>
      </w:r>
      <w:r w:rsidRPr="0072291A">
        <w:rPr>
          <w:bCs/>
          <w:sz w:val="22"/>
          <w:szCs w:val="22"/>
        </w:rPr>
        <w:t>)</w:t>
      </w:r>
      <w:r w:rsidR="007A08B1" w:rsidRPr="0072291A">
        <w:rPr>
          <w:bCs/>
          <w:sz w:val="22"/>
          <w:szCs w:val="22"/>
        </w:rPr>
        <w:t xml:space="preserve"> shall assure that each employee and volunteer has mastered requirements and provide additional supervision and guidance as required to assure required conduct.</w:t>
      </w:r>
    </w:p>
    <w:p w:rsidR="009A2C96" w:rsidRPr="0072291A" w:rsidRDefault="009A2C96" w:rsidP="00881AB3">
      <w:pPr>
        <w:spacing w:before="60" w:after="60"/>
        <w:ind w:left="72" w:right="-115"/>
        <w:rPr>
          <w:bCs/>
          <w:sz w:val="22"/>
          <w:szCs w:val="22"/>
        </w:rPr>
      </w:pPr>
    </w:p>
    <w:p w:rsidR="009A2C96" w:rsidRPr="0072291A" w:rsidRDefault="009A2C96" w:rsidP="009A2C96">
      <w:pPr>
        <w:spacing w:before="60" w:after="60"/>
        <w:ind w:left="72" w:right="-115"/>
        <w:jc w:val="center"/>
        <w:rPr>
          <w:bCs/>
          <w:sz w:val="22"/>
          <w:szCs w:val="22"/>
        </w:rPr>
      </w:pPr>
      <w:r w:rsidRPr="0072291A">
        <w:rPr>
          <w:bCs/>
          <w:sz w:val="22"/>
          <w:szCs w:val="22"/>
        </w:rPr>
        <w:t>******</w:t>
      </w:r>
    </w:p>
    <w:p w:rsidR="00881AB3" w:rsidRPr="0072291A" w:rsidRDefault="00881AB3" w:rsidP="009A2C96">
      <w:pPr>
        <w:spacing w:before="60" w:after="60"/>
        <w:ind w:left="72" w:right="-115"/>
        <w:rPr>
          <w:bCs/>
          <w:sz w:val="22"/>
          <w:szCs w:val="22"/>
        </w:rPr>
      </w:pPr>
    </w:p>
    <w:p w:rsidR="009A2C96" w:rsidRPr="0072291A" w:rsidRDefault="009A2C96">
      <w:pPr>
        <w:rPr>
          <w:sz w:val="22"/>
          <w:szCs w:val="22"/>
        </w:rPr>
      </w:pPr>
      <w:r w:rsidRPr="0072291A">
        <w:rPr>
          <w:sz w:val="22"/>
          <w:szCs w:val="22"/>
        </w:rPr>
        <w:br w:type="page"/>
      </w:r>
    </w:p>
    <w:p w:rsidR="00D30959" w:rsidRPr="0072291A" w:rsidRDefault="00D30959" w:rsidP="00D30959">
      <w:pPr>
        <w:rPr>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Monitoring &amp; Supervision</w:t>
      </w:r>
    </w:p>
    <w:p w:rsidR="00D30959" w:rsidRPr="0072291A" w:rsidRDefault="00D30959" w:rsidP="00D30959">
      <w:pPr>
        <w:rPr>
          <w:sz w:val="22"/>
          <w:szCs w:val="22"/>
        </w:rPr>
      </w:pPr>
    </w:p>
    <w:p w:rsidR="00C12CD8"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Many sa</w:t>
      </w:r>
      <w:r w:rsidR="00372228" w:rsidRPr="00531477">
        <w:rPr>
          <w:rFonts w:ascii="Times New Roman" w:hAnsi="Times New Roman" w:cs="Times New Roman"/>
          <w:color w:val="0070C0"/>
          <w:sz w:val="22"/>
          <w:szCs w:val="22"/>
        </w:rPr>
        <w:t>f</w:t>
      </w:r>
      <w:r w:rsidRPr="00531477">
        <w:rPr>
          <w:rFonts w:ascii="Times New Roman" w:hAnsi="Times New Roman" w:cs="Times New Roman"/>
          <w:color w:val="0070C0"/>
          <w:sz w:val="22"/>
          <w:szCs w:val="22"/>
        </w:rPr>
        <w:t xml:space="preserve">e church policies are found to be reactive and punitive in their tone.  However, the objective of a process of monitoring and supervision is not to catch and prosecute sexual predators nor is it spying on employees.  Instead, </w:t>
      </w:r>
      <w:r w:rsidRPr="00531477">
        <w:rPr>
          <w:rFonts w:ascii="Times New Roman" w:hAnsi="Times New Roman" w:cs="Times New Roman"/>
          <w:b/>
          <w:i/>
          <w:color w:val="0070C0"/>
          <w:sz w:val="22"/>
          <w:szCs w:val="22"/>
        </w:rPr>
        <w:t>the spirit and intent of monitoring and supervision is leadership, guidance and personal development.</w:t>
      </w:r>
      <w:r w:rsidRPr="00531477">
        <w:rPr>
          <w:rFonts w:ascii="Times New Roman" w:hAnsi="Times New Roman" w:cs="Times New Roman"/>
          <w:color w:val="0070C0"/>
          <w:sz w:val="22"/>
          <w:szCs w:val="22"/>
        </w:rPr>
        <w:t xml:space="preserve">  </w:t>
      </w:r>
    </w:p>
    <w:p w:rsidR="00C12CD8"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C12CD8"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While disciplin</w:t>
      </w:r>
      <w:r w:rsidR="00372228" w:rsidRPr="00531477">
        <w:rPr>
          <w:rFonts w:ascii="Times New Roman" w:hAnsi="Times New Roman" w:cs="Times New Roman"/>
          <w:color w:val="0070C0"/>
          <w:sz w:val="22"/>
          <w:szCs w:val="22"/>
        </w:rPr>
        <w:t>ary action</w:t>
      </w:r>
      <w:r w:rsidRPr="00531477">
        <w:rPr>
          <w:rFonts w:ascii="Times New Roman" w:hAnsi="Times New Roman" w:cs="Times New Roman"/>
          <w:color w:val="0070C0"/>
          <w:sz w:val="22"/>
          <w:szCs w:val="22"/>
        </w:rPr>
        <w:t xml:space="preserve"> may be required</w:t>
      </w:r>
      <w:r w:rsidR="00372228" w:rsidRPr="00531477">
        <w:rPr>
          <w:rFonts w:ascii="Times New Roman" w:hAnsi="Times New Roman" w:cs="Times New Roman"/>
          <w:color w:val="0070C0"/>
          <w:sz w:val="22"/>
          <w:szCs w:val="22"/>
        </w:rPr>
        <w:t xml:space="preserve"> in some circumstances</w:t>
      </w:r>
      <w:r w:rsidRPr="00531477">
        <w:rPr>
          <w:rFonts w:ascii="Times New Roman" w:hAnsi="Times New Roman" w:cs="Times New Roman"/>
          <w:color w:val="0070C0"/>
          <w:sz w:val="22"/>
          <w:szCs w:val="22"/>
        </w:rPr>
        <w:t>, it must be consistent with modern employment practices</w:t>
      </w:r>
      <w:r w:rsidR="00EC0BE4" w:rsidRPr="00531477">
        <w:rPr>
          <w:rFonts w:ascii="Times New Roman" w:hAnsi="Times New Roman" w:cs="Times New Roman"/>
          <w:color w:val="0070C0"/>
          <w:sz w:val="22"/>
          <w:szCs w:val="22"/>
        </w:rPr>
        <w:t xml:space="preserve"> and</w:t>
      </w:r>
      <w:r w:rsidRPr="00531477">
        <w:rPr>
          <w:rFonts w:ascii="Times New Roman" w:hAnsi="Times New Roman" w:cs="Times New Roman"/>
          <w:color w:val="0070C0"/>
          <w:sz w:val="22"/>
          <w:szCs w:val="22"/>
        </w:rPr>
        <w:t xml:space="preserve"> provide for individual rights to privacy</w:t>
      </w:r>
      <w:r w:rsidR="00EC0BE4" w:rsidRPr="00531477">
        <w:rPr>
          <w:rFonts w:ascii="Times New Roman" w:hAnsi="Times New Roman" w:cs="Times New Roman"/>
          <w:color w:val="0070C0"/>
          <w:sz w:val="22"/>
          <w:szCs w:val="22"/>
        </w:rPr>
        <w:t xml:space="preserve"> and due process</w:t>
      </w:r>
      <w:r w:rsidRPr="00531477">
        <w:rPr>
          <w:rFonts w:ascii="Times New Roman" w:hAnsi="Times New Roman" w:cs="Times New Roman"/>
          <w:color w:val="0070C0"/>
          <w:sz w:val="22"/>
          <w:szCs w:val="22"/>
        </w:rPr>
        <w:t>.</w:t>
      </w:r>
    </w:p>
    <w:p w:rsidR="00C12CD8"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EC04AB"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In the context of SafeConduct™ policy, supervision must make a distinction between policy violations and actual abuse.  Policy violations may </w:t>
      </w:r>
      <w:r w:rsidR="00372228" w:rsidRPr="00531477">
        <w:rPr>
          <w:rFonts w:ascii="Times New Roman" w:hAnsi="Times New Roman" w:cs="Times New Roman"/>
          <w:color w:val="0070C0"/>
          <w:sz w:val="22"/>
          <w:szCs w:val="22"/>
        </w:rPr>
        <w:t>occur without</w:t>
      </w:r>
      <w:r w:rsidRPr="00531477">
        <w:rPr>
          <w:rFonts w:ascii="Times New Roman" w:hAnsi="Times New Roman" w:cs="Times New Roman"/>
          <w:color w:val="0070C0"/>
          <w:sz w:val="22"/>
          <w:szCs w:val="22"/>
        </w:rPr>
        <w:t xml:space="preserve"> i</w:t>
      </w:r>
      <w:r w:rsidR="00F425C0" w:rsidRPr="00531477">
        <w:rPr>
          <w:rFonts w:ascii="Times New Roman" w:hAnsi="Times New Roman" w:cs="Times New Roman"/>
          <w:color w:val="0070C0"/>
          <w:sz w:val="22"/>
          <w:szCs w:val="22"/>
        </w:rPr>
        <w:t xml:space="preserve">ntent and reflect a failure of your </w:t>
      </w:r>
      <w:r w:rsidRPr="00531477">
        <w:rPr>
          <w:rFonts w:ascii="Times New Roman" w:hAnsi="Times New Roman" w:cs="Times New Roman"/>
          <w:color w:val="0070C0"/>
          <w:sz w:val="22"/>
          <w:szCs w:val="22"/>
        </w:rPr>
        <w:t xml:space="preserve">training process rather than </w:t>
      </w:r>
      <w:r w:rsidR="00EC04AB" w:rsidRPr="00531477">
        <w:rPr>
          <w:rFonts w:ascii="Times New Roman" w:hAnsi="Times New Roman" w:cs="Times New Roman"/>
          <w:color w:val="0070C0"/>
          <w:sz w:val="22"/>
          <w:szCs w:val="22"/>
        </w:rPr>
        <w:t>deliberate boundary testing.</w:t>
      </w:r>
      <w:r w:rsidR="00372228" w:rsidRPr="00531477">
        <w:rPr>
          <w:rFonts w:ascii="Times New Roman" w:hAnsi="Times New Roman" w:cs="Times New Roman"/>
          <w:color w:val="0070C0"/>
          <w:sz w:val="22"/>
          <w:szCs w:val="22"/>
        </w:rPr>
        <w:t xml:space="preserve">  </w:t>
      </w:r>
      <w:r w:rsidR="00254670" w:rsidRPr="00531477">
        <w:rPr>
          <w:rFonts w:ascii="Times New Roman" w:hAnsi="Times New Roman" w:cs="Times New Roman"/>
          <w:color w:val="0070C0"/>
          <w:sz w:val="22"/>
          <w:szCs w:val="22"/>
        </w:rPr>
        <w:t xml:space="preserve">In most instances, a verbal warning will be sufficient while a protracted investigation would be an over-reaction.  Likewise, excessively punitive processes will likely result in resistance to adopting </w:t>
      </w:r>
      <w:r w:rsidR="00F425C0" w:rsidRPr="00531477">
        <w:rPr>
          <w:rFonts w:ascii="Times New Roman" w:hAnsi="Times New Roman" w:cs="Times New Roman"/>
          <w:color w:val="0070C0"/>
          <w:sz w:val="22"/>
          <w:szCs w:val="22"/>
        </w:rPr>
        <w:t>a policy</w:t>
      </w:r>
      <w:r w:rsidR="00EC0BE4" w:rsidRPr="00531477">
        <w:rPr>
          <w:rFonts w:ascii="Times New Roman" w:hAnsi="Times New Roman" w:cs="Times New Roman"/>
          <w:color w:val="0070C0"/>
          <w:sz w:val="22"/>
          <w:szCs w:val="22"/>
        </w:rPr>
        <w:t xml:space="preserve"> or attrition among volunteers</w:t>
      </w:r>
      <w:r w:rsidR="00F425C0" w:rsidRPr="00531477">
        <w:rPr>
          <w:rFonts w:ascii="Times New Roman" w:hAnsi="Times New Roman" w:cs="Times New Roman"/>
          <w:color w:val="0070C0"/>
          <w:sz w:val="22"/>
          <w:szCs w:val="22"/>
        </w:rPr>
        <w:t>.</w:t>
      </w:r>
    </w:p>
    <w:p w:rsidR="00EC04AB" w:rsidRPr="00531477" w:rsidRDefault="00EC04AB"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EC04AB" w:rsidRPr="00531477" w:rsidRDefault="00EC04AB"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Policies must be clear, their intent understood and their execution continuously supervised. </w:t>
      </w:r>
      <w:r w:rsidR="00372228" w:rsidRPr="00531477">
        <w:rPr>
          <w:rFonts w:ascii="Times New Roman" w:hAnsi="Times New Roman" w:cs="Times New Roman"/>
          <w:color w:val="0070C0"/>
          <w:sz w:val="22"/>
          <w:szCs w:val="22"/>
        </w:rPr>
        <w:t xml:space="preserve">  </w:t>
      </w:r>
    </w:p>
    <w:p w:rsidR="00EC04AB" w:rsidRPr="00531477" w:rsidRDefault="00EC04AB"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C12CD8" w:rsidRPr="00531477" w:rsidRDefault="00EC04AB" w:rsidP="00EC04AB">
      <w:pPr>
        <w:pBdr>
          <w:top w:val="single" w:sz="4" w:space="1" w:color="auto"/>
          <w:left w:val="single" w:sz="4" w:space="4" w:color="auto"/>
          <w:bottom w:val="single" w:sz="4" w:space="1" w:color="auto"/>
          <w:right w:val="single" w:sz="4" w:space="4" w:color="auto"/>
        </w:pBdr>
        <w:rPr>
          <w:rFonts w:ascii="Times New Roman" w:hAnsi="Times New Roman" w:cs="Times New Roman"/>
          <w:b/>
          <w:color w:val="0070C0"/>
          <w:sz w:val="22"/>
          <w:szCs w:val="22"/>
        </w:rPr>
      </w:pPr>
      <w:r w:rsidRPr="00531477">
        <w:rPr>
          <w:rFonts w:ascii="Times New Roman" w:hAnsi="Times New Roman" w:cs="Times New Roman"/>
          <w:color w:val="0070C0"/>
          <w:sz w:val="22"/>
          <w:szCs w:val="22"/>
        </w:rPr>
        <w:t xml:space="preserve">  </w:t>
      </w:r>
      <w:r w:rsidRPr="00531477">
        <w:rPr>
          <w:rFonts w:ascii="Times New Roman" w:hAnsi="Times New Roman" w:cs="Times New Roman"/>
          <w:b/>
          <w:color w:val="FF0000"/>
          <w:sz w:val="22"/>
          <w:szCs w:val="22"/>
        </w:rPr>
        <w:t>(Delete this box.)</w:t>
      </w:r>
    </w:p>
    <w:p w:rsidR="00C12CD8" w:rsidRPr="00531477" w:rsidRDefault="00C12CD8" w:rsidP="00EC04A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C12CD8" w:rsidRPr="0072291A" w:rsidRDefault="00C12CD8" w:rsidP="00D30959">
      <w:pPr>
        <w:rPr>
          <w:sz w:val="22"/>
          <w:szCs w:val="22"/>
        </w:rPr>
      </w:pPr>
    </w:p>
    <w:p w:rsidR="00296C74" w:rsidRPr="0072291A" w:rsidRDefault="00EC04AB" w:rsidP="00D30959">
      <w:pPr>
        <w:rPr>
          <w:sz w:val="22"/>
          <w:szCs w:val="22"/>
        </w:rPr>
      </w:pPr>
      <w:r w:rsidRPr="0072291A">
        <w:rPr>
          <w:sz w:val="22"/>
          <w:szCs w:val="22"/>
        </w:rPr>
        <w:t xml:space="preserve">Each Minister who is in a position of leadership shall regularly supervise </w:t>
      </w:r>
      <w:r w:rsidR="00296C74" w:rsidRPr="0072291A">
        <w:rPr>
          <w:sz w:val="22"/>
          <w:szCs w:val="22"/>
        </w:rPr>
        <w:t xml:space="preserve">and provide leadership in </w:t>
      </w:r>
      <w:r w:rsidRPr="0072291A">
        <w:rPr>
          <w:sz w:val="22"/>
          <w:szCs w:val="22"/>
        </w:rPr>
        <w:t xml:space="preserve">the fulfillment of </w:t>
      </w:r>
      <w:r w:rsidR="00D829FD" w:rsidRPr="0072291A">
        <w:rPr>
          <w:sz w:val="22"/>
          <w:szCs w:val="22"/>
        </w:rPr>
        <w:t xml:space="preserve">our congregation’s </w:t>
      </w:r>
      <w:r w:rsidR="00D829FD" w:rsidRPr="0072291A">
        <w:rPr>
          <w:b/>
          <w:i/>
          <w:sz w:val="22"/>
          <w:szCs w:val="22"/>
        </w:rPr>
        <w:t>Code of Conduct</w:t>
      </w:r>
      <w:r w:rsidR="00EB3CAA" w:rsidRPr="0072291A">
        <w:rPr>
          <w:sz w:val="22"/>
          <w:szCs w:val="22"/>
        </w:rPr>
        <w:t xml:space="preserve"> </w:t>
      </w:r>
      <w:r w:rsidR="00EB3CAA" w:rsidRPr="0072291A">
        <w:rPr>
          <w:color w:val="FF0000"/>
          <w:sz w:val="22"/>
          <w:szCs w:val="22"/>
        </w:rPr>
        <w:t>(Appendix E)</w:t>
      </w:r>
      <w:r w:rsidR="00D829FD" w:rsidRPr="0072291A">
        <w:rPr>
          <w:sz w:val="22"/>
          <w:szCs w:val="22"/>
        </w:rPr>
        <w:t xml:space="preserve"> and </w:t>
      </w:r>
      <w:r w:rsidR="00EB3CAA" w:rsidRPr="0072291A">
        <w:rPr>
          <w:b/>
          <w:i/>
          <w:sz w:val="22"/>
          <w:szCs w:val="22"/>
        </w:rPr>
        <w:t>M</w:t>
      </w:r>
      <w:r w:rsidR="00EC0BE4">
        <w:rPr>
          <w:b/>
          <w:i/>
          <w:sz w:val="22"/>
          <w:szCs w:val="22"/>
        </w:rPr>
        <w:t>inistry</w:t>
      </w:r>
      <w:r w:rsidR="00EB3CAA" w:rsidRPr="0072291A">
        <w:rPr>
          <w:b/>
          <w:i/>
          <w:sz w:val="22"/>
          <w:szCs w:val="22"/>
        </w:rPr>
        <w:t xml:space="preserve"> Standards</w:t>
      </w:r>
      <w:r w:rsidR="00EB3CAA" w:rsidRPr="0072291A">
        <w:rPr>
          <w:sz w:val="22"/>
          <w:szCs w:val="22"/>
        </w:rPr>
        <w:t xml:space="preserve"> </w:t>
      </w:r>
      <w:r w:rsidR="00EB3CAA" w:rsidRPr="0072291A">
        <w:rPr>
          <w:color w:val="FF0000"/>
          <w:sz w:val="22"/>
          <w:szCs w:val="22"/>
        </w:rPr>
        <w:t>(Appendix F)</w:t>
      </w:r>
      <w:r w:rsidR="00D829FD" w:rsidRPr="0072291A">
        <w:rPr>
          <w:sz w:val="22"/>
          <w:szCs w:val="22"/>
        </w:rPr>
        <w:t xml:space="preserve">.  </w:t>
      </w:r>
    </w:p>
    <w:p w:rsidR="00296C74" w:rsidRPr="0072291A" w:rsidRDefault="00296C74" w:rsidP="00D30959">
      <w:pPr>
        <w:rPr>
          <w:sz w:val="22"/>
          <w:szCs w:val="22"/>
        </w:rPr>
      </w:pPr>
    </w:p>
    <w:p w:rsidR="00372228" w:rsidRPr="0072291A" w:rsidRDefault="00D829FD" w:rsidP="00D30959">
      <w:pPr>
        <w:rPr>
          <w:sz w:val="22"/>
          <w:szCs w:val="22"/>
        </w:rPr>
      </w:pPr>
      <w:r w:rsidRPr="0072291A">
        <w:rPr>
          <w:sz w:val="22"/>
          <w:szCs w:val="22"/>
        </w:rPr>
        <w:t xml:space="preserve">Our intent is to sustain relationships which encourage employees and volunteers to meet our </w:t>
      </w:r>
      <w:r w:rsidR="00074CCD" w:rsidRPr="0072291A">
        <w:rPr>
          <w:sz w:val="22"/>
          <w:szCs w:val="22"/>
        </w:rPr>
        <w:t xml:space="preserve">abuse prevention </w:t>
      </w:r>
      <w:r w:rsidR="00296C74" w:rsidRPr="0072291A">
        <w:rPr>
          <w:sz w:val="22"/>
          <w:szCs w:val="22"/>
        </w:rPr>
        <w:t xml:space="preserve">objectives while being mutually supportive </w:t>
      </w:r>
      <w:r w:rsidRPr="0072291A">
        <w:rPr>
          <w:sz w:val="22"/>
          <w:szCs w:val="22"/>
        </w:rPr>
        <w:t xml:space="preserve">as a team.  </w:t>
      </w:r>
      <w:r w:rsidR="00296C74" w:rsidRPr="0072291A">
        <w:rPr>
          <w:sz w:val="22"/>
          <w:szCs w:val="22"/>
        </w:rPr>
        <w:t>A</w:t>
      </w:r>
      <w:r w:rsidRPr="0072291A">
        <w:rPr>
          <w:sz w:val="22"/>
          <w:szCs w:val="22"/>
        </w:rPr>
        <w:t xml:space="preserve">ll must be comfortable in reporting repeated violations of the </w:t>
      </w:r>
      <w:r w:rsidRPr="0072291A">
        <w:rPr>
          <w:b/>
          <w:i/>
          <w:sz w:val="22"/>
          <w:szCs w:val="22"/>
        </w:rPr>
        <w:t>Code of Conduct</w:t>
      </w:r>
      <w:r w:rsidRPr="0072291A">
        <w:rPr>
          <w:sz w:val="22"/>
          <w:szCs w:val="22"/>
        </w:rPr>
        <w:t xml:space="preserve"> </w:t>
      </w:r>
      <w:r w:rsidR="00296C74" w:rsidRPr="0072291A">
        <w:rPr>
          <w:sz w:val="22"/>
          <w:szCs w:val="22"/>
        </w:rPr>
        <w:t xml:space="preserve">or </w:t>
      </w:r>
      <w:r w:rsidR="00296C74" w:rsidRPr="0072291A">
        <w:rPr>
          <w:b/>
          <w:i/>
          <w:sz w:val="22"/>
          <w:szCs w:val="22"/>
        </w:rPr>
        <w:t>M</w:t>
      </w:r>
      <w:r w:rsidR="00EC0BE4">
        <w:rPr>
          <w:b/>
          <w:i/>
          <w:sz w:val="22"/>
          <w:szCs w:val="22"/>
        </w:rPr>
        <w:t xml:space="preserve">inistry </w:t>
      </w:r>
      <w:r w:rsidR="00296C74" w:rsidRPr="0072291A">
        <w:rPr>
          <w:b/>
          <w:i/>
          <w:sz w:val="22"/>
          <w:szCs w:val="22"/>
        </w:rPr>
        <w:t>Standards</w:t>
      </w:r>
      <w:r w:rsidRPr="0072291A">
        <w:rPr>
          <w:sz w:val="22"/>
          <w:szCs w:val="22"/>
        </w:rPr>
        <w:t xml:space="preserve"> to leadership. </w:t>
      </w:r>
      <w:r w:rsidR="00B06D9E" w:rsidRPr="0072291A">
        <w:rPr>
          <w:sz w:val="22"/>
          <w:szCs w:val="22"/>
        </w:rPr>
        <w:t xml:space="preserve"> The objective of monitoring is, first, to protect children</w:t>
      </w:r>
      <w:r w:rsidR="00296C74" w:rsidRPr="0072291A">
        <w:rPr>
          <w:sz w:val="22"/>
          <w:szCs w:val="22"/>
        </w:rPr>
        <w:t>,</w:t>
      </w:r>
      <w:r w:rsidR="00B06D9E" w:rsidRPr="0072291A">
        <w:rPr>
          <w:sz w:val="22"/>
          <w:szCs w:val="22"/>
        </w:rPr>
        <w:t xml:space="preserve"> then to protect staff</w:t>
      </w:r>
      <w:r w:rsidR="00296C74" w:rsidRPr="0072291A">
        <w:rPr>
          <w:sz w:val="22"/>
          <w:szCs w:val="22"/>
        </w:rPr>
        <w:t xml:space="preserve"> from false allegations,</w:t>
      </w:r>
      <w:r w:rsidR="00B06D9E" w:rsidRPr="0072291A">
        <w:rPr>
          <w:sz w:val="22"/>
          <w:szCs w:val="22"/>
        </w:rPr>
        <w:t xml:space="preserve"> and </w:t>
      </w:r>
      <w:r w:rsidR="00296C74" w:rsidRPr="0072291A">
        <w:rPr>
          <w:sz w:val="22"/>
          <w:szCs w:val="22"/>
        </w:rPr>
        <w:t xml:space="preserve">to protect </w:t>
      </w:r>
      <w:r w:rsidR="00280AAA" w:rsidRPr="0072291A">
        <w:rPr>
          <w:sz w:val="22"/>
          <w:szCs w:val="22"/>
        </w:rPr>
        <w:t>the reputation of (Your Church)</w:t>
      </w:r>
      <w:r w:rsidR="00296C74" w:rsidRPr="0072291A">
        <w:rPr>
          <w:sz w:val="22"/>
          <w:szCs w:val="22"/>
        </w:rPr>
        <w:t xml:space="preserve"> and its ministries</w:t>
      </w:r>
      <w:r w:rsidR="00280AAA" w:rsidRPr="0072291A">
        <w:rPr>
          <w:sz w:val="22"/>
          <w:szCs w:val="22"/>
        </w:rPr>
        <w:t>.</w:t>
      </w:r>
      <w:r w:rsidRPr="0072291A">
        <w:rPr>
          <w:sz w:val="22"/>
          <w:szCs w:val="22"/>
        </w:rPr>
        <w:t xml:space="preserve"> </w:t>
      </w:r>
    </w:p>
    <w:p w:rsidR="00372228" w:rsidRPr="0072291A" w:rsidRDefault="00372228" w:rsidP="00D30959">
      <w:pPr>
        <w:rPr>
          <w:sz w:val="22"/>
          <w:szCs w:val="22"/>
        </w:rPr>
      </w:pPr>
    </w:p>
    <w:p w:rsidR="00C12CD8" w:rsidRPr="0072291A" w:rsidRDefault="00D829FD" w:rsidP="00D30959">
      <w:pPr>
        <w:rPr>
          <w:sz w:val="22"/>
          <w:szCs w:val="22"/>
        </w:rPr>
      </w:pPr>
      <w:r w:rsidRPr="0072291A">
        <w:rPr>
          <w:sz w:val="22"/>
          <w:szCs w:val="22"/>
        </w:rPr>
        <w:t xml:space="preserve">In support of a practice of </w:t>
      </w:r>
      <w:r w:rsidR="00D73437">
        <w:rPr>
          <w:sz w:val="22"/>
          <w:szCs w:val="22"/>
        </w:rPr>
        <w:t>“</w:t>
      </w:r>
      <w:r w:rsidRPr="0072291A">
        <w:rPr>
          <w:sz w:val="22"/>
          <w:szCs w:val="22"/>
        </w:rPr>
        <w:t>progressive discipline</w:t>
      </w:r>
      <w:r w:rsidR="00D73437">
        <w:rPr>
          <w:sz w:val="22"/>
          <w:szCs w:val="22"/>
        </w:rPr>
        <w:t>”</w:t>
      </w:r>
      <w:r w:rsidRPr="0072291A">
        <w:rPr>
          <w:sz w:val="22"/>
          <w:szCs w:val="22"/>
        </w:rPr>
        <w:t xml:space="preserve">, violations of the </w:t>
      </w:r>
      <w:r w:rsidRPr="0072291A">
        <w:rPr>
          <w:b/>
          <w:i/>
          <w:sz w:val="22"/>
          <w:szCs w:val="22"/>
        </w:rPr>
        <w:t>Code of Conduct</w:t>
      </w:r>
      <w:r w:rsidRPr="0072291A">
        <w:rPr>
          <w:sz w:val="22"/>
          <w:szCs w:val="22"/>
        </w:rPr>
        <w:t xml:space="preserve"> and </w:t>
      </w:r>
      <w:r w:rsidR="00296C74" w:rsidRPr="0072291A">
        <w:rPr>
          <w:b/>
          <w:i/>
          <w:sz w:val="22"/>
          <w:szCs w:val="22"/>
        </w:rPr>
        <w:t>M</w:t>
      </w:r>
      <w:r w:rsidR="00EC0BE4">
        <w:rPr>
          <w:b/>
          <w:i/>
          <w:sz w:val="22"/>
          <w:szCs w:val="22"/>
        </w:rPr>
        <w:t>inistry</w:t>
      </w:r>
      <w:r w:rsidR="00296C74" w:rsidRPr="0072291A">
        <w:rPr>
          <w:b/>
          <w:i/>
          <w:sz w:val="22"/>
          <w:szCs w:val="22"/>
        </w:rPr>
        <w:t xml:space="preserve"> Standards</w:t>
      </w:r>
      <w:r w:rsidRPr="0072291A">
        <w:rPr>
          <w:sz w:val="22"/>
          <w:szCs w:val="22"/>
        </w:rPr>
        <w:t xml:space="preserve"> are to be recorded in personnel files.</w:t>
      </w:r>
      <w:r w:rsidR="007C66FB" w:rsidRPr="0072291A">
        <w:rPr>
          <w:sz w:val="22"/>
          <w:szCs w:val="22"/>
        </w:rPr>
        <w:t xml:space="preserve">  (See </w:t>
      </w:r>
      <w:r w:rsidR="00074CCD" w:rsidRPr="0072291A">
        <w:rPr>
          <w:sz w:val="22"/>
          <w:szCs w:val="22"/>
        </w:rPr>
        <w:t>[</w:t>
      </w:r>
      <w:r w:rsidR="00372228" w:rsidRPr="0072291A">
        <w:rPr>
          <w:sz w:val="22"/>
          <w:szCs w:val="22"/>
        </w:rPr>
        <w:t>Your Church’s</w:t>
      </w:r>
      <w:r w:rsidR="00074CCD" w:rsidRPr="0072291A">
        <w:rPr>
          <w:sz w:val="22"/>
          <w:szCs w:val="22"/>
        </w:rPr>
        <w:t>]</w:t>
      </w:r>
      <w:r w:rsidR="00372228" w:rsidRPr="0072291A">
        <w:rPr>
          <w:sz w:val="22"/>
          <w:szCs w:val="22"/>
        </w:rPr>
        <w:t xml:space="preserve"> </w:t>
      </w:r>
      <w:r w:rsidR="007C66FB" w:rsidRPr="0072291A">
        <w:rPr>
          <w:sz w:val="22"/>
          <w:szCs w:val="22"/>
        </w:rPr>
        <w:t>employment practices policies.)</w:t>
      </w:r>
      <w:r w:rsidR="00372228" w:rsidRPr="0072291A">
        <w:rPr>
          <w:sz w:val="22"/>
          <w:szCs w:val="22"/>
        </w:rPr>
        <w:t xml:space="preserve">  Concurrently, employees and volunteers are to understand that their job description</w:t>
      </w:r>
      <w:r w:rsidR="00296C74" w:rsidRPr="0072291A">
        <w:rPr>
          <w:sz w:val="22"/>
          <w:szCs w:val="22"/>
        </w:rPr>
        <w:t>s</w:t>
      </w:r>
      <w:r w:rsidR="00372228" w:rsidRPr="0072291A">
        <w:rPr>
          <w:sz w:val="22"/>
          <w:szCs w:val="22"/>
        </w:rPr>
        <w:t xml:space="preserve"> include the o</w:t>
      </w:r>
      <w:r w:rsidR="00B06D9E" w:rsidRPr="0072291A">
        <w:rPr>
          <w:sz w:val="22"/>
          <w:szCs w:val="22"/>
        </w:rPr>
        <w:t>bligation to observe and report</w:t>
      </w:r>
      <w:r w:rsidR="00280AAA" w:rsidRPr="0072291A">
        <w:rPr>
          <w:sz w:val="22"/>
          <w:szCs w:val="22"/>
        </w:rPr>
        <w:t xml:space="preserve"> patterns of behavior that violate the </w:t>
      </w:r>
      <w:r w:rsidR="00280AAA" w:rsidRPr="0072291A">
        <w:rPr>
          <w:b/>
          <w:i/>
          <w:sz w:val="22"/>
          <w:szCs w:val="22"/>
        </w:rPr>
        <w:t>Code of Conduct</w:t>
      </w:r>
      <w:r w:rsidR="00296C74" w:rsidRPr="0072291A">
        <w:rPr>
          <w:sz w:val="22"/>
          <w:szCs w:val="22"/>
        </w:rPr>
        <w:t xml:space="preserve"> or </w:t>
      </w:r>
      <w:r w:rsidR="00296C74" w:rsidRPr="0072291A">
        <w:rPr>
          <w:b/>
          <w:i/>
          <w:sz w:val="22"/>
          <w:szCs w:val="22"/>
        </w:rPr>
        <w:t>M</w:t>
      </w:r>
      <w:r w:rsidR="00EC0BE4">
        <w:rPr>
          <w:b/>
          <w:i/>
          <w:sz w:val="22"/>
          <w:szCs w:val="22"/>
        </w:rPr>
        <w:t>inistry</w:t>
      </w:r>
      <w:r w:rsidR="00296C74" w:rsidRPr="0072291A">
        <w:rPr>
          <w:b/>
          <w:i/>
          <w:sz w:val="22"/>
          <w:szCs w:val="22"/>
        </w:rPr>
        <w:t xml:space="preserve"> Standards</w:t>
      </w:r>
      <w:r w:rsidR="00296C74" w:rsidRPr="0072291A">
        <w:rPr>
          <w:sz w:val="22"/>
          <w:szCs w:val="22"/>
        </w:rPr>
        <w:t>.</w:t>
      </w:r>
    </w:p>
    <w:p w:rsidR="00280AAA" w:rsidRPr="0072291A" w:rsidRDefault="00280AAA" w:rsidP="00D30959">
      <w:pPr>
        <w:rPr>
          <w:sz w:val="22"/>
          <w:szCs w:val="22"/>
        </w:rPr>
      </w:pPr>
    </w:p>
    <w:p w:rsidR="00372228" w:rsidRPr="0072291A" w:rsidRDefault="0074448E" w:rsidP="00D30959">
      <w:pPr>
        <w:rPr>
          <w:sz w:val="22"/>
          <w:szCs w:val="22"/>
        </w:rPr>
      </w:pPr>
      <w:r w:rsidRPr="0072291A">
        <w:rPr>
          <w:sz w:val="22"/>
          <w:szCs w:val="22"/>
        </w:rPr>
        <w:t>(</w:t>
      </w:r>
      <w:r w:rsidR="00280AAA" w:rsidRPr="0072291A">
        <w:rPr>
          <w:sz w:val="22"/>
          <w:szCs w:val="22"/>
        </w:rPr>
        <w:t>Leadership Titles, e.g., Director of Christian Education; Director of Pre-School, etc.</w:t>
      </w:r>
      <w:r w:rsidRPr="0072291A">
        <w:rPr>
          <w:sz w:val="22"/>
          <w:szCs w:val="22"/>
        </w:rPr>
        <w:t xml:space="preserve">) shall continuously monitor </w:t>
      </w:r>
      <w:r w:rsidR="00280AAA" w:rsidRPr="0072291A">
        <w:rPr>
          <w:sz w:val="22"/>
          <w:szCs w:val="22"/>
        </w:rPr>
        <w:t xml:space="preserve">performance </w:t>
      </w:r>
      <w:r w:rsidRPr="0072291A">
        <w:rPr>
          <w:sz w:val="22"/>
          <w:szCs w:val="22"/>
        </w:rPr>
        <w:t>using a variety of techniques including:</w:t>
      </w:r>
    </w:p>
    <w:p w:rsidR="0074448E" w:rsidRPr="0072291A" w:rsidRDefault="00296C74" w:rsidP="00136969">
      <w:pPr>
        <w:numPr>
          <w:ilvl w:val="0"/>
          <w:numId w:val="12"/>
        </w:numPr>
        <w:tabs>
          <w:tab w:val="left" w:pos="1020"/>
          <w:tab w:val="center" w:pos="1116"/>
        </w:tabs>
        <w:spacing w:before="60" w:after="60"/>
        <w:rPr>
          <w:sz w:val="22"/>
          <w:szCs w:val="22"/>
        </w:rPr>
      </w:pPr>
      <w:r w:rsidRPr="0072291A">
        <w:rPr>
          <w:sz w:val="22"/>
          <w:szCs w:val="22"/>
        </w:rPr>
        <w:t>Scheduled visits;</w:t>
      </w:r>
    </w:p>
    <w:p w:rsidR="0074448E" w:rsidRPr="0072291A" w:rsidRDefault="0074448E" w:rsidP="00136969">
      <w:pPr>
        <w:numPr>
          <w:ilvl w:val="0"/>
          <w:numId w:val="12"/>
        </w:numPr>
        <w:tabs>
          <w:tab w:val="left" w:pos="1020"/>
          <w:tab w:val="center" w:pos="1116"/>
        </w:tabs>
        <w:spacing w:before="60" w:after="60"/>
        <w:rPr>
          <w:sz w:val="22"/>
          <w:szCs w:val="22"/>
        </w:rPr>
      </w:pPr>
      <w:r w:rsidRPr="0072291A">
        <w:rPr>
          <w:sz w:val="22"/>
          <w:szCs w:val="22"/>
        </w:rPr>
        <w:t>Unannounced rando</w:t>
      </w:r>
      <w:r w:rsidR="00296C74" w:rsidRPr="0072291A">
        <w:rPr>
          <w:sz w:val="22"/>
          <w:szCs w:val="22"/>
        </w:rPr>
        <w:t>m visits at unpredictable times;</w:t>
      </w:r>
    </w:p>
    <w:p w:rsidR="0074448E" w:rsidRPr="0072291A" w:rsidRDefault="0074448E" w:rsidP="00136969">
      <w:pPr>
        <w:numPr>
          <w:ilvl w:val="0"/>
          <w:numId w:val="12"/>
        </w:numPr>
        <w:tabs>
          <w:tab w:val="left" w:pos="1020"/>
          <w:tab w:val="center" w:pos="1116"/>
        </w:tabs>
        <w:spacing w:before="60" w:after="60"/>
        <w:rPr>
          <w:sz w:val="22"/>
          <w:szCs w:val="22"/>
        </w:rPr>
      </w:pPr>
      <w:r w:rsidRPr="0072291A">
        <w:rPr>
          <w:sz w:val="22"/>
          <w:szCs w:val="22"/>
        </w:rPr>
        <w:t>Spont</w:t>
      </w:r>
      <w:r w:rsidR="00296C74" w:rsidRPr="0072291A">
        <w:rPr>
          <w:sz w:val="22"/>
          <w:szCs w:val="22"/>
        </w:rPr>
        <w:t>aneous interviews with children;</w:t>
      </w:r>
    </w:p>
    <w:p w:rsidR="0074448E" w:rsidRPr="0072291A" w:rsidRDefault="0074448E" w:rsidP="00136969">
      <w:pPr>
        <w:numPr>
          <w:ilvl w:val="0"/>
          <w:numId w:val="12"/>
        </w:numPr>
        <w:tabs>
          <w:tab w:val="left" w:pos="1020"/>
          <w:tab w:val="center" w:pos="1116"/>
        </w:tabs>
        <w:spacing w:before="60" w:after="60"/>
        <w:rPr>
          <w:sz w:val="22"/>
          <w:szCs w:val="22"/>
        </w:rPr>
      </w:pPr>
      <w:r w:rsidRPr="0072291A">
        <w:rPr>
          <w:sz w:val="22"/>
          <w:szCs w:val="22"/>
        </w:rPr>
        <w:t>Planned interviews or surveys of children, employees, an</w:t>
      </w:r>
      <w:r w:rsidR="00296C74" w:rsidRPr="0072291A">
        <w:rPr>
          <w:sz w:val="22"/>
          <w:szCs w:val="22"/>
        </w:rPr>
        <w:t>d volunteers;</w:t>
      </w:r>
    </w:p>
    <w:p w:rsidR="0074448E" w:rsidRPr="0072291A" w:rsidRDefault="0074448E" w:rsidP="00136969">
      <w:pPr>
        <w:numPr>
          <w:ilvl w:val="0"/>
          <w:numId w:val="12"/>
        </w:numPr>
        <w:tabs>
          <w:tab w:val="left" w:pos="1020"/>
          <w:tab w:val="center" w:pos="1116"/>
        </w:tabs>
        <w:spacing w:before="60" w:after="60"/>
        <w:rPr>
          <w:sz w:val="22"/>
          <w:szCs w:val="22"/>
        </w:rPr>
      </w:pPr>
      <w:r w:rsidRPr="0072291A">
        <w:rPr>
          <w:sz w:val="22"/>
          <w:szCs w:val="22"/>
        </w:rPr>
        <w:t>Meeting regularly with indi</w:t>
      </w:r>
      <w:r w:rsidR="00296C74" w:rsidRPr="0072291A">
        <w:rPr>
          <w:sz w:val="22"/>
          <w:szCs w:val="22"/>
        </w:rPr>
        <w:t>vidual employees and volunteers;</w:t>
      </w:r>
    </w:p>
    <w:p w:rsidR="0074448E" w:rsidRPr="0072291A" w:rsidRDefault="00296C74" w:rsidP="00136969">
      <w:pPr>
        <w:numPr>
          <w:ilvl w:val="0"/>
          <w:numId w:val="12"/>
        </w:numPr>
        <w:tabs>
          <w:tab w:val="left" w:pos="1020"/>
          <w:tab w:val="center" w:pos="1116"/>
        </w:tabs>
        <w:spacing w:before="60" w:after="60"/>
        <w:rPr>
          <w:sz w:val="22"/>
          <w:szCs w:val="22"/>
        </w:rPr>
      </w:pPr>
      <w:r w:rsidRPr="0072291A">
        <w:rPr>
          <w:sz w:val="22"/>
          <w:szCs w:val="22"/>
        </w:rPr>
        <w:t>Group supervision meetings;</w:t>
      </w:r>
    </w:p>
    <w:p w:rsidR="0074448E" w:rsidRPr="0072291A" w:rsidRDefault="0074448E" w:rsidP="00136969">
      <w:pPr>
        <w:numPr>
          <w:ilvl w:val="0"/>
          <w:numId w:val="12"/>
        </w:numPr>
        <w:tabs>
          <w:tab w:val="left" w:pos="1020"/>
          <w:tab w:val="center" w:pos="1116"/>
        </w:tabs>
        <w:spacing w:before="60" w:after="60"/>
        <w:rPr>
          <w:sz w:val="22"/>
          <w:szCs w:val="22"/>
        </w:rPr>
      </w:pPr>
      <w:r w:rsidRPr="0072291A">
        <w:rPr>
          <w:sz w:val="22"/>
          <w:szCs w:val="22"/>
        </w:rPr>
        <w:t>Reviewing site documentation (e.g. progress notes, incident logs, etc.).</w:t>
      </w:r>
    </w:p>
    <w:p w:rsidR="007C66FB" w:rsidRPr="0072291A" w:rsidRDefault="007C66FB" w:rsidP="00D30959">
      <w:pPr>
        <w:rPr>
          <w:sz w:val="22"/>
          <w:szCs w:val="22"/>
        </w:rPr>
      </w:pPr>
    </w:p>
    <w:p w:rsidR="00280AAA" w:rsidRPr="0072291A" w:rsidRDefault="00280AAA" w:rsidP="00D30959">
      <w:pPr>
        <w:rPr>
          <w:sz w:val="22"/>
          <w:szCs w:val="22"/>
        </w:rPr>
      </w:pPr>
      <w:r w:rsidRPr="0072291A">
        <w:rPr>
          <w:sz w:val="22"/>
          <w:szCs w:val="22"/>
        </w:rPr>
        <w:t>(Leadership Title, e.g., Business Manager) shall:</w:t>
      </w:r>
    </w:p>
    <w:p w:rsidR="00280AAA" w:rsidRPr="0072291A" w:rsidRDefault="00280AAA" w:rsidP="00136969">
      <w:pPr>
        <w:pStyle w:val="ListParagraph"/>
        <w:numPr>
          <w:ilvl w:val="0"/>
          <w:numId w:val="13"/>
        </w:numPr>
        <w:rPr>
          <w:sz w:val="22"/>
          <w:szCs w:val="22"/>
        </w:rPr>
      </w:pPr>
      <w:r w:rsidRPr="0072291A">
        <w:rPr>
          <w:sz w:val="22"/>
          <w:szCs w:val="22"/>
        </w:rPr>
        <w:t xml:space="preserve">Monitor computer use and internet use. </w:t>
      </w:r>
    </w:p>
    <w:p w:rsidR="00280AAA" w:rsidRPr="0072291A" w:rsidRDefault="00280AAA" w:rsidP="00136969">
      <w:pPr>
        <w:pStyle w:val="ListParagraph"/>
        <w:numPr>
          <w:ilvl w:val="0"/>
          <w:numId w:val="13"/>
        </w:numPr>
        <w:rPr>
          <w:sz w:val="22"/>
          <w:szCs w:val="22"/>
        </w:rPr>
      </w:pPr>
      <w:r w:rsidRPr="0072291A">
        <w:rPr>
          <w:sz w:val="22"/>
          <w:szCs w:val="22"/>
        </w:rPr>
        <w:t>Utilize filtering, firewalls and encryption technology to the extent practicable</w:t>
      </w:r>
    </w:p>
    <w:p w:rsidR="00280AAA" w:rsidRPr="0072291A" w:rsidRDefault="00280AAA" w:rsidP="00136969">
      <w:pPr>
        <w:pStyle w:val="ListParagraph"/>
        <w:numPr>
          <w:ilvl w:val="0"/>
          <w:numId w:val="13"/>
        </w:numPr>
        <w:rPr>
          <w:sz w:val="22"/>
          <w:szCs w:val="22"/>
        </w:rPr>
      </w:pPr>
      <w:r w:rsidRPr="0072291A">
        <w:rPr>
          <w:sz w:val="22"/>
          <w:szCs w:val="22"/>
        </w:rPr>
        <w:t>Assure that employees have signed the computer use policy</w:t>
      </w:r>
    </w:p>
    <w:p w:rsidR="007C66FB" w:rsidRPr="0072291A" w:rsidRDefault="007C66FB" w:rsidP="00D30959">
      <w:pPr>
        <w:rPr>
          <w:sz w:val="22"/>
          <w:szCs w:val="22"/>
        </w:rPr>
      </w:pPr>
    </w:p>
    <w:p w:rsidR="00280AAA" w:rsidRPr="0072291A" w:rsidRDefault="00280AAA" w:rsidP="00280AAA">
      <w:pPr>
        <w:rPr>
          <w:sz w:val="22"/>
          <w:szCs w:val="22"/>
        </w:rPr>
      </w:pPr>
      <w:r w:rsidRPr="0072291A">
        <w:rPr>
          <w:sz w:val="22"/>
          <w:szCs w:val="22"/>
        </w:rPr>
        <w:t>Monitoring efforts are to be documented</w:t>
      </w:r>
      <w:r w:rsidR="00F34AD9" w:rsidRPr="0072291A">
        <w:rPr>
          <w:sz w:val="22"/>
          <w:szCs w:val="22"/>
        </w:rPr>
        <w:t xml:space="preserve"> and individual employment records annotated as appropriate</w:t>
      </w:r>
      <w:r w:rsidRPr="0072291A">
        <w:rPr>
          <w:sz w:val="22"/>
          <w:szCs w:val="22"/>
        </w:rPr>
        <w:t>.  Efforts and results shall be reported (quarterly, semi-annually) to (</w:t>
      </w:r>
      <w:r w:rsidR="00F34AD9" w:rsidRPr="0072291A">
        <w:rPr>
          <w:sz w:val="22"/>
          <w:szCs w:val="22"/>
        </w:rPr>
        <w:t>Your Committee</w:t>
      </w:r>
      <w:r w:rsidRPr="0072291A">
        <w:rPr>
          <w:sz w:val="22"/>
          <w:szCs w:val="22"/>
        </w:rPr>
        <w:t>) of the (Board of Directors).</w:t>
      </w:r>
    </w:p>
    <w:p w:rsidR="00280AAA" w:rsidRDefault="00280AAA" w:rsidP="00D30959">
      <w:pPr>
        <w:rPr>
          <w:sz w:val="22"/>
          <w:szCs w:val="22"/>
        </w:rPr>
      </w:pPr>
    </w:p>
    <w:p w:rsidR="005975AD" w:rsidRPr="005975AD" w:rsidRDefault="005975AD" w:rsidP="005975AD">
      <w:pPr>
        <w:rPr>
          <w:sz w:val="22"/>
          <w:szCs w:val="22"/>
        </w:rPr>
      </w:pPr>
    </w:p>
    <w:p w:rsidR="007C66FB" w:rsidRPr="0072291A" w:rsidRDefault="007C66FB" w:rsidP="007C66FB">
      <w:pPr>
        <w:jc w:val="center"/>
        <w:rPr>
          <w:sz w:val="22"/>
          <w:szCs w:val="22"/>
        </w:rPr>
      </w:pPr>
      <w:r w:rsidRPr="0072291A">
        <w:rPr>
          <w:sz w:val="22"/>
          <w:szCs w:val="22"/>
        </w:rPr>
        <w:t>******</w:t>
      </w:r>
    </w:p>
    <w:p w:rsidR="007C66FB" w:rsidRPr="0072291A" w:rsidRDefault="007C66FB" w:rsidP="00D30959">
      <w:pPr>
        <w:rPr>
          <w:sz w:val="22"/>
          <w:szCs w:val="22"/>
        </w:rPr>
      </w:pPr>
    </w:p>
    <w:p w:rsidR="007C66FB" w:rsidRPr="0072291A" w:rsidRDefault="007C66FB">
      <w:pPr>
        <w:rPr>
          <w:sz w:val="22"/>
          <w:szCs w:val="22"/>
        </w:rPr>
      </w:pPr>
    </w:p>
    <w:p w:rsidR="00832D4E" w:rsidRPr="0072291A" w:rsidRDefault="00832D4E" w:rsidP="00570774">
      <w:pPr>
        <w:rPr>
          <w:sz w:val="22"/>
          <w:szCs w:val="22"/>
        </w:rPr>
      </w:pPr>
      <w:r w:rsidRPr="0072291A">
        <w:rPr>
          <w:sz w:val="22"/>
          <w:szCs w:val="22"/>
        </w:rPr>
        <w:br w:type="page"/>
      </w:r>
    </w:p>
    <w:p w:rsidR="00D30959" w:rsidRPr="0072291A" w:rsidRDefault="00D30959" w:rsidP="00D30959">
      <w:pPr>
        <w:rPr>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Internal Feedback Systems</w:t>
      </w:r>
    </w:p>
    <w:p w:rsidR="00D30959" w:rsidRPr="0072291A" w:rsidRDefault="00D30959" w:rsidP="00D30959">
      <w:pPr>
        <w:rPr>
          <w:sz w:val="22"/>
          <w:szCs w:val="22"/>
        </w:rPr>
      </w:pPr>
    </w:p>
    <w:p w:rsidR="003E2181" w:rsidRPr="00531477" w:rsidRDefault="003E2181"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Every organization is characterized by some degree of hierarchy with power relationships inherent.  Likewise, </w:t>
      </w:r>
      <w:r w:rsidR="00EC0BE4" w:rsidRPr="00531477">
        <w:rPr>
          <w:rFonts w:ascii="Times New Roman" w:hAnsi="Times New Roman" w:cs="Times New Roman"/>
          <w:color w:val="0070C0"/>
          <w:sz w:val="22"/>
          <w:szCs w:val="22"/>
        </w:rPr>
        <w:t xml:space="preserve">because of </w:t>
      </w:r>
      <w:r w:rsidRPr="00531477">
        <w:rPr>
          <w:rFonts w:ascii="Times New Roman" w:hAnsi="Times New Roman" w:cs="Times New Roman"/>
          <w:color w:val="0070C0"/>
          <w:sz w:val="22"/>
          <w:szCs w:val="22"/>
        </w:rPr>
        <w:t>peer pressure or other fears such as bullying, an observer or victim may be reluctant to come forward.  At the same time early reporting of situations may be important to creating a solution before the condition blossoms into a crisis.  For these reasons, a multi-channel system of internal reporting is necessary.</w:t>
      </w:r>
    </w:p>
    <w:p w:rsidR="003E2181" w:rsidRPr="00531477" w:rsidRDefault="003E2181"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E2181" w:rsidRPr="00531477" w:rsidRDefault="003E2181"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To assure confidentiality in an era of e-mail and caller ID, it may be appropriate to identify an </w:t>
      </w:r>
      <w:r w:rsidR="00A12461" w:rsidRPr="00531477">
        <w:rPr>
          <w:rFonts w:ascii="Times New Roman" w:hAnsi="Times New Roman" w:cs="Times New Roman"/>
          <w:color w:val="0070C0"/>
          <w:sz w:val="22"/>
          <w:szCs w:val="22"/>
        </w:rPr>
        <w:t>“o</w:t>
      </w:r>
      <w:r w:rsidRPr="00531477">
        <w:rPr>
          <w:rFonts w:ascii="Times New Roman" w:hAnsi="Times New Roman" w:cs="Times New Roman"/>
          <w:color w:val="0070C0"/>
          <w:sz w:val="22"/>
          <w:szCs w:val="22"/>
        </w:rPr>
        <w:t>mbudsman</w:t>
      </w:r>
      <w:r w:rsidR="00A12461" w:rsidRPr="00531477">
        <w:rPr>
          <w:rFonts w:ascii="Times New Roman" w:hAnsi="Times New Roman" w:cs="Times New Roman"/>
          <w:color w:val="0070C0"/>
          <w:sz w:val="22"/>
          <w:szCs w:val="22"/>
        </w:rPr>
        <w:t xml:space="preserve">”.  Throughout this template </w:t>
      </w:r>
      <w:r w:rsidR="00C13545" w:rsidRPr="00531477">
        <w:rPr>
          <w:rFonts w:ascii="Times New Roman" w:hAnsi="Times New Roman" w:cs="Times New Roman"/>
          <w:color w:val="0070C0"/>
          <w:sz w:val="22"/>
          <w:szCs w:val="22"/>
        </w:rPr>
        <w:t>“ombudsman”</w:t>
      </w:r>
      <w:r w:rsidR="00A12461" w:rsidRPr="00531477">
        <w:rPr>
          <w:rFonts w:ascii="Times New Roman" w:hAnsi="Times New Roman" w:cs="Times New Roman"/>
          <w:color w:val="0070C0"/>
          <w:sz w:val="22"/>
          <w:szCs w:val="22"/>
        </w:rPr>
        <w:t xml:space="preserve"> is used as a term of convenience to indicate someone</w:t>
      </w:r>
      <w:r w:rsidRPr="00531477">
        <w:rPr>
          <w:rFonts w:ascii="Times New Roman" w:hAnsi="Times New Roman" w:cs="Times New Roman"/>
          <w:color w:val="0070C0"/>
          <w:sz w:val="22"/>
          <w:szCs w:val="22"/>
        </w:rPr>
        <w:t xml:space="preserve"> who is independent of other </w:t>
      </w:r>
      <w:r w:rsidR="00C13545" w:rsidRPr="00531477">
        <w:rPr>
          <w:rFonts w:ascii="Times New Roman" w:hAnsi="Times New Roman" w:cs="Times New Roman"/>
          <w:color w:val="0070C0"/>
          <w:sz w:val="22"/>
          <w:szCs w:val="22"/>
        </w:rPr>
        <w:t>governing structures</w:t>
      </w:r>
      <w:r w:rsidR="000907EF" w:rsidRPr="00531477">
        <w:rPr>
          <w:rFonts w:ascii="Times New Roman" w:hAnsi="Times New Roman" w:cs="Times New Roman"/>
          <w:color w:val="0070C0"/>
          <w:sz w:val="22"/>
          <w:szCs w:val="22"/>
        </w:rPr>
        <w:t>,</w:t>
      </w:r>
      <w:r w:rsidRPr="00531477">
        <w:rPr>
          <w:rFonts w:ascii="Times New Roman" w:hAnsi="Times New Roman" w:cs="Times New Roman"/>
          <w:color w:val="0070C0"/>
          <w:sz w:val="22"/>
          <w:szCs w:val="22"/>
        </w:rPr>
        <w:t xml:space="preserve"> </w:t>
      </w:r>
      <w:r w:rsidR="000907EF" w:rsidRPr="00531477">
        <w:rPr>
          <w:rFonts w:ascii="Times New Roman" w:hAnsi="Times New Roman" w:cs="Times New Roman"/>
          <w:color w:val="0070C0"/>
          <w:sz w:val="22"/>
          <w:szCs w:val="22"/>
        </w:rPr>
        <w:t xml:space="preserve">and </w:t>
      </w:r>
      <w:r w:rsidRPr="00531477">
        <w:rPr>
          <w:rFonts w:ascii="Times New Roman" w:hAnsi="Times New Roman" w:cs="Times New Roman"/>
          <w:color w:val="0070C0"/>
          <w:sz w:val="22"/>
          <w:szCs w:val="22"/>
        </w:rPr>
        <w:t xml:space="preserve">who is able to receive information and preserve </w:t>
      </w:r>
      <w:r w:rsidR="00A12461" w:rsidRPr="00531477">
        <w:rPr>
          <w:rFonts w:ascii="Times New Roman" w:hAnsi="Times New Roman" w:cs="Times New Roman"/>
          <w:color w:val="0070C0"/>
          <w:sz w:val="22"/>
          <w:szCs w:val="22"/>
        </w:rPr>
        <w:t>confidentiality</w:t>
      </w:r>
      <w:r w:rsidRPr="00531477">
        <w:rPr>
          <w:rFonts w:ascii="Times New Roman" w:hAnsi="Times New Roman" w:cs="Times New Roman"/>
          <w:color w:val="0070C0"/>
          <w:sz w:val="22"/>
          <w:szCs w:val="22"/>
        </w:rPr>
        <w:t>.</w:t>
      </w:r>
      <w:r w:rsidR="00A12461" w:rsidRPr="00531477">
        <w:rPr>
          <w:rFonts w:ascii="Times New Roman" w:hAnsi="Times New Roman" w:cs="Times New Roman"/>
          <w:color w:val="0070C0"/>
          <w:sz w:val="22"/>
          <w:szCs w:val="22"/>
        </w:rPr>
        <w:t xml:space="preserve">  </w:t>
      </w:r>
      <w:r w:rsidR="00C13545" w:rsidRPr="00531477">
        <w:rPr>
          <w:rFonts w:ascii="Times New Roman" w:hAnsi="Times New Roman" w:cs="Times New Roman"/>
          <w:color w:val="0070C0"/>
          <w:sz w:val="22"/>
          <w:szCs w:val="22"/>
        </w:rPr>
        <w:t>Y</w:t>
      </w:r>
      <w:r w:rsidR="0044495D" w:rsidRPr="00531477">
        <w:rPr>
          <w:rFonts w:ascii="Times New Roman" w:hAnsi="Times New Roman" w:cs="Times New Roman"/>
          <w:color w:val="0070C0"/>
          <w:sz w:val="22"/>
          <w:szCs w:val="22"/>
        </w:rPr>
        <w:t xml:space="preserve">our church may wish to assign the Sr. Pastor or Associate Pastor </w:t>
      </w:r>
      <w:r w:rsidR="000907EF" w:rsidRPr="00531477">
        <w:rPr>
          <w:rFonts w:ascii="Times New Roman" w:hAnsi="Times New Roman" w:cs="Times New Roman"/>
          <w:color w:val="0070C0"/>
          <w:sz w:val="22"/>
          <w:szCs w:val="22"/>
        </w:rPr>
        <w:t>in this role as</w:t>
      </w:r>
      <w:r w:rsidR="0044495D" w:rsidRPr="00531477">
        <w:rPr>
          <w:rFonts w:ascii="Times New Roman" w:hAnsi="Times New Roman" w:cs="Times New Roman"/>
          <w:color w:val="0070C0"/>
          <w:sz w:val="22"/>
          <w:szCs w:val="22"/>
        </w:rPr>
        <w:t xml:space="preserve"> an </w:t>
      </w:r>
      <w:r w:rsidR="00C13545" w:rsidRPr="00531477">
        <w:rPr>
          <w:rFonts w:ascii="Times New Roman" w:hAnsi="Times New Roman" w:cs="Times New Roman"/>
          <w:color w:val="0070C0"/>
          <w:sz w:val="22"/>
          <w:szCs w:val="22"/>
        </w:rPr>
        <w:t xml:space="preserve">equivalent </w:t>
      </w:r>
      <w:r w:rsidR="0044495D" w:rsidRPr="00531477">
        <w:rPr>
          <w:rFonts w:ascii="Times New Roman" w:hAnsi="Times New Roman" w:cs="Times New Roman"/>
          <w:color w:val="0070C0"/>
          <w:sz w:val="22"/>
          <w:szCs w:val="22"/>
        </w:rPr>
        <w:t>independent avenue of reporting.</w:t>
      </w:r>
    </w:p>
    <w:p w:rsidR="0044495D" w:rsidRPr="00531477" w:rsidRDefault="0044495D"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4495D" w:rsidRPr="00531477" w:rsidRDefault="0044495D"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 xml:space="preserve">In most instances, the Director of a child-serving ministry or clergy may be considered a “mandatory reporter” under State statutes.  They must be careful to distinguish between obligations to investigate policy or conduct violations as a </w:t>
      </w:r>
      <w:r w:rsidR="00D73437" w:rsidRPr="00531477">
        <w:rPr>
          <w:rFonts w:ascii="Times New Roman" w:hAnsi="Times New Roman" w:cs="Times New Roman"/>
          <w:color w:val="0070C0"/>
          <w:sz w:val="22"/>
          <w:szCs w:val="22"/>
        </w:rPr>
        <w:t xml:space="preserve">personnel </w:t>
      </w:r>
      <w:r w:rsidRPr="00531477">
        <w:rPr>
          <w:rFonts w:ascii="Times New Roman" w:hAnsi="Times New Roman" w:cs="Times New Roman"/>
          <w:color w:val="0070C0"/>
          <w:sz w:val="22"/>
          <w:szCs w:val="22"/>
        </w:rPr>
        <w:t>management matter versus their obligations to report “suspected child abuse” to police or child welfare authorities.</w:t>
      </w:r>
    </w:p>
    <w:p w:rsidR="0044495D" w:rsidRPr="00531477" w:rsidRDefault="0044495D"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F378F" w:rsidRPr="00531477" w:rsidRDefault="004F378F" w:rsidP="003E2181">
      <w:pPr>
        <w:pBdr>
          <w:top w:val="single" w:sz="4" w:space="1" w:color="auto"/>
          <w:left w:val="single" w:sz="4" w:space="4" w:color="auto"/>
          <w:bottom w:val="single" w:sz="4" w:space="1" w:color="auto"/>
          <w:right w:val="single" w:sz="4" w:space="4" w:color="auto"/>
        </w:pBdr>
        <w:rPr>
          <w:rFonts w:ascii="Times New Roman" w:hAnsi="Times New Roman" w:cs="Times New Roman"/>
          <w:b/>
          <w:i/>
          <w:color w:val="0070C0"/>
          <w:sz w:val="22"/>
          <w:szCs w:val="22"/>
        </w:rPr>
      </w:pPr>
      <w:r w:rsidRPr="00531477">
        <w:rPr>
          <w:rFonts w:ascii="Times New Roman" w:hAnsi="Times New Roman" w:cs="Times New Roman"/>
          <w:b/>
          <w:i/>
          <w:color w:val="0070C0"/>
          <w:sz w:val="22"/>
          <w:szCs w:val="22"/>
        </w:rPr>
        <w:t>When creating channels of reporting, such a channel must not be identified as a Committee or other group.</w:t>
      </w:r>
    </w:p>
    <w:p w:rsidR="004F378F" w:rsidRPr="00531477" w:rsidRDefault="004F378F" w:rsidP="003E2181">
      <w:pPr>
        <w:pBdr>
          <w:top w:val="single" w:sz="4" w:space="1" w:color="auto"/>
          <w:left w:val="single" w:sz="4" w:space="4" w:color="auto"/>
          <w:bottom w:val="single" w:sz="4" w:space="1" w:color="auto"/>
          <w:right w:val="single" w:sz="4" w:space="4" w:color="auto"/>
        </w:pBdr>
        <w:rPr>
          <w:rFonts w:ascii="Times New Roman" w:hAnsi="Times New Roman" w:cs="Times New Roman"/>
          <w:b/>
          <w:i/>
          <w:color w:val="0070C0"/>
          <w:sz w:val="22"/>
          <w:szCs w:val="22"/>
        </w:rPr>
      </w:pPr>
    </w:p>
    <w:p w:rsidR="0044495D" w:rsidRPr="00531477" w:rsidRDefault="0044495D"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REPORT to POSITIONS/PERSONS</w:t>
      </w:r>
      <w:r w:rsidR="00626999" w:rsidRPr="00531477">
        <w:rPr>
          <w:rFonts w:ascii="Times New Roman" w:hAnsi="Times New Roman" w:cs="Times New Roman"/>
          <w:color w:val="0070C0"/>
          <w:sz w:val="22"/>
          <w:szCs w:val="22"/>
        </w:rPr>
        <w:t xml:space="preserve"> (Director, Christian Education)</w:t>
      </w:r>
      <w:r w:rsidR="00AC77B0" w:rsidRPr="00531477">
        <w:rPr>
          <w:rFonts w:ascii="Times New Roman" w:hAnsi="Times New Roman" w:cs="Times New Roman"/>
          <w:color w:val="0070C0"/>
          <w:sz w:val="22"/>
          <w:szCs w:val="22"/>
        </w:rPr>
        <w:t>,</w:t>
      </w:r>
      <w:r w:rsidR="00626999" w:rsidRPr="00531477">
        <w:rPr>
          <w:rFonts w:ascii="Times New Roman" w:hAnsi="Times New Roman" w:cs="Times New Roman"/>
          <w:color w:val="0070C0"/>
          <w:sz w:val="22"/>
          <w:szCs w:val="22"/>
        </w:rPr>
        <w:t xml:space="preserve"> </w:t>
      </w:r>
      <w:r w:rsidR="00626999" w:rsidRPr="00531477">
        <w:rPr>
          <w:rFonts w:ascii="Times New Roman" w:hAnsi="Times New Roman" w:cs="Times New Roman"/>
          <w:b/>
          <w:color w:val="0070C0"/>
          <w:sz w:val="22"/>
          <w:szCs w:val="22"/>
        </w:rPr>
        <w:t xml:space="preserve">not </w:t>
      </w:r>
      <w:r w:rsidR="00626999" w:rsidRPr="00531477">
        <w:rPr>
          <w:rFonts w:ascii="Times New Roman" w:hAnsi="Times New Roman" w:cs="Times New Roman"/>
          <w:color w:val="0070C0"/>
          <w:sz w:val="22"/>
          <w:szCs w:val="22"/>
        </w:rPr>
        <w:t>to vague COMMITTEES (Program Committee).</w:t>
      </w:r>
      <w:r w:rsidR="00D73437" w:rsidRPr="00531477">
        <w:rPr>
          <w:rFonts w:ascii="Times New Roman" w:hAnsi="Times New Roman" w:cs="Times New Roman"/>
          <w:color w:val="0070C0"/>
          <w:sz w:val="22"/>
          <w:szCs w:val="22"/>
        </w:rPr>
        <w:t xml:space="preserve">  Recall the expression, “When everyone’s in charge, no one’s in charge.”</w:t>
      </w:r>
    </w:p>
    <w:p w:rsidR="003E2181" w:rsidRPr="00531477" w:rsidRDefault="003E2181" w:rsidP="003E2181">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E2181" w:rsidRPr="00531477" w:rsidRDefault="003E2181" w:rsidP="003E2181">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B530C7" w:rsidRPr="00531477" w:rsidRDefault="00B530C7" w:rsidP="003E2181">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rsidR="00B530C7" w:rsidRPr="0072291A" w:rsidRDefault="00B530C7" w:rsidP="00D30959">
      <w:pPr>
        <w:rPr>
          <w:sz w:val="22"/>
          <w:szCs w:val="22"/>
        </w:rPr>
      </w:pPr>
    </w:p>
    <w:p w:rsidR="00D30959" w:rsidRPr="0072291A" w:rsidRDefault="00D30959" w:rsidP="00D30959">
      <w:pPr>
        <w:rPr>
          <w:sz w:val="22"/>
          <w:szCs w:val="22"/>
        </w:rPr>
      </w:pPr>
    </w:p>
    <w:p w:rsidR="003E2181" w:rsidRPr="0072291A" w:rsidRDefault="0051094B" w:rsidP="00D30959">
      <w:pPr>
        <w:rPr>
          <w:sz w:val="22"/>
          <w:szCs w:val="22"/>
        </w:rPr>
      </w:pPr>
      <w:r w:rsidRPr="0072291A">
        <w:rPr>
          <w:sz w:val="22"/>
          <w:szCs w:val="22"/>
        </w:rPr>
        <w:t>In ordinary administrative matters we expect employees and volunteers to address concerns with their immediate supervisors.  However, situations affecting the health and welfare of children and “vulnerable adults” require a direct and expedited means of communication to Ministers in leadership who can act upon concerns when an observer or victim is uncertain their concerns will be given attention.</w:t>
      </w:r>
    </w:p>
    <w:p w:rsidR="0051094B" w:rsidRPr="0072291A" w:rsidRDefault="0051094B" w:rsidP="00D30959">
      <w:pPr>
        <w:rPr>
          <w:sz w:val="22"/>
          <w:szCs w:val="22"/>
        </w:rPr>
      </w:pPr>
    </w:p>
    <w:p w:rsidR="0051094B" w:rsidRPr="0072291A" w:rsidRDefault="006E0CAF" w:rsidP="00D30959">
      <w:pPr>
        <w:rPr>
          <w:sz w:val="22"/>
          <w:szCs w:val="22"/>
        </w:rPr>
      </w:pPr>
      <w:r w:rsidRPr="0072291A">
        <w:rPr>
          <w:sz w:val="22"/>
          <w:szCs w:val="22"/>
        </w:rPr>
        <w:t xml:space="preserve">When </w:t>
      </w:r>
      <w:r w:rsidR="00AE2490" w:rsidRPr="0072291A">
        <w:rPr>
          <w:sz w:val="22"/>
          <w:szCs w:val="22"/>
        </w:rPr>
        <w:t xml:space="preserve">any </w:t>
      </w:r>
      <w:r w:rsidRPr="0072291A">
        <w:rPr>
          <w:sz w:val="22"/>
          <w:szCs w:val="22"/>
        </w:rPr>
        <w:t>employee or volunteer</w:t>
      </w:r>
      <w:r w:rsidR="00AE2490" w:rsidRPr="0072291A">
        <w:rPr>
          <w:sz w:val="22"/>
          <w:szCs w:val="22"/>
        </w:rPr>
        <w:t xml:space="preserve"> observe</w:t>
      </w:r>
      <w:r w:rsidR="00AC77B0" w:rsidRPr="0072291A">
        <w:rPr>
          <w:sz w:val="22"/>
          <w:szCs w:val="22"/>
        </w:rPr>
        <w:t>s</w:t>
      </w:r>
      <w:r w:rsidR="00AE2490" w:rsidRPr="0072291A">
        <w:rPr>
          <w:sz w:val="22"/>
          <w:szCs w:val="22"/>
        </w:rPr>
        <w:t xml:space="preserve"> violations of the </w:t>
      </w:r>
      <w:r w:rsidR="00AE2490" w:rsidRPr="0072291A">
        <w:rPr>
          <w:b/>
          <w:i/>
          <w:sz w:val="22"/>
          <w:szCs w:val="22"/>
        </w:rPr>
        <w:t>Code of Conduct</w:t>
      </w:r>
      <w:r w:rsidR="00AE2490" w:rsidRPr="0072291A">
        <w:rPr>
          <w:sz w:val="22"/>
          <w:szCs w:val="22"/>
        </w:rPr>
        <w:t>, whether committed by an employee, volunteer or other person, or observe any other circumstance they find suspicious or feel is inappropriate,</w:t>
      </w:r>
      <w:r w:rsidR="00633342" w:rsidRPr="0072291A">
        <w:rPr>
          <w:sz w:val="22"/>
          <w:szCs w:val="22"/>
        </w:rPr>
        <w:t xml:space="preserve"> or may rise to the level of “suspected abuse”,</w:t>
      </w:r>
      <w:r w:rsidR="00AE2490" w:rsidRPr="0072291A">
        <w:rPr>
          <w:sz w:val="22"/>
          <w:szCs w:val="22"/>
        </w:rPr>
        <w:t xml:space="preserve"> they have a </w:t>
      </w:r>
      <w:r w:rsidR="00AE2490" w:rsidRPr="0072291A">
        <w:rPr>
          <w:b/>
          <w:sz w:val="22"/>
          <w:szCs w:val="22"/>
        </w:rPr>
        <w:t>right and duty to report</w:t>
      </w:r>
      <w:r w:rsidR="00AE2490" w:rsidRPr="0072291A">
        <w:rPr>
          <w:sz w:val="22"/>
          <w:szCs w:val="22"/>
        </w:rPr>
        <w:t xml:space="preserve"> it directly to the Director of the particular ministry to which the observation applies</w:t>
      </w:r>
      <w:r w:rsidR="00CB61D5" w:rsidRPr="0072291A">
        <w:rPr>
          <w:sz w:val="22"/>
          <w:szCs w:val="22"/>
        </w:rPr>
        <w:t xml:space="preserve"> (primary contact)</w:t>
      </w:r>
      <w:r w:rsidR="00AE2490" w:rsidRPr="0072291A">
        <w:rPr>
          <w:sz w:val="22"/>
          <w:szCs w:val="22"/>
        </w:rPr>
        <w:t xml:space="preserve">.  Respective Directors are identified in </w:t>
      </w:r>
      <w:r w:rsidR="00AE2490" w:rsidRPr="0072291A">
        <w:rPr>
          <w:color w:val="FF0000"/>
          <w:sz w:val="22"/>
          <w:szCs w:val="22"/>
        </w:rPr>
        <w:t>Appendix D – Leadership &amp; Reporting Roster</w:t>
      </w:r>
      <w:r w:rsidR="0044495D" w:rsidRPr="0072291A">
        <w:rPr>
          <w:sz w:val="22"/>
          <w:szCs w:val="22"/>
        </w:rPr>
        <w:t>.</w:t>
      </w:r>
    </w:p>
    <w:p w:rsidR="006E0CAF" w:rsidRPr="0072291A" w:rsidRDefault="006E0CAF" w:rsidP="00D30959">
      <w:pPr>
        <w:rPr>
          <w:sz w:val="22"/>
          <w:szCs w:val="22"/>
        </w:rPr>
      </w:pPr>
    </w:p>
    <w:p w:rsidR="00CB61D5" w:rsidRDefault="00CB61D5" w:rsidP="00D30959">
      <w:pPr>
        <w:rPr>
          <w:sz w:val="22"/>
          <w:szCs w:val="22"/>
        </w:rPr>
      </w:pPr>
      <w:r w:rsidRPr="0072291A">
        <w:rPr>
          <w:sz w:val="22"/>
          <w:szCs w:val="22"/>
        </w:rPr>
        <w:t>If for any reason, the observe</w:t>
      </w:r>
      <w:r w:rsidR="009A7FE9" w:rsidRPr="0072291A">
        <w:rPr>
          <w:sz w:val="22"/>
          <w:szCs w:val="22"/>
        </w:rPr>
        <w:t>r</w:t>
      </w:r>
      <w:r w:rsidRPr="0072291A">
        <w:rPr>
          <w:sz w:val="22"/>
          <w:szCs w:val="22"/>
        </w:rPr>
        <w:t xml:space="preserve"> believes that the primary contact has failed to respond or has not given credibility to the observer, the latter may contact the church </w:t>
      </w:r>
      <w:r w:rsidRPr="0072291A">
        <w:rPr>
          <w:b/>
          <w:sz w:val="22"/>
          <w:szCs w:val="22"/>
        </w:rPr>
        <w:t>Ombudsman</w:t>
      </w:r>
      <w:r w:rsidRPr="0072291A">
        <w:rPr>
          <w:sz w:val="22"/>
          <w:szCs w:val="22"/>
        </w:rPr>
        <w:t xml:space="preserve"> to report the observation.</w:t>
      </w:r>
      <w:r w:rsidR="009A7FE9" w:rsidRPr="0072291A">
        <w:rPr>
          <w:sz w:val="22"/>
          <w:szCs w:val="22"/>
        </w:rPr>
        <w:t xml:space="preserve">  </w:t>
      </w:r>
      <w:r w:rsidR="00AC77B0" w:rsidRPr="0072291A">
        <w:rPr>
          <w:b/>
          <w:sz w:val="22"/>
          <w:szCs w:val="22"/>
        </w:rPr>
        <w:t>The observer or victim shall be permitted to report violations of policy or circumstances of abuse anonymously.</w:t>
      </w:r>
      <w:r w:rsidR="00701ED5" w:rsidRPr="0072291A">
        <w:rPr>
          <w:sz w:val="22"/>
          <w:szCs w:val="22"/>
        </w:rPr>
        <w:t xml:space="preserve"> </w:t>
      </w:r>
    </w:p>
    <w:p w:rsidR="00C13545" w:rsidRPr="0072291A" w:rsidRDefault="00C13545" w:rsidP="00D30959">
      <w:pPr>
        <w:rPr>
          <w:sz w:val="22"/>
          <w:szCs w:val="22"/>
        </w:rPr>
      </w:pPr>
    </w:p>
    <w:p w:rsidR="00CB61D5" w:rsidRPr="0072291A" w:rsidRDefault="00CB61D5" w:rsidP="00D30959">
      <w:pPr>
        <w:rPr>
          <w:sz w:val="22"/>
          <w:szCs w:val="22"/>
        </w:rPr>
      </w:pPr>
      <w:r w:rsidRPr="0072291A">
        <w:rPr>
          <w:sz w:val="22"/>
          <w:szCs w:val="22"/>
        </w:rPr>
        <w:t xml:space="preserve">The </w:t>
      </w:r>
      <w:r w:rsidRPr="0072291A">
        <w:rPr>
          <w:b/>
          <w:sz w:val="22"/>
          <w:szCs w:val="22"/>
        </w:rPr>
        <w:t>Ombudsman</w:t>
      </w:r>
      <w:r w:rsidR="00626999" w:rsidRPr="0072291A">
        <w:rPr>
          <w:color w:val="FF0000"/>
          <w:sz w:val="22"/>
          <w:szCs w:val="22"/>
        </w:rPr>
        <w:t xml:space="preserve"> (Appendix D – Leadership &amp; Reporting Roster)</w:t>
      </w:r>
      <w:r w:rsidRPr="0072291A">
        <w:rPr>
          <w:sz w:val="22"/>
          <w:szCs w:val="22"/>
        </w:rPr>
        <w:t>, while respecting and protecting the confidentiality wishes of the observer</w:t>
      </w:r>
      <w:r w:rsidR="00626999" w:rsidRPr="0072291A">
        <w:rPr>
          <w:sz w:val="22"/>
          <w:szCs w:val="22"/>
        </w:rPr>
        <w:t xml:space="preserve"> or victim</w:t>
      </w:r>
      <w:r w:rsidR="009A7FE9" w:rsidRPr="0072291A">
        <w:rPr>
          <w:sz w:val="22"/>
          <w:szCs w:val="22"/>
        </w:rPr>
        <w:t>, if any</w:t>
      </w:r>
      <w:r w:rsidRPr="0072291A">
        <w:rPr>
          <w:sz w:val="22"/>
          <w:szCs w:val="22"/>
        </w:rPr>
        <w:t>,</w:t>
      </w:r>
      <w:r w:rsidR="00C13545">
        <w:rPr>
          <w:sz w:val="22"/>
          <w:szCs w:val="22"/>
        </w:rPr>
        <w:t xml:space="preserve"> shall ascertain with reasonable certainty the relationship of the observer to the incident and the credibility of the information being provided.   The </w:t>
      </w:r>
      <w:r w:rsidR="00C13545" w:rsidRPr="000907EF">
        <w:rPr>
          <w:b/>
          <w:sz w:val="22"/>
          <w:szCs w:val="22"/>
        </w:rPr>
        <w:t>Ombudsman</w:t>
      </w:r>
      <w:r w:rsidR="00C13545">
        <w:rPr>
          <w:sz w:val="22"/>
          <w:szCs w:val="22"/>
        </w:rPr>
        <w:t xml:space="preserve"> shall re</w:t>
      </w:r>
      <w:r w:rsidRPr="0072291A">
        <w:rPr>
          <w:sz w:val="22"/>
          <w:szCs w:val="22"/>
        </w:rPr>
        <w:t>por</w:t>
      </w:r>
      <w:r w:rsidR="009A7FE9" w:rsidRPr="0072291A">
        <w:rPr>
          <w:sz w:val="22"/>
          <w:szCs w:val="22"/>
        </w:rPr>
        <w:t>t the circumstances to the (Chair, Employment Committee).  The (Chair, Employment Committee) shall initiate (1) investigation of the facts, (2) corrective action or (3) reporting as may be required by statute.</w:t>
      </w:r>
    </w:p>
    <w:p w:rsidR="00AE2490" w:rsidRPr="0072291A" w:rsidRDefault="00AE2490" w:rsidP="00D30959">
      <w:pPr>
        <w:rPr>
          <w:sz w:val="22"/>
          <w:szCs w:val="22"/>
        </w:rPr>
      </w:pPr>
    </w:p>
    <w:p w:rsidR="006E0CAF" w:rsidRPr="0072291A" w:rsidRDefault="00AE2490" w:rsidP="00D30959">
      <w:pPr>
        <w:rPr>
          <w:sz w:val="22"/>
          <w:szCs w:val="22"/>
        </w:rPr>
      </w:pPr>
      <w:r w:rsidRPr="0072291A">
        <w:rPr>
          <w:sz w:val="22"/>
          <w:szCs w:val="22"/>
        </w:rPr>
        <w:t xml:space="preserve">In the conduct of annual training, respective </w:t>
      </w:r>
      <w:r w:rsidRPr="0072291A">
        <w:rPr>
          <w:b/>
          <w:sz w:val="22"/>
          <w:szCs w:val="22"/>
        </w:rPr>
        <w:t>Directors</w:t>
      </w:r>
      <w:r w:rsidRPr="0072291A">
        <w:rPr>
          <w:sz w:val="22"/>
          <w:szCs w:val="22"/>
        </w:rPr>
        <w:t xml:space="preserve"> shall identify themselves </w:t>
      </w:r>
      <w:r w:rsidR="009A7FE9" w:rsidRPr="0072291A">
        <w:rPr>
          <w:sz w:val="22"/>
          <w:szCs w:val="22"/>
        </w:rPr>
        <w:t xml:space="preserve">and the </w:t>
      </w:r>
      <w:r w:rsidR="009A7FE9" w:rsidRPr="0072291A">
        <w:rPr>
          <w:b/>
          <w:sz w:val="22"/>
          <w:szCs w:val="22"/>
        </w:rPr>
        <w:t>Ombudsman</w:t>
      </w:r>
      <w:r w:rsidR="009A7FE9" w:rsidRPr="0072291A">
        <w:rPr>
          <w:sz w:val="22"/>
          <w:szCs w:val="22"/>
        </w:rPr>
        <w:t xml:space="preserve"> </w:t>
      </w:r>
      <w:r w:rsidRPr="0072291A">
        <w:rPr>
          <w:sz w:val="22"/>
          <w:szCs w:val="22"/>
        </w:rPr>
        <w:t xml:space="preserve">as a contact for reporting violations or suspicious </w:t>
      </w:r>
      <w:r w:rsidR="00626999" w:rsidRPr="0072291A">
        <w:rPr>
          <w:sz w:val="22"/>
          <w:szCs w:val="22"/>
        </w:rPr>
        <w:t>circumstances or activity</w:t>
      </w:r>
      <w:r w:rsidRPr="0072291A">
        <w:rPr>
          <w:sz w:val="22"/>
          <w:szCs w:val="22"/>
        </w:rPr>
        <w:t>.</w:t>
      </w:r>
      <w:r w:rsidR="009A7FE9" w:rsidRPr="0072291A">
        <w:rPr>
          <w:sz w:val="22"/>
          <w:szCs w:val="22"/>
        </w:rPr>
        <w:t xml:space="preserve">  </w:t>
      </w:r>
    </w:p>
    <w:p w:rsidR="00626999" w:rsidRPr="0072291A" w:rsidRDefault="00626999" w:rsidP="00D30959">
      <w:pPr>
        <w:rPr>
          <w:sz w:val="22"/>
          <w:szCs w:val="22"/>
        </w:rPr>
      </w:pPr>
    </w:p>
    <w:p w:rsidR="00626999" w:rsidRPr="0072291A" w:rsidRDefault="00626999" w:rsidP="00626999">
      <w:pPr>
        <w:jc w:val="center"/>
        <w:rPr>
          <w:sz w:val="22"/>
          <w:szCs w:val="22"/>
        </w:rPr>
      </w:pPr>
      <w:r w:rsidRPr="0072291A">
        <w:rPr>
          <w:sz w:val="22"/>
          <w:szCs w:val="22"/>
        </w:rPr>
        <w:t>******</w:t>
      </w:r>
    </w:p>
    <w:p w:rsidR="003E2181" w:rsidRPr="0072291A" w:rsidRDefault="003E2181" w:rsidP="00D30959">
      <w:pPr>
        <w:rPr>
          <w:sz w:val="22"/>
          <w:szCs w:val="22"/>
        </w:rPr>
      </w:pPr>
    </w:p>
    <w:p w:rsidR="003E2181" w:rsidRPr="0072291A" w:rsidRDefault="003E2181" w:rsidP="00D30959">
      <w:pPr>
        <w:rPr>
          <w:sz w:val="22"/>
          <w:szCs w:val="22"/>
        </w:rPr>
      </w:pPr>
    </w:p>
    <w:p w:rsidR="00626999" w:rsidRPr="0072291A" w:rsidRDefault="00626999">
      <w:pPr>
        <w:rPr>
          <w:sz w:val="22"/>
          <w:szCs w:val="22"/>
        </w:rPr>
      </w:pPr>
      <w:r w:rsidRPr="0072291A">
        <w:rPr>
          <w:sz w:val="22"/>
          <w:szCs w:val="22"/>
        </w:rPr>
        <w:br w:type="page"/>
      </w:r>
    </w:p>
    <w:p w:rsidR="00D30959" w:rsidRPr="0072291A" w:rsidRDefault="00D30959" w:rsidP="00D30959">
      <w:pPr>
        <w:rPr>
          <w:sz w:val="22"/>
          <w:szCs w:val="22"/>
        </w:rPr>
      </w:pPr>
    </w:p>
    <w:p w:rsidR="00D30959" w:rsidRPr="0072291A" w:rsidRDefault="000907EF" w:rsidP="00D30959">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 xml:space="preserve">Congregational </w:t>
      </w:r>
      <w:r w:rsidR="00D30959" w:rsidRPr="0072291A">
        <w:rPr>
          <w:b/>
          <w:sz w:val="22"/>
          <w:szCs w:val="22"/>
        </w:rPr>
        <w:t>Awareness</w:t>
      </w:r>
    </w:p>
    <w:p w:rsidR="00D30959" w:rsidRPr="0072291A" w:rsidRDefault="00D30959" w:rsidP="00D30959">
      <w:pPr>
        <w:rPr>
          <w:sz w:val="22"/>
          <w:szCs w:val="22"/>
        </w:rPr>
      </w:pPr>
    </w:p>
    <w:p w:rsidR="00D30959" w:rsidRPr="0072291A" w:rsidRDefault="00D30959" w:rsidP="00D30959">
      <w:pPr>
        <w:rPr>
          <w:sz w:val="22"/>
          <w:szCs w:val="22"/>
        </w:rPr>
      </w:pPr>
    </w:p>
    <w:p w:rsidR="002F4208" w:rsidRPr="00531477" w:rsidRDefault="002F4208"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While it is critical that staff and volunteers receive training regarding procedures, SafeConduct™ and recognizing signs of abuse, it is equally important that people served be educated.</w:t>
      </w:r>
    </w:p>
    <w:p w:rsidR="002F4208" w:rsidRPr="00531477" w:rsidRDefault="002F4208"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C7D" w:rsidRPr="00531477" w:rsidRDefault="002F4208"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The constituencies of children and parents</w:t>
      </w:r>
      <w:r w:rsidR="00944C7E" w:rsidRPr="00531477">
        <w:rPr>
          <w:rFonts w:ascii="Times New Roman" w:hAnsi="Times New Roman" w:cs="Times New Roman"/>
          <w:color w:val="0070C0"/>
          <w:sz w:val="22"/>
          <w:szCs w:val="22"/>
        </w:rPr>
        <w:t xml:space="preserve"> or “vulnerable adults” and guardians</w:t>
      </w:r>
      <w:r w:rsidRPr="00531477">
        <w:rPr>
          <w:rFonts w:ascii="Times New Roman" w:hAnsi="Times New Roman" w:cs="Times New Roman"/>
          <w:color w:val="0070C0"/>
          <w:sz w:val="22"/>
          <w:szCs w:val="22"/>
        </w:rPr>
        <w:t xml:space="preserve"> should be provided an education regarding their individual rights and the procedures of your ministries.  Your congregation must take care to have consensus among parents about the role your church might play in sexuality education.  Where sexuality education is considered a role reserved to parents, parents may need more information to guide them.</w:t>
      </w:r>
    </w:p>
    <w:p w:rsidR="00F67C7D" w:rsidRPr="00531477" w:rsidRDefault="00F67C7D"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C7D" w:rsidRPr="00531477" w:rsidRDefault="00F67C7D"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At a minimum, children and parents must know how your programs are monitored, the standards for contact between staff and children, and who parents or children may contact to express concerns. Children must be made part of the team.</w:t>
      </w:r>
      <w:r w:rsidR="00944C7E" w:rsidRPr="00531477">
        <w:rPr>
          <w:rFonts w:ascii="Times New Roman" w:hAnsi="Times New Roman" w:cs="Times New Roman"/>
          <w:color w:val="0070C0"/>
          <w:sz w:val="22"/>
          <w:szCs w:val="22"/>
        </w:rPr>
        <w:t xml:space="preserve">  The same applies to “vulnerable adults” and guardians.</w:t>
      </w:r>
    </w:p>
    <w:p w:rsidR="004A3F34" w:rsidRPr="00531477" w:rsidRDefault="004A3F34"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A3F34" w:rsidRPr="00531477" w:rsidRDefault="004A3F34"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531477">
        <w:rPr>
          <w:rFonts w:ascii="Times New Roman" w:hAnsi="Times New Roman" w:cs="Times New Roman"/>
          <w:color w:val="0070C0"/>
          <w:sz w:val="22"/>
          <w:szCs w:val="22"/>
        </w:rPr>
        <w:t>Unfortunately, when considering this area of policy, especially how or what a parent</w:t>
      </w:r>
      <w:r w:rsidR="00944C7E" w:rsidRPr="00531477">
        <w:rPr>
          <w:rFonts w:ascii="Times New Roman" w:hAnsi="Times New Roman" w:cs="Times New Roman"/>
          <w:color w:val="0070C0"/>
          <w:sz w:val="22"/>
          <w:szCs w:val="22"/>
        </w:rPr>
        <w:t xml:space="preserve"> or guardian</w:t>
      </w:r>
      <w:r w:rsidRPr="00531477">
        <w:rPr>
          <w:rFonts w:ascii="Times New Roman" w:hAnsi="Times New Roman" w:cs="Times New Roman"/>
          <w:color w:val="0070C0"/>
          <w:sz w:val="22"/>
          <w:szCs w:val="22"/>
        </w:rPr>
        <w:t xml:space="preserve"> might or might not report to whom, it is possible to get bogged down in hypothetical situations.  The focus here should be </w:t>
      </w:r>
      <w:r w:rsidR="0072291A" w:rsidRPr="00531477">
        <w:rPr>
          <w:rFonts w:ascii="Times New Roman" w:hAnsi="Times New Roman" w:cs="Times New Roman"/>
          <w:color w:val="0070C0"/>
          <w:sz w:val="22"/>
          <w:szCs w:val="22"/>
        </w:rPr>
        <w:t>o</w:t>
      </w:r>
      <w:r w:rsidRPr="00531477">
        <w:rPr>
          <w:rFonts w:ascii="Times New Roman" w:hAnsi="Times New Roman" w:cs="Times New Roman"/>
          <w:color w:val="0070C0"/>
          <w:sz w:val="22"/>
          <w:szCs w:val="22"/>
        </w:rPr>
        <w:t>n crea</w:t>
      </w:r>
      <w:r w:rsidR="0072291A" w:rsidRPr="00531477">
        <w:rPr>
          <w:rFonts w:ascii="Times New Roman" w:hAnsi="Times New Roman" w:cs="Times New Roman"/>
          <w:color w:val="0070C0"/>
          <w:sz w:val="22"/>
          <w:szCs w:val="22"/>
        </w:rPr>
        <w:t>ting channels of communication.</w:t>
      </w:r>
    </w:p>
    <w:p w:rsidR="00F67C7D" w:rsidRPr="00531477" w:rsidRDefault="00F67C7D"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C7D" w:rsidRPr="00531477" w:rsidRDefault="00F67C7D" w:rsidP="00F67C7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531477">
        <w:rPr>
          <w:rFonts w:ascii="Times New Roman" w:hAnsi="Times New Roman" w:cs="Times New Roman"/>
          <w:b/>
          <w:color w:val="FF0000"/>
          <w:sz w:val="22"/>
          <w:szCs w:val="22"/>
        </w:rPr>
        <w:t>(Delete this box.)</w:t>
      </w:r>
    </w:p>
    <w:p w:rsidR="00F67C7D" w:rsidRPr="00531477" w:rsidRDefault="00F67C7D" w:rsidP="00F67C7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F67C7D" w:rsidRPr="0072291A" w:rsidRDefault="00F67C7D">
      <w:pPr>
        <w:rPr>
          <w:sz w:val="22"/>
          <w:szCs w:val="22"/>
        </w:rPr>
      </w:pPr>
    </w:p>
    <w:p w:rsidR="005A2456" w:rsidRPr="0072291A" w:rsidRDefault="00E12149">
      <w:pPr>
        <w:rPr>
          <w:sz w:val="22"/>
          <w:szCs w:val="22"/>
        </w:rPr>
      </w:pPr>
      <w:r w:rsidRPr="0072291A">
        <w:rPr>
          <w:sz w:val="22"/>
          <w:szCs w:val="22"/>
        </w:rPr>
        <w:t>We are dedicated to a policy of open communication and education</w:t>
      </w:r>
      <w:r w:rsidR="005A2456" w:rsidRPr="0072291A">
        <w:rPr>
          <w:sz w:val="22"/>
          <w:szCs w:val="22"/>
        </w:rPr>
        <w:t xml:space="preserve"> for the benefit of the children, parents</w:t>
      </w:r>
      <w:r w:rsidR="00944C7E">
        <w:rPr>
          <w:sz w:val="22"/>
          <w:szCs w:val="22"/>
        </w:rPr>
        <w:t>,</w:t>
      </w:r>
      <w:r w:rsidR="005A2456" w:rsidRPr="0072291A">
        <w:rPr>
          <w:sz w:val="22"/>
          <w:szCs w:val="22"/>
        </w:rPr>
        <w:t xml:space="preserve"> </w:t>
      </w:r>
      <w:r w:rsidR="00944C7E">
        <w:rPr>
          <w:sz w:val="22"/>
          <w:szCs w:val="22"/>
        </w:rPr>
        <w:t>“</w:t>
      </w:r>
      <w:r w:rsidR="005A2456" w:rsidRPr="0072291A">
        <w:rPr>
          <w:sz w:val="22"/>
          <w:szCs w:val="22"/>
        </w:rPr>
        <w:t>vulnerable adults</w:t>
      </w:r>
      <w:r w:rsidR="00944C7E">
        <w:rPr>
          <w:sz w:val="22"/>
          <w:szCs w:val="22"/>
        </w:rPr>
        <w:t>” and guardians</w:t>
      </w:r>
      <w:r w:rsidR="005A2456" w:rsidRPr="0072291A">
        <w:rPr>
          <w:sz w:val="22"/>
          <w:szCs w:val="22"/>
        </w:rPr>
        <w:t xml:space="preserve"> we serve.  They are entitled to know what to expect of our ministries, the Ministers who serve them, and to know the related policies and procedures created to protect the respective ministry constituencies.  Constituencies in</w:t>
      </w:r>
      <w:r w:rsidR="00944C7E">
        <w:rPr>
          <w:sz w:val="22"/>
          <w:szCs w:val="22"/>
        </w:rPr>
        <w:t xml:space="preserve">clude the children, the parents, the “vulnerable adults”, the guardians, </w:t>
      </w:r>
      <w:r w:rsidR="005A2456" w:rsidRPr="0072291A">
        <w:rPr>
          <w:sz w:val="22"/>
          <w:szCs w:val="22"/>
        </w:rPr>
        <w:t>and the Ministers.</w:t>
      </w:r>
    </w:p>
    <w:p w:rsidR="0072291A" w:rsidRPr="0072291A" w:rsidRDefault="0072291A">
      <w:pPr>
        <w:rPr>
          <w:sz w:val="22"/>
          <w:szCs w:val="22"/>
        </w:rPr>
      </w:pPr>
    </w:p>
    <w:p w:rsidR="00F925A2" w:rsidRPr="0072291A" w:rsidRDefault="00F925A2">
      <w:pPr>
        <w:rPr>
          <w:sz w:val="22"/>
          <w:szCs w:val="22"/>
        </w:rPr>
      </w:pPr>
      <w:r w:rsidRPr="0072291A">
        <w:rPr>
          <w:sz w:val="22"/>
          <w:szCs w:val="22"/>
        </w:rPr>
        <w:t xml:space="preserve">This entire policy shall be posted on the (Your Church) website, </w:t>
      </w:r>
      <w:hyperlink r:id="rId10" w:history="1">
        <w:r w:rsidRPr="0072291A">
          <w:rPr>
            <w:rStyle w:val="Hyperlink"/>
            <w:sz w:val="22"/>
            <w:szCs w:val="22"/>
          </w:rPr>
          <w:t>www.yourchurch.org</w:t>
        </w:r>
      </w:hyperlink>
      <w:r w:rsidRPr="0072291A">
        <w:rPr>
          <w:sz w:val="22"/>
          <w:szCs w:val="22"/>
        </w:rPr>
        <w:t>, under (Your Subject).  The webmaster will keep it up to date at the direction of (Chair, Employment Committee).</w:t>
      </w:r>
    </w:p>
    <w:p w:rsidR="00F925A2" w:rsidRPr="0072291A" w:rsidRDefault="00F925A2">
      <w:pPr>
        <w:rPr>
          <w:sz w:val="22"/>
          <w:szCs w:val="22"/>
        </w:rPr>
      </w:pPr>
    </w:p>
    <w:p w:rsidR="0017699E" w:rsidRPr="0072291A" w:rsidRDefault="005A2456">
      <w:pPr>
        <w:rPr>
          <w:sz w:val="22"/>
          <w:szCs w:val="22"/>
        </w:rPr>
      </w:pPr>
      <w:r w:rsidRPr="0072291A">
        <w:rPr>
          <w:sz w:val="22"/>
          <w:szCs w:val="22"/>
        </w:rPr>
        <w:t xml:space="preserve">At the time children or </w:t>
      </w:r>
      <w:r w:rsidR="00C726B6">
        <w:rPr>
          <w:sz w:val="22"/>
          <w:szCs w:val="22"/>
        </w:rPr>
        <w:t>“</w:t>
      </w:r>
      <w:r w:rsidRPr="0072291A">
        <w:rPr>
          <w:sz w:val="22"/>
          <w:szCs w:val="22"/>
        </w:rPr>
        <w:t>vulnerable adults</w:t>
      </w:r>
      <w:r w:rsidR="00C726B6">
        <w:rPr>
          <w:sz w:val="22"/>
          <w:szCs w:val="22"/>
        </w:rPr>
        <w:t>”</w:t>
      </w:r>
      <w:r w:rsidRPr="0072291A">
        <w:rPr>
          <w:sz w:val="22"/>
          <w:szCs w:val="22"/>
        </w:rPr>
        <w:t xml:space="preserve"> are enrolled in (Your Church) programs, </w:t>
      </w:r>
      <w:r w:rsidR="00417262" w:rsidRPr="0072291A">
        <w:rPr>
          <w:sz w:val="22"/>
          <w:szCs w:val="22"/>
        </w:rPr>
        <w:t>parents or le</w:t>
      </w:r>
      <w:r w:rsidR="0017699E" w:rsidRPr="0072291A">
        <w:rPr>
          <w:sz w:val="22"/>
          <w:szCs w:val="22"/>
        </w:rPr>
        <w:t>gal guardians shall be provided:</w:t>
      </w:r>
    </w:p>
    <w:p w:rsidR="0017699E" w:rsidRPr="0072291A" w:rsidRDefault="0017699E" w:rsidP="00136969">
      <w:pPr>
        <w:pStyle w:val="ListParagraph"/>
        <w:numPr>
          <w:ilvl w:val="0"/>
          <w:numId w:val="20"/>
        </w:numPr>
        <w:rPr>
          <w:color w:val="FF0000"/>
          <w:sz w:val="22"/>
          <w:szCs w:val="22"/>
        </w:rPr>
      </w:pPr>
      <w:r w:rsidRPr="0072291A">
        <w:rPr>
          <w:sz w:val="22"/>
          <w:szCs w:val="22"/>
        </w:rPr>
        <w:t>A</w:t>
      </w:r>
      <w:r w:rsidR="00417262" w:rsidRPr="0072291A">
        <w:rPr>
          <w:sz w:val="22"/>
          <w:szCs w:val="22"/>
        </w:rPr>
        <w:t xml:space="preserve"> copy of the </w:t>
      </w:r>
      <w:r w:rsidR="00F925A2" w:rsidRPr="0072291A">
        <w:rPr>
          <w:sz w:val="22"/>
          <w:szCs w:val="22"/>
        </w:rPr>
        <w:t xml:space="preserve">(Your Church) Code of Conduct  </w:t>
      </w:r>
      <w:r w:rsidR="00F925A2" w:rsidRPr="0072291A">
        <w:rPr>
          <w:color w:val="FF0000"/>
          <w:sz w:val="22"/>
          <w:szCs w:val="22"/>
        </w:rPr>
        <w:t>(Appendix E)</w:t>
      </w:r>
      <w:r w:rsidR="00702675" w:rsidRPr="0072291A">
        <w:rPr>
          <w:color w:val="FF0000"/>
          <w:sz w:val="22"/>
          <w:szCs w:val="22"/>
        </w:rPr>
        <w:t>,</w:t>
      </w:r>
      <w:r w:rsidR="00F925A2" w:rsidRPr="0072291A">
        <w:rPr>
          <w:sz w:val="22"/>
          <w:szCs w:val="22"/>
        </w:rPr>
        <w:t xml:space="preserve"> </w:t>
      </w:r>
      <w:r w:rsidR="0072291A" w:rsidRPr="0072291A">
        <w:rPr>
          <w:sz w:val="22"/>
          <w:szCs w:val="22"/>
        </w:rPr>
        <w:t xml:space="preserve">and </w:t>
      </w:r>
      <w:r w:rsidR="00F925A2" w:rsidRPr="0072291A">
        <w:rPr>
          <w:sz w:val="22"/>
          <w:szCs w:val="22"/>
        </w:rPr>
        <w:t>M</w:t>
      </w:r>
      <w:r w:rsidR="00944C7E">
        <w:rPr>
          <w:sz w:val="22"/>
          <w:szCs w:val="22"/>
        </w:rPr>
        <w:t xml:space="preserve">inistry </w:t>
      </w:r>
      <w:r w:rsidR="00F925A2" w:rsidRPr="0072291A">
        <w:rPr>
          <w:sz w:val="22"/>
          <w:szCs w:val="22"/>
        </w:rPr>
        <w:t xml:space="preserve">Standards </w:t>
      </w:r>
      <w:r w:rsidR="00F925A2" w:rsidRPr="0072291A">
        <w:rPr>
          <w:color w:val="FF0000"/>
          <w:sz w:val="22"/>
          <w:szCs w:val="22"/>
        </w:rPr>
        <w:t>(Appendix F)</w:t>
      </w:r>
      <w:r w:rsidRPr="0072291A">
        <w:rPr>
          <w:color w:val="FF0000"/>
          <w:sz w:val="22"/>
          <w:szCs w:val="22"/>
        </w:rPr>
        <w:t>;</w:t>
      </w:r>
    </w:p>
    <w:p w:rsidR="00F925A2" w:rsidRPr="0072291A" w:rsidRDefault="0017699E" w:rsidP="00136969">
      <w:pPr>
        <w:pStyle w:val="ListParagraph"/>
        <w:numPr>
          <w:ilvl w:val="0"/>
          <w:numId w:val="20"/>
        </w:numPr>
        <w:rPr>
          <w:sz w:val="22"/>
          <w:szCs w:val="22"/>
        </w:rPr>
      </w:pPr>
      <w:r w:rsidRPr="0072291A">
        <w:rPr>
          <w:sz w:val="22"/>
          <w:szCs w:val="22"/>
        </w:rPr>
        <w:t>A</w:t>
      </w:r>
      <w:r w:rsidR="00702675" w:rsidRPr="0072291A">
        <w:rPr>
          <w:sz w:val="22"/>
          <w:szCs w:val="22"/>
        </w:rPr>
        <w:t xml:space="preserve"> summary of the content of the orientation to be provided to children </w:t>
      </w:r>
      <w:r w:rsidR="00944C7E">
        <w:rPr>
          <w:sz w:val="22"/>
          <w:szCs w:val="22"/>
        </w:rPr>
        <w:t xml:space="preserve">and “vulnerable adults” </w:t>
      </w:r>
      <w:r w:rsidR="00702675" w:rsidRPr="0072291A">
        <w:rPr>
          <w:sz w:val="22"/>
          <w:szCs w:val="22"/>
        </w:rPr>
        <w:t>regarding boundaries and reporting.</w:t>
      </w:r>
    </w:p>
    <w:p w:rsidR="0017699E" w:rsidRPr="0072291A" w:rsidRDefault="0017699E" w:rsidP="00136969">
      <w:pPr>
        <w:pStyle w:val="ListParagraph"/>
        <w:numPr>
          <w:ilvl w:val="0"/>
          <w:numId w:val="20"/>
        </w:numPr>
        <w:rPr>
          <w:sz w:val="22"/>
          <w:szCs w:val="22"/>
        </w:rPr>
      </w:pPr>
      <w:r w:rsidRPr="0072291A">
        <w:rPr>
          <w:sz w:val="22"/>
          <w:szCs w:val="22"/>
        </w:rPr>
        <w:t>Information regarding the means to report violations of policy or suspicions of abuse.</w:t>
      </w:r>
    </w:p>
    <w:p w:rsidR="0017699E" w:rsidRPr="0072291A" w:rsidRDefault="0017699E" w:rsidP="00136969">
      <w:pPr>
        <w:pStyle w:val="ListParagraph"/>
        <w:numPr>
          <w:ilvl w:val="0"/>
          <w:numId w:val="20"/>
        </w:numPr>
        <w:rPr>
          <w:sz w:val="22"/>
          <w:szCs w:val="22"/>
        </w:rPr>
      </w:pPr>
      <w:r w:rsidRPr="0072291A">
        <w:rPr>
          <w:sz w:val="22"/>
          <w:szCs w:val="22"/>
        </w:rPr>
        <w:t>Information regarding their personal obligation</w:t>
      </w:r>
      <w:r w:rsidR="00B93241" w:rsidRPr="0072291A">
        <w:rPr>
          <w:sz w:val="22"/>
          <w:szCs w:val="22"/>
        </w:rPr>
        <w:t xml:space="preserve"> to report suspected abuse as it may exist under the laws of the State of (Your State).</w:t>
      </w:r>
    </w:p>
    <w:p w:rsidR="0072291A" w:rsidRPr="0072291A" w:rsidRDefault="0072291A" w:rsidP="00136969">
      <w:pPr>
        <w:pStyle w:val="ListParagraph"/>
        <w:numPr>
          <w:ilvl w:val="0"/>
          <w:numId w:val="20"/>
        </w:numPr>
        <w:rPr>
          <w:sz w:val="22"/>
          <w:szCs w:val="22"/>
        </w:rPr>
      </w:pPr>
      <w:r w:rsidRPr="0072291A">
        <w:rPr>
          <w:sz w:val="22"/>
          <w:szCs w:val="22"/>
        </w:rPr>
        <w:t>An invitation to visit programs in progress at any time at their convenience.</w:t>
      </w:r>
    </w:p>
    <w:p w:rsidR="00F925A2" w:rsidRPr="0072291A" w:rsidRDefault="00F925A2">
      <w:pPr>
        <w:rPr>
          <w:sz w:val="22"/>
          <w:szCs w:val="22"/>
        </w:rPr>
      </w:pPr>
    </w:p>
    <w:p w:rsidR="00F925A2" w:rsidRPr="0072291A" w:rsidRDefault="00F925A2">
      <w:pPr>
        <w:rPr>
          <w:sz w:val="22"/>
          <w:szCs w:val="22"/>
        </w:rPr>
      </w:pPr>
      <w:r w:rsidRPr="0072291A">
        <w:rPr>
          <w:sz w:val="22"/>
          <w:szCs w:val="22"/>
        </w:rPr>
        <w:t xml:space="preserve">Children and </w:t>
      </w:r>
      <w:r w:rsidR="00944C7E">
        <w:rPr>
          <w:sz w:val="22"/>
          <w:szCs w:val="22"/>
        </w:rPr>
        <w:t>“</w:t>
      </w:r>
      <w:r w:rsidRPr="0072291A">
        <w:rPr>
          <w:sz w:val="22"/>
          <w:szCs w:val="22"/>
        </w:rPr>
        <w:t>vulnerable adults</w:t>
      </w:r>
      <w:r w:rsidR="00944C7E">
        <w:rPr>
          <w:sz w:val="22"/>
          <w:szCs w:val="22"/>
        </w:rPr>
        <w:t>”</w:t>
      </w:r>
      <w:r w:rsidRPr="0072291A">
        <w:rPr>
          <w:sz w:val="22"/>
          <w:szCs w:val="22"/>
        </w:rPr>
        <w:t xml:space="preserve"> </w:t>
      </w:r>
      <w:r w:rsidR="00702675" w:rsidRPr="0072291A">
        <w:rPr>
          <w:sz w:val="22"/>
          <w:szCs w:val="22"/>
        </w:rPr>
        <w:t>shall be provided an orientation covering the following subjects:</w:t>
      </w:r>
    </w:p>
    <w:p w:rsidR="00702675" w:rsidRPr="0072291A" w:rsidRDefault="00702675" w:rsidP="00136969">
      <w:pPr>
        <w:pStyle w:val="ListParagraph"/>
        <w:numPr>
          <w:ilvl w:val="0"/>
          <w:numId w:val="18"/>
        </w:numPr>
        <w:rPr>
          <w:sz w:val="22"/>
          <w:szCs w:val="22"/>
        </w:rPr>
      </w:pPr>
      <w:r w:rsidRPr="0072291A">
        <w:rPr>
          <w:sz w:val="22"/>
          <w:szCs w:val="22"/>
        </w:rPr>
        <w:t>Age-appropriate information about boundaries (with reference to the Code of Conduct);</w:t>
      </w:r>
    </w:p>
    <w:p w:rsidR="00702675" w:rsidRPr="0072291A" w:rsidRDefault="00702675" w:rsidP="00136969">
      <w:pPr>
        <w:pStyle w:val="ListParagraph"/>
        <w:numPr>
          <w:ilvl w:val="0"/>
          <w:numId w:val="18"/>
        </w:numPr>
        <w:rPr>
          <w:sz w:val="22"/>
          <w:szCs w:val="22"/>
        </w:rPr>
      </w:pPr>
      <w:r w:rsidRPr="0072291A">
        <w:rPr>
          <w:sz w:val="22"/>
          <w:szCs w:val="22"/>
        </w:rPr>
        <w:t>How to protect themselves from abuse; and</w:t>
      </w:r>
    </w:p>
    <w:p w:rsidR="00702675" w:rsidRPr="0072291A" w:rsidRDefault="00702675" w:rsidP="00136969">
      <w:pPr>
        <w:pStyle w:val="ListParagraph"/>
        <w:numPr>
          <w:ilvl w:val="0"/>
          <w:numId w:val="18"/>
        </w:numPr>
        <w:rPr>
          <w:sz w:val="22"/>
          <w:szCs w:val="22"/>
        </w:rPr>
      </w:pPr>
      <w:r w:rsidRPr="0072291A">
        <w:rPr>
          <w:sz w:val="22"/>
          <w:szCs w:val="22"/>
        </w:rPr>
        <w:t>How to report boundary violations or incidents of abuse.</w:t>
      </w:r>
    </w:p>
    <w:p w:rsidR="00F925A2" w:rsidRPr="0072291A" w:rsidRDefault="0017699E">
      <w:pPr>
        <w:rPr>
          <w:sz w:val="22"/>
          <w:szCs w:val="22"/>
        </w:rPr>
      </w:pPr>
      <w:r w:rsidRPr="0072291A">
        <w:rPr>
          <w:sz w:val="22"/>
          <w:szCs w:val="22"/>
        </w:rPr>
        <w:t>The o</w:t>
      </w:r>
      <w:r w:rsidR="00702675" w:rsidRPr="0072291A">
        <w:rPr>
          <w:sz w:val="22"/>
          <w:szCs w:val="22"/>
        </w:rPr>
        <w:t>rientation shall be provided:</w:t>
      </w:r>
    </w:p>
    <w:p w:rsidR="00832D4E" w:rsidRPr="0072291A" w:rsidRDefault="00702675" w:rsidP="00136969">
      <w:pPr>
        <w:pStyle w:val="ListParagraph"/>
        <w:numPr>
          <w:ilvl w:val="0"/>
          <w:numId w:val="19"/>
        </w:numPr>
        <w:ind w:left="360"/>
        <w:rPr>
          <w:sz w:val="22"/>
          <w:szCs w:val="22"/>
        </w:rPr>
      </w:pPr>
      <w:r w:rsidRPr="0072291A">
        <w:rPr>
          <w:sz w:val="22"/>
          <w:szCs w:val="22"/>
        </w:rPr>
        <w:t>Individually a</w:t>
      </w:r>
      <w:r w:rsidR="00F925A2" w:rsidRPr="0072291A">
        <w:rPr>
          <w:sz w:val="22"/>
          <w:szCs w:val="22"/>
        </w:rPr>
        <w:t xml:space="preserve">t the time a child </w:t>
      </w:r>
      <w:r w:rsidR="00944C7E">
        <w:rPr>
          <w:sz w:val="22"/>
          <w:szCs w:val="22"/>
        </w:rPr>
        <w:t xml:space="preserve">or “vulnerable adult” </w:t>
      </w:r>
      <w:r w:rsidR="00F925A2" w:rsidRPr="0072291A">
        <w:rPr>
          <w:sz w:val="22"/>
          <w:szCs w:val="22"/>
        </w:rPr>
        <w:t>begins participation in a ministry of the</w:t>
      </w:r>
      <w:r w:rsidRPr="0072291A">
        <w:rPr>
          <w:sz w:val="22"/>
          <w:szCs w:val="22"/>
        </w:rPr>
        <w:t xml:space="preserve"> church; or</w:t>
      </w:r>
    </w:p>
    <w:p w:rsidR="00702675" w:rsidRPr="0072291A" w:rsidRDefault="00702675" w:rsidP="00136969">
      <w:pPr>
        <w:pStyle w:val="ListParagraph"/>
        <w:numPr>
          <w:ilvl w:val="0"/>
          <w:numId w:val="19"/>
        </w:numPr>
        <w:ind w:left="360"/>
        <w:rPr>
          <w:sz w:val="22"/>
          <w:szCs w:val="22"/>
        </w:rPr>
      </w:pPr>
      <w:r w:rsidRPr="0072291A">
        <w:rPr>
          <w:sz w:val="22"/>
          <w:szCs w:val="22"/>
        </w:rPr>
        <w:t xml:space="preserve">As a group at the opening of a school term, event or league; and </w:t>
      </w:r>
    </w:p>
    <w:p w:rsidR="00702675" w:rsidRPr="0072291A" w:rsidRDefault="00702675" w:rsidP="00136969">
      <w:pPr>
        <w:pStyle w:val="ListParagraph"/>
        <w:numPr>
          <w:ilvl w:val="0"/>
          <w:numId w:val="19"/>
        </w:numPr>
        <w:ind w:left="360"/>
        <w:rPr>
          <w:sz w:val="22"/>
          <w:szCs w:val="22"/>
        </w:rPr>
      </w:pPr>
      <w:r w:rsidRPr="0072291A">
        <w:rPr>
          <w:sz w:val="22"/>
          <w:szCs w:val="22"/>
        </w:rPr>
        <w:t>Annually when a program, event or league is perpetual.</w:t>
      </w:r>
    </w:p>
    <w:p w:rsidR="00702675" w:rsidRPr="0072291A" w:rsidRDefault="00702675" w:rsidP="00702675">
      <w:pPr>
        <w:rPr>
          <w:sz w:val="22"/>
          <w:szCs w:val="22"/>
        </w:rPr>
      </w:pPr>
    </w:p>
    <w:p w:rsidR="00702675" w:rsidRPr="0072291A" w:rsidRDefault="00A54D5A">
      <w:pPr>
        <w:rPr>
          <w:sz w:val="22"/>
          <w:szCs w:val="22"/>
        </w:rPr>
      </w:pPr>
      <w:r w:rsidRPr="0072291A">
        <w:rPr>
          <w:sz w:val="22"/>
          <w:szCs w:val="22"/>
        </w:rPr>
        <w:t>Parents and guardians shall be invited to receive the same “abuse prevention” training as provided to Ministers to be taken at their option.</w:t>
      </w:r>
    </w:p>
    <w:p w:rsidR="00A54D5A" w:rsidRPr="0072291A" w:rsidRDefault="00A54D5A">
      <w:pPr>
        <w:rPr>
          <w:sz w:val="22"/>
          <w:szCs w:val="22"/>
        </w:rPr>
      </w:pPr>
    </w:p>
    <w:p w:rsidR="00A54D5A" w:rsidRPr="00B85B2D" w:rsidRDefault="00A54D5A" w:rsidP="0017699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b/>
          <w:color w:val="0070C0"/>
          <w:sz w:val="22"/>
          <w:szCs w:val="22"/>
        </w:rPr>
        <w:t>Note:</w:t>
      </w:r>
      <w:r w:rsidRPr="00B85B2D">
        <w:rPr>
          <w:rFonts w:ascii="Times New Roman" w:hAnsi="Times New Roman" w:cs="Times New Roman"/>
          <w:color w:val="0070C0"/>
          <w:sz w:val="22"/>
          <w:szCs w:val="22"/>
        </w:rPr>
        <w:t xml:space="preserve">  The </w:t>
      </w:r>
      <w:r w:rsidRPr="00B85B2D">
        <w:rPr>
          <w:rFonts w:ascii="Times New Roman" w:hAnsi="Times New Roman" w:cs="Times New Roman"/>
          <w:b/>
          <w:i/>
          <w:color w:val="0070C0"/>
          <w:sz w:val="22"/>
          <w:szCs w:val="22"/>
        </w:rPr>
        <w:t>Armatus</w:t>
      </w:r>
      <w:r w:rsidRPr="00B85B2D">
        <w:rPr>
          <w:rFonts w:ascii="Times New Roman" w:hAnsi="Times New Roman" w:cs="Times New Roman"/>
          <w:color w:val="0070C0"/>
          <w:sz w:val="22"/>
          <w:szCs w:val="22"/>
        </w:rPr>
        <w:t xml:space="preserve"> training suite by Praesidium, available from the Insurance Board at no cost, is a convenient way to provide training to both Ministers and parents</w:t>
      </w:r>
      <w:r w:rsidR="00944C7E" w:rsidRPr="00B85B2D">
        <w:rPr>
          <w:rFonts w:ascii="Times New Roman" w:hAnsi="Times New Roman" w:cs="Times New Roman"/>
          <w:color w:val="0070C0"/>
          <w:sz w:val="22"/>
          <w:szCs w:val="22"/>
        </w:rPr>
        <w:t>/guardians</w:t>
      </w:r>
      <w:r w:rsidRPr="00B85B2D">
        <w:rPr>
          <w:rFonts w:ascii="Times New Roman" w:hAnsi="Times New Roman" w:cs="Times New Roman"/>
          <w:color w:val="0070C0"/>
          <w:sz w:val="22"/>
          <w:szCs w:val="22"/>
        </w:rPr>
        <w:t>.</w:t>
      </w:r>
    </w:p>
    <w:p w:rsidR="00A54D5A" w:rsidRPr="00B85B2D" w:rsidRDefault="00A54D5A" w:rsidP="0017699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A54D5A" w:rsidRPr="00B85B2D" w:rsidRDefault="00A54D5A" w:rsidP="0017699E">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w:t>
      </w:r>
      <w:r w:rsidR="004E00A1" w:rsidRPr="00B85B2D">
        <w:rPr>
          <w:rFonts w:ascii="Times New Roman" w:hAnsi="Times New Roman" w:cs="Times New Roman"/>
          <w:b/>
          <w:color w:val="FF0000"/>
          <w:sz w:val="22"/>
          <w:szCs w:val="22"/>
        </w:rPr>
        <w:t>ox</w:t>
      </w:r>
      <w:r w:rsidRPr="00B85B2D">
        <w:rPr>
          <w:rFonts w:ascii="Times New Roman" w:hAnsi="Times New Roman" w:cs="Times New Roman"/>
          <w:b/>
          <w:color w:val="FF0000"/>
          <w:sz w:val="22"/>
          <w:szCs w:val="22"/>
        </w:rPr>
        <w:t>.)</w:t>
      </w:r>
    </w:p>
    <w:p w:rsidR="00A54D5A" w:rsidRPr="00B85B2D" w:rsidRDefault="00A54D5A" w:rsidP="0017699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A54D5A" w:rsidRPr="0072291A" w:rsidRDefault="00A54D5A" w:rsidP="00A54D5A">
      <w:pPr>
        <w:rPr>
          <w:sz w:val="22"/>
          <w:szCs w:val="22"/>
        </w:rPr>
      </w:pPr>
    </w:p>
    <w:p w:rsidR="0017699E" w:rsidRPr="0072291A" w:rsidRDefault="0017699E" w:rsidP="00A54D5A">
      <w:pPr>
        <w:rPr>
          <w:sz w:val="22"/>
          <w:szCs w:val="22"/>
        </w:rPr>
      </w:pPr>
      <w:r w:rsidRPr="0072291A">
        <w:rPr>
          <w:sz w:val="22"/>
          <w:szCs w:val="22"/>
        </w:rPr>
        <w:t>Parents/guardians shall be encouraged to report violations of policy, boundaries or suspected abuse to the Director of the respective ministry at which an incident has occurred</w:t>
      </w:r>
      <w:r w:rsidR="00B93241" w:rsidRPr="0072291A">
        <w:rPr>
          <w:sz w:val="22"/>
          <w:szCs w:val="22"/>
        </w:rPr>
        <w:t xml:space="preserve"> or the Director of (Your Description, at a higher level)</w:t>
      </w:r>
      <w:r w:rsidRPr="0072291A">
        <w:rPr>
          <w:sz w:val="22"/>
          <w:szCs w:val="22"/>
        </w:rPr>
        <w:t>.</w:t>
      </w:r>
      <w:r w:rsidR="00B93241" w:rsidRPr="0072291A">
        <w:rPr>
          <w:sz w:val="22"/>
          <w:szCs w:val="22"/>
        </w:rPr>
        <w:t xml:space="preserve">  </w:t>
      </w:r>
      <w:r w:rsidRPr="0072291A">
        <w:rPr>
          <w:sz w:val="22"/>
          <w:szCs w:val="22"/>
        </w:rPr>
        <w:t xml:space="preserve"> Alternatively, they may report incidents to the Ombudsman.</w:t>
      </w:r>
      <w:r w:rsidR="00B93241" w:rsidRPr="0072291A">
        <w:rPr>
          <w:sz w:val="22"/>
          <w:szCs w:val="22"/>
        </w:rPr>
        <w:t xml:space="preserve">  Anonymous reporting is permitted in </w:t>
      </w:r>
      <w:r w:rsidR="004A3F34" w:rsidRPr="0072291A">
        <w:rPr>
          <w:sz w:val="22"/>
          <w:szCs w:val="22"/>
        </w:rPr>
        <w:t>the same manner and with the same precautions as reporting by Ministers</w:t>
      </w:r>
      <w:r w:rsidR="0072291A" w:rsidRPr="0072291A">
        <w:rPr>
          <w:sz w:val="22"/>
          <w:szCs w:val="22"/>
        </w:rPr>
        <w:t xml:space="preserve"> or other observers</w:t>
      </w:r>
      <w:r w:rsidR="004A3F34" w:rsidRPr="0072291A">
        <w:rPr>
          <w:sz w:val="22"/>
          <w:szCs w:val="22"/>
        </w:rPr>
        <w:t>.</w:t>
      </w:r>
    </w:p>
    <w:p w:rsidR="004A3F34" w:rsidRPr="0072291A" w:rsidRDefault="004A3F34" w:rsidP="00A54D5A">
      <w:pPr>
        <w:rPr>
          <w:sz w:val="22"/>
          <w:szCs w:val="22"/>
        </w:rPr>
      </w:pPr>
    </w:p>
    <w:p w:rsidR="004A3F34" w:rsidRDefault="004A3F34" w:rsidP="001A6000">
      <w:pPr>
        <w:rPr>
          <w:sz w:val="22"/>
          <w:szCs w:val="22"/>
        </w:rPr>
      </w:pPr>
      <w:r w:rsidRPr="0072291A">
        <w:rPr>
          <w:sz w:val="22"/>
          <w:szCs w:val="22"/>
        </w:rPr>
        <w:t xml:space="preserve">If for any reason, parent/guardian believes that the primary contacts have failed to respond or have not given credibility to the parent’s/guardian’s concerns, the latter may contact the church </w:t>
      </w:r>
      <w:r w:rsidRPr="0072291A">
        <w:rPr>
          <w:b/>
          <w:sz w:val="22"/>
          <w:szCs w:val="22"/>
        </w:rPr>
        <w:t>Ombudsman</w:t>
      </w:r>
      <w:r w:rsidRPr="0072291A">
        <w:rPr>
          <w:sz w:val="22"/>
          <w:szCs w:val="22"/>
        </w:rPr>
        <w:t xml:space="preserve"> to report those concerns.  </w:t>
      </w:r>
    </w:p>
    <w:p w:rsidR="001A6000" w:rsidRDefault="001A6000" w:rsidP="001A6000">
      <w:pPr>
        <w:rPr>
          <w:sz w:val="22"/>
          <w:szCs w:val="22"/>
        </w:rPr>
      </w:pPr>
    </w:p>
    <w:p w:rsidR="001A6000" w:rsidRPr="0072291A" w:rsidRDefault="001A6000" w:rsidP="001A6000">
      <w:pPr>
        <w:jc w:val="center"/>
        <w:rPr>
          <w:sz w:val="22"/>
          <w:szCs w:val="22"/>
        </w:rPr>
      </w:pPr>
      <w:r>
        <w:rPr>
          <w:sz w:val="22"/>
          <w:szCs w:val="22"/>
        </w:rPr>
        <w:t>******</w:t>
      </w:r>
    </w:p>
    <w:p w:rsidR="00702675" w:rsidRPr="0072291A" w:rsidRDefault="00702675" w:rsidP="00A54D5A">
      <w:pPr>
        <w:pBdr>
          <w:top w:val="single" w:sz="4" w:space="1" w:color="auto"/>
          <w:left w:val="single" w:sz="4" w:space="4" w:color="auto"/>
          <w:bottom w:val="single" w:sz="4" w:space="1" w:color="auto"/>
          <w:right w:val="single" w:sz="4" w:space="4" w:color="auto"/>
        </w:pBdr>
        <w:rPr>
          <w:sz w:val="22"/>
          <w:szCs w:val="22"/>
        </w:rPr>
      </w:pPr>
      <w:r w:rsidRPr="0072291A">
        <w:rPr>
          <w:sz w:val="22"/>
          <w:szCs w:val="22"/>
        </w:rPr>
        <w:br w:type="page"/>
      </w:r>
    </w:p>
    <w:p w:rsidR="00D30959" w:rsidRPr="0072291A" w:rsidRDefault="00D30959" w:rsidP="00D30959">
      <w:pPr>
        <w:rPr>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Responding</w:t>
      </w:r>
    </w:p>
    <w:p w:rsidR="00D30959" w:rsidRPr="0072291A" w:rsidRDefault="00D30959" w:rsidP="00D30959">
      <w:pPr>
        <w:rPr>
          <w:sz w:val="22"/>
          <w:szCs w:val="22"/>
        </w:rPr>
      </w:pPr>
    </w:p>
    <w:p w:rsidR="00D30959" w:rsidRDefault="00D30959" w:rsidP="00D30959">
      <w:pPr>
        <w:rPr>
          <w:sz w:val="22"/>
          <w:szCs w:val="22"/>
        </w:rPr>
      </w:pPr>
    </w:p>
    <w:p w:rsidR="00AC6457" w:rsidRPr="00B85B2D" w:rsidRDefault="00AC6457"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The responses that should follow a number of circumstances, from </w:t>
      </w:r>
      <w:r w:rsidR="00A0226A" w:rsidRPr="00B85B2D">
        <w:rPr>
          <w:rFonts w:ascii="Times New Roman" w:hAnsi="Times New Roman" w:cs="Times New Roman"/>
          <w:color w:val="0070C0"/>
          <w:sz w:val="22"/>
          <w:szCs w:val="22"/>
        </w:rPr>
        <w:t xml:space="preserve">first time </w:t>
      </w:r>
      <w:r w:rsidRPr="00B85B2D">
        <w:rPr>
          <w:rFonts w:ascii="Times New Roman" w:hAnsi="Times New Roman" w:cs="Times New Roman"/>
          <w:color w:val="0070C0"/>
          <w:sz w:val="22"/>
          <w:szCs w:val="22"/>
        </w:rPr>
        <w:t>policy or boundary violations to the level of incidents of suspected abuse</w:t>
      </w:r>
      <w:r w:rsidR="00DF4428" w:rsidRPr="00B85B2D">
        <w:rPr>
          <w:rFonts w:ascii="Times New Roman" w:hAnsi="Times New Roman" w:cs="Times New Roman"/>
          <w:color w:val="0070C0"/>
          <w:sz w:val="22"/>
          <w:szCs w:val="22"/>
        </w:rPr>
        <w:t>, are varied</w:t>
      </w:r>
      <w:r w:rsidR="00A0226A" w:rsidRPr="00B85B2D">
        <w:rPr>
          <w:rFonts w:ascii="Times New Roman" w:hAnsi="Times New Roman" w:cs="Times New Roman"/>
          <w:color w:val="0070C0"/>
          <w:sz w:val="22"/>
          <w:szCs w:val="22"/>
        </w:rPr>
        <w:t>.</w:t>
      </w:r>
      <w:r w:rsidRPr="00B85B2D">
        <w:rPr>
          <w:rFonts w:ascii="Times New Roman" w:hAnsi="Times New Roman" w:cs="Times New Roman"/>
          <w:color w:val="0070C0"/>
          <w:sz w:val="22"/>
          <w:szCs w:val="22"/>
        </w:rPr>
        <w:t xml:space="preserve">  Often the policies that we have an opportunity to review are punitive in character; that is, they are one-size-fits</w:t>
      </w:r>
      <w:r w:rsidR="00A0226A" w:rsidRPr="00B85B2D">
        <w:rPr>
          <w:rFonts w:ascii="Times New Roman" w:hAnsi="Times New Roman" w:cs="Times New Roman"/>
          <w:color w:val="0070C0"/>
          <w:sz w:val="22"/>
          <w:szCs w:val="22"/>
        </w:rPr>
        <w:t>-</w:t>
      </w:r>
      <w:r w:rsidRPr="00B85B2D">
        <w:rPr>
          <w:rFonts w:ascii="Times New Roman" w:hAnsi="Times New Roman" w:cs="Times New Roman"/>
          <w:color w:val="0070C0"/>
          <w:sz w:val="22"/>
          <w:szCs w:val="22"/>
        </w:rPr>
        <w:t xml:space="preserve">all with potentially damaging results.  </w:t>
      </w:r>
      <w:r w:rsidR="00434155" w:rsidRPr="00B85B2D">
        <w:rPr>
          <w:rFonts w:ascii="Times New Roman" w:hAnsi="Times New Roman" w:cs="Times New Roman"/>
          <w:color w:val="0070C0"/>
          <w:sz w:val="22"/>
          <w:szCs w:val="22"/>
        </w:rPr>
        <w:t>T</w:t>
      </w:r>
      <w:r w:rsidRPr="00B85B2D">
        <w:rPr>
          <w:rFonts w:ascii="Times New Roman" w:hAnsi="Times New Roman" w:cs="Times New Roman"/>
          <w:color w:val="0070C0"/>
          <w:sz w:val="22"/>
          <w:szCs w:val="22"/>
        </w:rPr>
        <w:t xml:space="preserve">he same policies usually fail to identify </w:t>
      </w:r>
      <w:r w:rsidR="00434155" w:rsidRPr="00B85B2D">
        <w:rPr>
          <w:rFonts w:ascii="Times New Roman" w:hAnsi="Times New Roman" w:cs="Times New Roman"/>
          <w:color w:val="0070C0"/>
          <w:sz w:val="22"/>
          <w:szCs w:val="22"/>
        </w:rPr>
        <w:t xml:space="preserve">the </w:t>
      </w:r>
      <w:r w:rsidRPr="00B85B2D">
        <w:rPr>
          <w:rFonts w:ascii="Times New Roman" w:hAnsi="Times New Roman" w:cs="Times New Roman"/>
          <w:color w:val="0070C0"/>
          <w:sz w:val="22"/>
          <w:szCs w:val="22"/>
        </w:rPr>
        <w:t>variety of situations that might occur which require differ</w:t>
      </w:r>
      <w:r w:rsidR="00434155" w:rsidRPr="00B85B2D">
        <w:rPr>
          <w:rFonts w:ascii="Times New Roman" w:hAnsi="Times New Roman" w:cs="Times New Roman"/>
          <w:color w:val="0070C0"/>
          <w:sz w:val="22"/>
          <w:szCs w:val="22"/>
        </w:rPr>
        <w:t>ent</w:t>
      </w:r>
      <w:r w:rsidRPr="00B85B2D">
        <w:rPr>
          <w:rFonts w:ascii="Times New Roman" w:hAnsi="Times New Roman" w:cs="Times New Roman"/>
          <w:color w:val="0070C0"/>
          <w:sz w:val="22"/>
          <w:szCs w:val="22"/>
        </w:rPr>
        <w:t xml:space="preserve"> responses.</w:t>
      </w:r>
    </w:p>
    <w:p w:rsidR="00434155" w:rsidRPr="00B85B2D" w:rsidRDefault="00434155"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34155" w:rsidRPr="00B85B2D" w:rsidRDefault="00434155"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The distinction we wish to make here is that an </w:t>
      </w:r>
      <w:r w:rsidRPr="00B85B2D">
        <w:rPr>
          <w:rFonts w:ascii="Times New Roman" w:hAnsi="Times New Roman" w:cs="Times New Roman"/>
          <w:b/>
          <w:color w:val="0070C0"/>
          <w:sz w:val="22"/>
          <w:szCs w:val="22"/>
        </w:rPr>
        <w:t>isolated violation of policy or boundaries does not constitute abuse, per se.</w:t>
      </w:r>
      <w:r w:rsidRPr="00B85B2D">
        <w:rPr>
          <w:rFonts w:ascii="Times New Roman" w:hAnsi="Times New Roman" w:cs="Times New Roman"/>
          <w:color w:val="0070C0"/>
          <w:sz w:val="22"/>
          <w:szCs w:val="22"/>
        </w:rPr>
        <w:t xml:space="preserve">  Also, while there may be an impulse to investigate and adjudicate </w:t>
      </w:r>
      <w:r w:rsidR="00A0226A" w:rsidRPr="00B85B2D">
        <w:rPr>
          <w:rFonts w:ascii="Times New Roman" w:hAnsi="Times New Roman" w:cs="Times New Roman"/>
          <w:color w:val="0070C0"/>
          <w:sz w:val="22"/>
          <w:szCs w:val="22"/>
        </w:rPr>
        <w:t>given</w:t>
      </w:r>
      <w:r w:rsidRPr="00B85B2D">
        <w:rPr>
          <w:rFonts w:ascii="Times New Roman" w:hAnsi="Times New Roman" w:cs="Times New Roman"/>
          <w:color w:val="0070C0"/>
          <w:sz w:val="22"/>
          <w:szCs w:val="22"/>
        </w:rPr>
        <w:t xml:space="preserve"> some incident, this step may be beyond church jurisdiction.  That is, </w:t>
      </w:r>
      <w:r w:rsidRPr="00B85B2D">
        <w:rPr>
          <w:rFonts w:ascii="Times New Roman" w:hAnsi="Times New Roman" w:cs="Times New Roman"/>
          <w:b/>
          <w:color w:val="0070C0"/>
          <w:sz w:val="22"/>
          <w:szCs w:val="22"/>
        </w:rPr>
        <w:t>statutory “mandatory reporters” have obligations that supersede church policies.</w:t>
      </w:r>
    </w:p>
    <w:p w:rsidR="00434155" w:rsidRPr="00B85B2D" w:rsidRDefault="00434155"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34155" w:rsidRPr="00B85B2D" w:rsidRDefault="004644AE"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P</w:t>
      </w:r>
      <w:r w:rsidR="00434155" w:rsidRPr="00B85B2D">
        <w:rPr>
          <w:rFonts w:ascii="Times New Roman" w:hAnsi="Times New Roman" w:cs="Times New Roman"/>
          <w:color w:val="0070C0"/>
          <w:sz w:val="22"/>
          <w:szCs w:val="22"/>
        </w:rPr>
        <w:t>olicies are often written based on the assumption that someone will be a firsthand witness to actual abuse.  The procedures</w:t>
      </w:r>
      <w:r w:rsidRPr="00B85B2D">
        <w:rPr>
          <w:rFonts w:ascii="Times New Roman" w:hAnsi="Times New Roman" w:cs="Times New Roman"/>
          <w:color w:val="0070C0"/>
          <w:sz w:val="22"/>
          <w:szCs w:val="22"/>
        </w:rPr>
        <w:t xml:space="preserve"> above are intended that such an event will never occur, yet there will be circumstances that require correction, counseling, training, re-direction, recording or other responses short of notifying police or child welfare authorities.</w:t>
      </w:r>
    </w:p>
    <w:p w:rsidR="004644AE" w:rsidRPr="00B85B2D" w:rsidRDefault="004644AE"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20721B" w:rsidRPr="00B85B2D" w:rsidRDefault="001A6000" w:rsidP="0020721B">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With respect to investigation and reporting of suspected child sexual abuse, the</w:t>
      </w:r>
      <w:r w:rsidR="0020721B" w:rsidRPr="00B85B2D">
        <w:rPr>
          <w:rFonts w:ascii="Times New Roman" w:hAnsi="Times New Roman" w:cs="Times New Roman"/>
          <w:color w:val="0070C0"/>
          <w:sz w:val="22"/>
          <w:szCs w:val="22"/>
        </w:rPr>
        <w:t xml:space="preserve"> Insurance Board warns against creating elaborate investigation and discipline procedures, except as may be required by the denomination for </w:t>
      </w:r>
      <w:r w:rsidRPr="00B85B2D">
        <w:rPr>
          <w:rFonts w:ascii="Times New Roman" w:hAnsi="Times New Roman" w:cs="Times New Roman"/>
          <w:color w:val="0070C0"/>
          <w:sz w:val="22"/>
          <w:szCs w:val="22"/>
        </w:rPr>
        <w:t>authorized</w:t>
      </w:r>
      <w:r w:rsidR="0020721B" w:rsidRPr="00B85B2D">
        <w:rPr>
          <w:rFonts w:ascii="Times New Roman" w:hAnsi="Times New Roman" w:cs="Times New Roman"/>
          <w:color w:val="0070C0"/>
          <w:sz w:val="22"/>
          <w:szCs w:val="22"/>
        </w:rPr>
        <w:t xml:space="preserve"> clergy.  With respect to employees or volunteers in matters related to procedure violations, a system of</w:t>
      </w:r>
      <w:r w:rsidR="00BC1BF5">
        <w:rPr>
          <w:rFonts w:ascii="Times New Roman" w:hAnsi="Times New Roman" w:cs="Times New Roman"/>
          <w:color w:val="0070C0"/>
          <w:sz w:val="22"/>
          <w:szCs w:val="22"/>
        </w:rPr>
        <w:t xml:space="preserve"> “</w:t>
      </w:r>
      <w:r w:rsidR="0020721B" w:rsidRPr="00B85B2D">
        <w:rPr>
          <w:rFonts w:ascii="Times New Roman" w:hAnsi="Times New Roman" w:cs="Times New Roman"/>
          <w:color w:val="0070C0"/>
          <w:sz w:val="22"/>
          <w:szCs w:val="22"/>
        </w:rPr>
        <w:t>progressive discipline</w:t>
      </w:r>
      <w:r w:rsidR="00183BC8" w:rsidRPr="00B85B2D">
        <w:rPr>
          <w:rFonts w:ascii="Times New Roman" w:hAnsi="Times New Roman" w:cs="Times New Roman"/>
          <w:color w:val="0070C0"/>
          <w:sz w:val="22"/>
          <w:szCs w:val="22"/>
        </w:rPr>
        <w:t>”</w:t>
      </w:r>
      <w:r w:rsidR="0020721B" w:rsidRPr="00B85B2D">
        <w:rPr>
          <w:rFonts w:ascii="Times New Roman" w:hAnsi="Times New Roman" w:cs="Times New Roman"/>
          <w:color w:val="0070C0"/>
          <w:sz w:val="22"/>
          <w:szCs w:val="22"/>
        </w:rPr>
        <w:t xml:space="preserve"> and termination is recommended.  Incidents or circumstances </w:t>
      </w:r>
      <w:r w:rsidR="00C44FCF" w:rsidRPr="00B85B2D">
        <w:rPr>
          <w:rFonts w:ascii="Times New Roman" w:hAnsi="Times New Roman" w:cs="Times New Roman"/>
          <w:color w:val="0070C0"/>
          <w:sz w:val="22"/>
          <w:szCs w:val="22"/>
        </w:rPr>
        <w:t xml:space="preserve">of suspected abuse or neglect </w:t>
      </w:r>
      <w:r w:rsidR="0020721B" w:rsidRPr="00B85B2D">
        <w:rPr>
          <w:rFonts w:ascii="Times New Roman" w:hAnsi="Times New Roman" w:cs="Times New Roman"/>
          <w:color w:val="0070C0"/>
          <w:sz w:val="22"/>
          <w:szCs w:val="22"/>
        </w:rPr>
        <w:t>that rise to the level of</w:t>
      </w:r>
      <w:r w:rsidR="00BC1BF5">
        <w:rPr>
          <w:rFonts w:ascii="Times New Roman" w:hAnsi="Times New Roman" w:cs="Times New Roman"/>
          <w:color w:val="0070C0"/>
          <w:sz w:val="22"/>
          <w:szCs w:val="22"/>
        </w:rPr>
        <w:t xml:space="preserve"> </w:t>
      </w:r>
      <w:r w:rsidR="0020721B" w:rsidRPr="00B85B2D">
        <w:rPr>
          <w:rFonts w:ascii="Times New Roman" w:hAnsi="Times New Roman" w:cs="Times New Roman"/>
          <w:color w:val="0070C0"/>
          <w:sz w:val="22"/>
          <w:szCs w:val="22"/>
        </w:rPr>
        <w:t xml:space="preserve"> “mandatory reporting”</w:t>
      </w:r>
      <w:r w:rsidR="00C44FCF" w:rsidRPr="00B85B2D">
        <w:rPr>
          <w:rFonts w:ascii="Times New Roman" w:hAnsi="Times New Roman" w:cs="Times New Roman"/>
          <w:color w:val="0070C0"/>
          <w:sz w:val="22"/>
          <w:szCs w:val="22"/>
        </w:rPr>
        <w:t xml:space="preserve"> by State laws fall outside the jurisdiction, authority and skills of the church to investigate.</w:t>
      </w:r>
    </w:p>
    <w:p w:rsidR="0020721B" w:rsidRPr="00B85B2D" w:rsidRDefault="0020721B"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644AE" w:rsidRPr="00B85B2D" w:rsidRDefault="004644AE"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Finally, an incident of a serious nature is potentially damaging to the reputation of your church</w:t>
      </w:r>
      <w:r w:rsidR="00E66D15" w:rsidRPr="00B85B2D">
        <w:rPr>
          <w:rFonts w:ascii="Times New Roman" w:hAnsi="Times New Roman" w:cs="Times New Roman"/>
          <w:color w:val="0070C0"/>
          <w:sz w:val="22"/>
          <w:szCs w:val="22"/>
        </w:rPr>
        <w:t>,</w:t>
      </w:r>
      <w:r w:rsidRPr="00B85B2D">
        <w:rPr>
          <w:rFonts w:ascii="Times New Roman" w:hAnsi="Times New Roman" w:cs="Times New Roman"/>
          <w:color w:val="0070C0"/>
          <w:sz w:val="22"/>
          <w:szCs w:val="22"/>
        </w:rPr>
        <w:t xml:space="preserve"> its programs</w:t>
      </w:r>
      <w:r w:rsidR="00E66D15" w:rsidRPr="00B85B2D">
        <w:rPr>
          <w:rFonts w:ascii="Times New Roman" w:hAnsi="Times New Roman" w:cs="Times New Roman"/>
          <w:color w:val="0070C0"/>
          <w:sz w:val="22"/>
          <w:szCs w:val="22"/>
        </w:rPr>
        <w:t xml:space="preserve"> and even whole families</w:t>
      </w:r>
      <w:r w:rsidRPr="00B85B2D">
        <w:rPr>
          <w:rFonts w:ascii="Times New Roman" w:hAnsi="Times New Roman" w:cs="Times New Roman"/>
          <w:color w:val="0070C0"/>
          <w:sz w:val="22"/>
          <w:szCs w:val="22"/>
        </w:rPr>
        <w:t xml:space="preserve">.  Means need to be in place to respond to crisis and </w:t>
      </w:r>
      <w:r w:rsidR="00A0226A" w:rsidRPr="00B85B2D">
        <w:rPr>
          <w:rFonts w:ascii="Times New Roman" w:hAnsi="Times New Roman" w:cs="Times New Roman"/>
          <w:color w:val="0070C0"/>
          <w:sz w:val="22"/>
          <w:szCs w:val="22"/>
        </w:rPr>
        <w:t>manage information in the interest of the victim, parties accused and the church.</w:t>
      </w:r>
    </w:p>
    <w:p w:rsidR="00A0226A" w:rsidRPr="00B85B2D" w:rsidRDefault="00A0226A" w:rsidP="00A0226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A0226A" w:rsidRPr="00B85B2D" w:rsidRDefault="00A0226A" w:rsidP="00A0226A">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w:t>
      </w:r>
      <w:r w:rsidR="004E00A1" w:rsidRPr="00B85B2D">
        <w:rPr>
          <w:rFonts w:ascii="Times New Roman" w:hAnsi="Times New Roman" w:cs="Times New Roman"/>
          <w:b/>
          <w:color w:val="FF0000"/>
          <w:sz w:val="22"/>
          <w:szCs w:val="22"/>
        </w:rPr>
        <w:t>ox</w:t>
      </w:r>
      <w:r w:rsidRPr="00B85B2D">
        <w:rPr>
          <w:rFonts w:ascii="Times New Roman" w:hAnsi="Times New Roman" w:cs="Times New Roman"/>
          <w:b/>
          <w:color w:val="FF0000"/>
          <w:sz w:val="22"/>
          <w:szCs w:val="22"/>
        </w:rPr>
        <w:t>.)</w:t>
      </w:r>
    </w:p>
    <w:p w:rsidR="00A0226A" w:rsidRPr="00B85B2D" w:rsidRDefault="00A0226A" w:rsidP="00A0226A">
      <w:pPr>
        <w:pBdr>
          <w:top w:val="single" w:sz="4" w:space="1" w:color="auto"/>
          <w:left w:val="single" w:sz="4" w:space="4" w:color="auto"/>
          <w:bottom w:val="single" w:sz="4" w:space="1" w:color="auto"/>
          <w:right w:val="single" w:sz="4" w:space="4" w:color="auto"/>
        </w:pBdr>
        <w:rPr>
          <w:b/>
          <w:color w:val="FF0000"/>
          <w:sz w:val="22"/>
          <w:szCs w:val="22"/>
        </w:rPr>
      </w:pPr>
    </w:p>
    <w:p w:rsidR="00A0226A" w:rsidRPr="0072291A" w:rsidRDefault="00A0226A" w:rsidP="00D30959">
      <w:pPr>
        <w:rPr>
          <w:sz w:val="22"/>
          <w:szCs w:val="22"/>
        </w:rPr>
      </w:pPr>
    </w:p>
    <w:p w:rsidR="00E66D15" w:rsidRDefault="00DF4428">
      <w:pPr>
        <w:rPr>
          <w:sz w:val="22"/>
          <w:szCs w:val="22"/>
        </w:rPr>
      </w:pPr>
      <w:r>
        <w:rPr>
          <w:sz w:val="22"/>
          <w:szCs w:val="22"/>
        </w:rPr>
        <w:t>(Your Church) is committed to prompt, professional and measured response to all circumstances</w:t>
      </w:r>
      <w:r w:rsidR="00E66D15">
        <w:rPr>
          <w:sz w:val="22"/>
          <w:szCs w:val="22"/>
        </w:rPr>
        <w:t>,</w:t>
      </w:r>
      <w:r>
        <w:rPr>
          <w:sz w:val="22"/>
          <w:szCs w:val="22"/>
        </w:rPr>
        <w:t xml:space="preserve"> which may range from violations of these policies and procedures to suspicions or allegations of abuse.  We are committed to </w:t>
      </w:r>
      <w:r w:rsidR="00E66D15">
        <w:rPr>
          <w:sz w:val="22"/>
          <w:szCs w:val="22"/>
        </w:rPr>
        <w:t xml:space="preserve">(1) seriously consider the concerns of victims; (2) undertake a fair investigation of policy violations; (3) protect the </w:t>
      </w:r>
      <w:r w:rsidR="001A6000">
        <w:rPr>
          <w:sz w:val="22"/>
          <w:szCs w:val="22"/>
        </w:rPr>
        <w:t>confidentiality</w:t>
      </w:r>
      <w:r w:rsidR="00E66D15">
        <w:rPr>
          <w:sz w:val="22"/>
          <w:szCs w:val="22"/>
        </w:rPr>
        <w:t xml:space="preserve"> of parties involved in investigation; (4) report to as required and cooperate fully with public authorities; and (</w:t>
      </w:r>
      <w:r w:rsidR="001A6000">
        <w:rPr>
          <w:sz w:val="22"/>
          <w:szCs w:val="22"/>
        </w:rPr>
        <w:t>5</w:t>
      </w:r>
      <w:r w:rsidR="00E66D15">
        <w:rPr>
          <w:sz w:val="22"/>
          <w:szCs w:val="22"/>
        </w:rPr>
        <w:t xml:space="preserve">) communicate fully with the congregation within the bounds of individual rights to </w:t>
      </w:r>
      <w:r w:rsidR="001A6000">
        <w:rPr>
          <w:sz w:val="22"/>
          <w:szCs w:val="22"/>
        </w:rPr>
        <w:t>confidentiality.</w:t>
      </w:r>
    </w:p>
    <w:p w:rsidR="00E66D15" w:rsidRDefault="00E66D15">
      <w:pPr>
        <w:rPr>
          <w:sz w:val="22"/>
          <w:szCs w:val="22"/>
        </w:rPr>
      </w:pPr>
    </w:p>
    <w:p w:rsidR="00803CE6" w:rsidRDefault="00803CE6">
      <w:pPr>
        <w:rPr>
          <w:sz w:val="22"/>
          <w:szCs w:val="22"/>
        </w:rPr>
      </w:pPr>
      <w:r>
        <w:rPr>
          <w:sz w:val="22"/>
          <w:szCs w:val="22"/>
        </w:rPr>
        <w:t>Fulfillment of this commitment requires every Minister to assume responsibility as part of their respective duties, whether “</w:t>
      </w:r>
      <w:r w:rsidR="001A6000">
        <w:rPr>
          <w:sz w:val="22"/>
          <w:szCs w:val="22"/>
        </w:rPr>
        <w:t xml:space="preserve">authorized </w:t>
      </w:r>
      <w:r>
        <w:rPr>
          <w:sz w:val="22"/>
          <w:szCs w:val="22"/>
        </w:rPr>
        <w:t>clergy”, employee or volunteer.</w:t>
      </w:r>
    </w:p>
    <w:p w:rsidR="00803CE6" w:rsidRDefault="00803CE6">
      <w:pPr>
        <w:rPr>
          <w:sz w:val="22"/>
          <w:szCs w:val="22"/>
        </w:rPr>
      </w:pPr>
    </w:p>
    <w:p w:rsidR="00803CE6" w:rsidRDefault="00803CE6">
      <w:pPr>
        <w:rPr>
          <w:sz w:val="22"/>
          <w:szCs w:val="22"/>
        </w:rPr>
      </w:pPr>
      <w:r w:rsidRPr="00F8709C">
        <w:rPr>
          <w:b/>
          <w:sz w:val="22"/>
          <w:szCs w:val="22"/>
        </w:rPr>
        <w:t>Responsibility of Employees and Volunteers</w:t>
      </w:r>
      <w:r>
        <w:rPr>
          <w:sz w:val="22"/>
          <w:szCs w:val="22"/>
        </w:rPr>
        <w:t xml:space="preserve"> – </w:t>
      </w:r>
    </w:p>
    <w:p w:rsidR="00DB6BCA" w:rsidRDefault="004E7B25">
      <w:pPr>
        <w:rPr>
          <w:sz w:val="22"/>
          <w:szCs w:val="22"/>
        </w:rPr>
      </w:pPr>
      <w:r>
        <w:rPr>
          <w:sz w:val="22"/>
          <w:szCs w:val="22"/>
        </w:rPr>
        <w:t>Each employee or volunteer is obliga</w:t>
      </w:r>
      <w:r w:rsidR="00D92C2E">
        <w:rPr>
          <w:sz w:val="22"/>
          <w:szCs w:val="22"/>
        </w:rPr>
        <w:t xml:space="preserve">ted to fulfill the Code of Conduct </w:t>
      </w:r>
      <w:r w:rsidR="00183BC8">
        <w:rPr>
          <w:color w:val="FF0000"/>
          <w:sz w:val="22"/>
          <w:szCs w:val="22"/>
        </w:rPr>
        <w:t>(Appendix E)</w:t>
      </w:r>
      <w:r w:rsidR="00183BC8">
        <w:rPr>
          <w:sz w:val="22"/>
          <w:szCs w:val="22"/>
        </w:rPr>
        <w:t xml:space="preserve"> </w:t>
      </w:r>
      <w:r w:rsidR="00D92C2E">
        <w:rPr>
          <w:sz w:val="22"/>
          <w:szCs w:val="22"/>
        </w:rPr>
        <w:t>and M</w:t>
      </w:r>
      <w:r w:rsidR="00D93A09">
        <w:rPr>
          <w:sz w:val="22"/>
          <w:szCs w:val="22"/>
        </w:rPr>
        <w:t xml:space="preserve">inistry </w:t>
      </w:r>
      <w:r w:rsidR="00D92C2E">
        <w:rPr>
          <w:sz w:val="22"/>
          <w:szCs w:val="22"/>
        </w:rPr>
        <w:t>Standards</w:t>
      </w:r>
      <w:r w:rsidR="00183BC8">
        <w:rPr>
          <w:sz w:val="22"/>
          <w:szCs w:val="22"/>
        </w:rPr>
        <w:t xml:space="preserve"> </w:t>
      </w:r>
      <w:r w:rsidR="00183BC8">
        <w:rPr>
          <w:color w:val="FF0000"/>
          <w:sz w:val="22"/>
          <w:szCs w:val="22"/>
        </w:rPr>
        <w:t>(Appendix F)</w:t>
      </w:r>
      <w:r w:rsidR="00D92C2E">
        <w:rPr>
          <w:sz w:val="22"/>
          <w:szCs w:val="22"/>
        </w:rPr>
        <w:t xml:space="preserve"> both</w:t>
      </w:r>
      <w:r w:rsidR="00C44FCF">
        <w:rPr>
          <w:sz w:val="22"/>
          <w:szCs w:val="22"/>
        </w:rPr>
        <w:t xml:space="preserve"> by</w:t>
      </w:r>
      <w:r w:rsidR="00D92C2E">
        <w:rPr>
          <w:sz w:val="22"/>
          <w:szCs w:val="22"/>
        </w:rPr>
        <w:t xml:space="preserve"> living the standard and helping others to do the same.  Each is obligated to guide and gently correct others as they would in a circumstance of high </w:t>
      </w:r>
      <w:r w:rsidR="00C44FCF">
        <w:rPr>
          <w:sz w:val="22"/>
          <w:szCs w:val="22"/>
        </w:rPr>
        <w:t>personal</w:t>
      </w:r>
      <w:r w:rsidR="00D92C2E">
        <w:rPr>
          <w:sz w:val="22"/>
          <w:szCs w:val="22"/>
        </w:rPr>
        <w:t xml:space="preserve"> risk.  When another person, regardless of status, rank or power, repeats a violation of the Code of Conduct or M</w:t>
      </w:r>
      <w:r w:rsidR="00D93A09">
        <w:rPr>
          <w:sz w:val="22"/>
          <w:szCs w:val="22"/>
        </w:rPr>
        <w:t xml:space="preserve">inistry </w:t>
      </w:r>
      <w:r w:rsidR="00D92C2E">
        <w:rPr>
          <w:sz w:val="22"/>
          <w:szCs w:val="22"/>
        </w:rPr>
        <w:t xml:space="preserve">Standards, the employee/volunteer observer must report the violation to his/her own immediate supervisor, or the next level of authority if necessary.  </w:t>
      </w:r>
    </w:p>
    <w:p w:rsidR="00DB6BCA" w:rsidRDefault="00DB6BCA">
      <w:pPr>
        <w:rPr>
          <w:sz w:val="22"/>
          <w:szCs w:val="22"/>
        </w:rPr>
      </w:pPr>
    </w:p>
    <w:p w:rsidR="00803CE6" w:rsidRDefault="00DB6BCA">
      <w:pPr>
        <w:rPr>
          <w:sz w:val="22"/>
          <w:szCs w:val="22"/>
        </w:rPr>
      </w:pPr>
      <w:r>
        <w:rPr>
          <w:sz w:val="22"/>
          <w:szCs w:val="22"/>
        </w:rPr>
        <w:t xml:space="preserve">Reporting responsibility includes incidents of child-on-child sexual activity, </w:t>
      </w:r>
      <w:r w:rsidR="00C44FCF">
        <w:rPr>
          <w:sz w:val="22"/>
          <w:szCs w:val="22"/>
        </w:rPr>
        <w:t xml:space="preserve">dangerous behaviors, </w:t>
      </w:r>
      <w:r>
        <w:rPr>
          <w:sz w:val="22"/>
          <w:szCs w:val="22"/>
        </w:rPr>
        <w:t xml:space="preserve">employee-on-employee </w:t>
      </w:r>
      <w:r w:rsidR="00D93A09">
        <w:rPr>
          <w:sz w:val="22"/>
          <w:szCs w:val="22"/>
        </w:rPr>
        <w:t>“</w:t>
      </w:r>
      <w:r>
        <w:rPr>
          <w:sz w:val="22"/>
          <w:szCs w:val="22"/>
        </w:rPr>
        <w:t>sexual harassment</w:t>
      </w:r>
      <w:r w:rsidR="00D93A09">
        <w:rPr>
          <w:sz w:val="22"/>
          <w:szCs w:val="22"/>
        </w:rPr>
        <w:t>”</w:t>
      </w:r>
      <w:r>
        <w:rPr>
          <w:sz w:val="22"/>
          <w:szCs w:val="22"/>
        </w:rPr>
        <w:t>,</w:t>
      </w:r>
      <w:r w:rsidR="00213A0A">
        <w:rPr>
          <w:sz w:val="22"/>
          <w:szCs w:val="22"/>
        </w:rPr>
        <w:t xml:space="preserve"> </w:t>
      </w:r>
      <w:r>
        <w:rPr>
          <w:sz w:val="22"/>
          <w:szCs w:val="22"/>
        </w:rPr>
        <w:t xml:space="preserve">bullying of any kind, exploitation of a </w:t>
      </w:r>
      <w:r w:rsidR="00D93A09">
        <w:rPr>
          <w:sz w:val="22"/>
          <w:szCs w:val="22"/>
        </w:rPr>
        <w:t>“</w:t>
      </w:r>
      <w:r>
        <w:rPr>
          <w:sz w:val="22"/>
          <w:szCs w:val="22"/>
        </w:rPr>
        <w:t>vulnerable adult</w:t>
      </w:r>
      <w:r w:rsidR="00D93A09">
        <w:rPr>
          <w:sz w:val="22"/>
          <w:szCs w:val="22"/>
        </w:rPr>
        <w:t>”</w:t>
      </w:r>
      <w:r>
        <w:rPr>
          <w:sz w:val="22"/>
          <w:szCs w:val="22"/>
        </w:rPr>
        <w:t xml:space="preserve"> or </w:t>
      </w:r>
      <w:r w:rsidR="00C44FCF">
        <w:rPr>
          <w:sz w:val="22"/>
          <w:szCs w:val="22"/>
        </w:rPr>
        <w:t>circumstances</w:t>
      </w:r>
      <w:r>
        <w:rPr>
          <w:sz w:val="22"/>
          <w:szCs w:val="22"/>
        </w:rPr>
        <w:t xml:space="preserve"> which rise to the level of abuse requiring action by a “mandatory reporter”.</w:t>
      </w:r>
    </w:p>
    <w:p w:rsidR="00DB6BCA" w:rsidRDefault="00DB6BCA">
      <w:pPr>
        <w:rPr>
          <w:sz w:val="22"/>
          <w:szCs w:val="22"/>
        </w:rPr>
      </w:pPr>
    </w:p>
    <w:p w:rsidR="00832D4E" w:rsidRDefault="00803CE6">
      <w:pPr>
        <w:rPr>
          <w:sz w:val="22"/>
          <w:szCs w:val="22"/>
        </w:rPr>
      </w:pPr>
      <w:r w:rsidRPr="004E7B25">
        <w:rPr>
          <w:b/>
          <w:sz w:val="22"/>
          <w:szCs w:val="22"/>
        </w:rPr>
        <w:t xml:space="preserve">Responsibility of </w:t>
      </w:r>
      <w:r w:rsidR="001A6000">
        <w:rPr>
          <w:b/>
          <w:sz w:val="22"/>
          <w:szCs w:val="22"/>
        </w:rPr>
        <w:t>Authorized</w:t>
      </w:r>
      <w:r w:rsidRPr="004E7B25">
        <w:rPr>
          <w:b/>
          <w:sz w:val="22"/>
          <w:szCs w:val="22"/>
        </w:rPr>
        <w:t xml:space="preserve"> Clergy, Lay Leaders &amp; Supervisory Employees</w:t>
      </w:r>
      <w:r w:rsidR="00D866B0">
        <w:rPr>
          <w:b/>
          <w:sz w:val="22"/>
          <w:szCs w:val="22"/>
        </w:rPr>
        <w:t xml:space="preserve"> (Leaders)</w:t>
      </w:r>
      <w:r>
        <w:rPr>
          <w:sz w:val="22"/>
          <w:szCs w:val="22"/>
        </w:rPr>
        <w:t xml:space="preserve"> --</w:t>
      </w:r>
    </w:p>
    <w:p w:rsidR="00F44E6A" w:rsidRDefault="00F44E6A">
      <w:pPr>
        <w:rPr>
          <w:sz w:val="22"/>
          <w:szCs w:val="22"/>
        </w:rPr>
      </w:pPr>
      <w:r>
        <w:rPr>
          <w:sz w:val="22"/>
          <w:szCs w:val="22"/>
        </w:rPr>
        <w:t xml:space="preserve">(Your Church) expects that Ministers, and Leaders especially, will relate to each other in a cordial and professional manner and in matters of SafeConduct™ will support, </w:t>
      </w:r>
      <w:r w:rsidR="00166E54">
        <w:rPr>
          <w:sz w:val="22"/>
          <w:szCs w:val="22"/>
        </w:rPr>
        <w:t>encourage and mentor each other.</w:t>
      </w:r>
      <w:r>
        <w:rPr>
          <w:sz w:val="22"/>
          <w:szCs w:val="22"/>
        </w:rPr>
        <w:t xml:space="preserve"> </w:t>
      </w:r>
    </w:p>
    <w:p w:rsidR="00F44E6A" w:rsidRDefault="00F44E6A">
      <w:pPr>
        <w:rPr>
          <w:sz w:val="22"/>
          <w:szCs w:val="22"/>
        </w:rPr>
      </w:pPr>
    </w:p>
    <w:p w:rsidR="00803CE6" w:rsidRDefault="00CC6F20">
      <w:pPr>
        <w:rPr>
          <w:sz w:val="22"/>
          <w:szCs w:val="22"/>
        </w:rPr>
      </w:pPr>
      <w:r>
        <w:rPr>
          <w:sz w:val="22"/>
          <w:szCs w:val="22"/>
        </w:rPr>
        <w:t>Each person in a ministry leadership capacity is required to fulfill the standar</w:t>
      </w:r>
      <w:r w:rsidR="00D866B0">
        <w:rPr>
          <w:sz w:val="22"/>
          <w:szCs w:val="22"/>
        </w:rPr>
        <w:t xml:space="preserve">ds for </w:t>
      </w:r>
      <w:r w:rsidR="00D866B0" w:rsidRPr="00D866B0">
        <w:rPr>
          <w:b/>
          <w:sz w:val="22"/>
          <w:szCs w:val="22"/>
        </w:rPr>
        <w:t>Monitoring &amp; Supervision</w:t>
      </w:r>
      <w:r w:rsidR="00D866B0">
        <w:rPr>
          <w:sz w:val="22"/>
          <w:szCs w:val="22"/>
        </w:rPr>
        <w:t xml:space="preserve"> along with the </w:t>
      </w:r>
      <w:r w:rsidR="00D866B0" w:rsidRPr="00D866B0">
        <w:rPr>
          <w:b/>
          <w:sz w:val="22"/>
          <w:szCs w:val="22"/>
        </w:rPr>
        <w:t>Code of Conduct</w:t>
      </w:r>
      <w:r w:rsidR="00D866B0">
        <w:rPr>
          <w:sz w:val="22"/>
          <w:szCs w:val="22"/>
        </w:rPr>
        <w:t xml:space="preserve"> and </w:t>
      </w:r>
      <w:r w:rsidR="00D93A09">
        <w:rPr>
          <w:b/>
          <w:sz w:val="22"/>
          <w:szCs w:val="22"/>
        </w:rPr>
        <w:t>Ministry</w:t>
      </w:r>
      <w:r w:rsidR="00D866B0" w:rsidRPr="00D866B0">
        <w:rPr>
          <w:b/>
          <w:sz w:val="22"/>
          <w:szCs w:val="22"/>
        </w:rPr>
        <w:t xml:space="preserve"> Standards</w:t>
      </w:r>
      <w:r w:rsidR="00D866B0">
        <w:rPr>
          <w:sz w:val="22"/>
          <w:szCs w:val="22"/>
        </w:rPr>
        <w:t xml:space="preserve">.  Church </w:t>
      </w:r>
      <w:r w:rsidR="00213A0A">
        <w:rPr>
          <w:sz w:val="22"/>
          <w:szCs w:val="22"/>
        </w:rPr>
        <w:t>L</w:t>
      </w:r>
      <w:r w:rsidR="00D866B0">
        <w:rPr>
          <w:sz w:val="22"/>
          <w:szCs w:val="22"/>
        </w:rPr>
        <w:t xml:space="preserve">eaders shall foster SafeConduct™ by example and by </w:t>
      </w:r>
      <w:r w:rsidR="00166E54">
        <w:rPr>
          <w:sz w:val="22"/>
          <w:szCs w:val="22"/>
        </w:rPr>
        <w:t xml:space="preserve">correcting, </w:t>
      </w:r>
      <w:r w:rsidR="00D866B0">
        <w:rPr>
          <w:sz w:val="22"/>
          <w:szCs w:val="22"/>
        </w:rPr>
        <w:t xml:space="preserve">mentoring and counseling followed by </w:t>
      </w:r>
      <w:r w:rsidR="00183BC8">
        <w:rPr>
          <w:sz w:val="22"/>
          <w:szCs w:val="22"/>
        </w:rPr>
        <w:t>“</w:t>
      </w:r>
      <w:r w:rsidR="00D866B0">
        <w:rPr>
          <w:sz w:val="22"/>
          <w:szCs w:val="22"/>
        </w:rPr>
        <w:t>progressive discipline</w:t>
      </w:r>
      <w:r w:rsidR="00183BC8">
        <w:rPr>
          <w:sz w:val="22"/>
          <w:szCs w:val="22"/>
        </w:rPr>
        <w:t>”</w:t>
      </w:r>
      <w:r w:rsidR="00D866B0">
        <w:rPr>
          <w:sz w:val="22"/>
          <w:szCs w:val="22"/>
        </w:rPr>
        <w:t>.  Whether upon direct observation or as a result of reports from others, each church Leader shall take affirmative steps to correct behavior or enforce policies.  Each Leader shall document by notes in an individual file actions taken to counsel and correct individuals to include verbal warnings or written notices.</w:t>
      </w:r>
    </w:p>
    <w:p w:rsidR="00F44E6A" w:rsidRDefault="00F44E6A">
      <w:pPr>
        <w:rPr>
          <w:sz w:val="22"/>
          <w:szCs w:val="22"/>
        </w:rPr>
      </w:pPr>
    </w:p>
    <w:p w:rsidR="00F44E6A" w:rsidRDefault="00F44E6A">
      <w:pPr>
        <w:rPr>
          <w:sz w:val="22"/>
          <w:szCs w:val="22"/>
        </w:rPr>
      </w:pPr>
      <w:r>
        <w:rPr>
          <w:sz w:val="22"/>
          <w:szCs w:val="22"/>
        </w:rPr>
        <w:t>At such time as verbal warning</w:t>
      </w:r>
      <w:r w:rsidR="00D93A09">
        <w:rPr>
          <w:sz w:val="22"/>
          <w:szCs w:val="22"/>
        </w:rPr>
        <w:t>s</w:t>
      </w:r>
      <w:r>
        <w:rPr>
          <w:sz w:val="22"/>
          <w:szCs w:val="22"/>
        </w:rPr>
        <w:t xml:space="preserve"> are found to be ineffective and a written notice is required in order to correct behavior, each Leader shall do so with the advice and approval of his/her supervisor.  A </w:t>
      </w:r>
      <w:r w:rsidR="0061702A">
        <w:rPr>
          <w:sz w:val="22"/>
          <w:szCs w:val="22"/>
        </w:rPr>
        <w:t>L</w:t>
      </w:r>
      <w:r>
        <w:rPr>
          <w:sz w:val="22"/>
          <w:szCs w:val="22"/>
        </w:rPr>
        <w:t>eader may proceed to a higher level of supervision if he/she feels there is a conflict of interest created by another r</w:t>
      </w:r>
      <w:r w:rsidR="00213A0A">
        <w:rPr>
          <w:sz w:val="22"/>
          <w:szCs w:val="22"/>
        </w:rPr>
        <w:t>elationship such as family ties</w:t>
      </w:r>
      <w:r w:rsidR="00BC1BF5">
        <w:rPr>
          <w:sz w:val="22"/>
          <w:szCs w:val="22"/>
        </w:rPr>
        <w:t>.3333</w:t>
      </w:r>
    </w:p>
    <w:p w:rsidR="00D866B0" w:rsidRDefault="00D866B0">
      <w:pPr>
        <w:rPr>
          <w:sz w:val="22"/>
          <w:szCs w:val="22"/>
        </w:rPr>
      </w:pPr>
    </w:p>
    <w:p w:rsidR="00D866B0" w:rsidRDefault="0020721B">
      <w:pPr>
        <w:rPr>
          <w:sz w:val="22"/>
          <w:szCs w:val="22"/>
        </w:rPr>
      </w:pPr>
      <w:r>
        <w:rPr>
          <w:sz w:val="22"/>
          <w:szCs w:val="22"/>
        </w:rPr>
        <w:t>At such time as warnings, verbal and written, are deemed unsuccessful, and termination from ministry, employment or volunteer status is required, a termination letter shall be issued only with the authority and over the signature of the (Chair, Employment Committee).</w:t>
      </w:r>
    </w:p>
    <w:p w:rsidR="00C44FCF" w:rsidRDefault="00C44FCF">
      <w:pPr>
        <w:rPr>
          <w:sz w:val="22"/>
          <w:szCs w:val="22"/>
        </w:rPr>
      </w:pPr>
    </w:p>
    <w:p w:rsidR="00465D58" w:rsidRDefault="00C44FCF">
      <w:pPr>
        <w:rPr>
          <w:sz w:val="22"/>
          <w:szCs w:val="22"/>
        </w:rPr>
      </w:pPr>
      <w:r>
        <w:rPr>
          <w:sz w:val="22"/>
          <w:szCs w:val="22"/>
        </w:rPr>
        <w:t>A Leader may be expected to recuse him/herself from the reporting and disciplinary process in situations where there appears to be a conflict as a result of family ties or out</w:t>
      </w:r>
      <w:r w:rsidR="0004441F">
        <w:rPr>
          <w:sz w:val="22"/>
          <w:szCs w:val="22"/>
        </w:rPr>
        <w:t>side</w:t>
      </w:r>
      <w:r>
        <w:rPr>
          <w:sz w:val="22"/>
          <w:szCs w:val="22"/>
        </w:rPr>
        <w:t>-of-church relationships</w:t>
      </w:r>
      <w:r w:rsidR="00D93A09">
        <w:rPr>
          <w:sz w:val="22"/>
          <w:szCs w:val="22"/>
        </w:rPr>
        <w:t xml:space="preserve">, but may not do so when </w:t>
      </w:r>
      <w:r w:rsidR="000A17F5">
        <w:rPr>
          <w:sz w:val="22"/>
          <w:szCs w:val="22"/>
        </w:rPr>
        <w:t>he/she is a “mandatory reporter” as prescribed by (your State) law</w:t>
      </w:r>
      <w:r w:rsidR="0004441F">
        <w:rPr>
          <w:sz w:val="22"/>
          <w:szCs w:val="22"/>
        </w:rPr>
        <w:t xml:space="preserve">. </w:t>
      </w:r>
    </w:p>
    <w:p w:rsidR="00803CE6" w:rsidRDefault="00803CE6">
      <w:pPr>
        <w:rPr>
          <w:sz w:val="22"/>
          <w:szCs w:val="22"/>
        </w:rPr>
      </w:pPr>
    </w:p>
    <w:p w:rsidR="00803CE6" w:rsidRDefault="00803CE6">
      <w:pPr>
        <w:rPr>
          <w:sz w:val="22"/>
          <w:szCs w:val="22"/>
        </w:rPr>
      </w:pPr>
      <w:r w:rsidRPr="00F8709C">
        <w:rPr>
          <w:b/>
          <w:sz w:val="22"/>
          <w:szCs w:val="22"/>
        </w:rPr>
        <w:t>Responsibility of Mandatory Reporters</w:t>
      </w:r>
      <w:r>
        <w:rPr>
          <w:sz w:val="22"/>
          <w:szCs w:val="22"/>
        </w:rPr>
        <w:t xml:space="preserve"> -- </w:t>
      </w:r>
    </w:p>
    <w:p w:rsidR="00166E54" w:rsidRDefault="00F8709C">
      <w:pPr>
        <w:rPr>
          <w:sz w:val="22"/>
          <w:szCs w:val="22"/>
        </w:rPr>
      </w:pPr>
      <w:r>
        <w:rPr>
          <w:sz w:val="22"/>
          <w:szCs w:val="22"/>
        </w:rPr>
        <w:t xml:space="preserve">Regardless of procedures outlined herein, each person who is considered a “mandatory reporter” under the statutes of (Your State) shall in good faith report: (reportable “abuse” as defined by (Your State).  </w:t>
      </w:r>
      <w:r w:rsidRPr="00F8709C">
        <w:rPr>
          <w:b/>
          <w:sz w:val="22"/>
          <w:szCs w:val="22"/>
        </w:rPr>
        <w:t>Example: CT</w:t>
      </w:r>
      <w:r>
        <w:rPr>
          <w:sz w:val="22"/>
          <w:szCs w:val="22"/>
        </w:rPr>
        <w:t xml:space="preserve"> – “Physical, sexual, or mental abuse infl</w:t>
      </w:r>
      <w:r w:rsidR="000A17F5">
        <w:rPr>
          <w:sz w:val="22"/>
          <w:szCs w:val="22"/>
        </w:rPr>
        <w:t>i</w:t>
      </w:r>
      <w:r>
        <w:rPr>
          <w:sz w:val="22"/>
          <w:szCs w:val="22"/>
        </w:rPr>
        <w:t xml:space="preserve">cted by a person responsible for a child’s health, welfare or care, or by a person given access to such child by such responsible person.”  </w:t>
      </w:r>
    </w:p>
    <w:p w:rsidR="00166E54" w:rsidRDefault="00166E54">
      <w:pPr>
        <w:rPr>
          <w:sz w:val="22"/>
          <w:szCs w:val="22"/>
        </w:rPr>
      </w:pPr>
    </w:p>
    <w:p w:rsidR="00166E54" w:rsidRDefault="00166E54">
      <w:pPr>
        <w:rPr>
          <w:sz w:val="22"/>
          <w:szCs w:val="22"/>
        </w:rPr>
      </w:pPr>
      <w:r>
        <w:rPr>
          <w:sz w:val="22"/>
          <w:szCs w:val="22"/>
        </w:rPr>
        <w:t>(Your Church) prefers that a “mandatory reporter” first report circumstances requiring reporting to authorities to (Chair, Employment Committee).  Without delay, the highest level leader who is considered to be a “man</w:t>
      </w:r>
      <w:r w:rsidR="0020721B">
        <w:rPr>
          <w:sz w:val="22"/>
          <w:szCs w:val="22"/>
        </w:rPr>
        <w:t xml:space="preserve">datory reporter” </w:t>
      </w:r>
      <w:r>
        <w:rPr>
          <w:sz w:val="22"/>
          <w:szCs w:val="22"/>
        </w:rPr>
        <w:t>shall make the initial report to police or child welfare authorities</w:t>
      </w:r>
      <w:r w:rsidR="0020721B">
        <w:rPr>
          <w:sz w:val="22"/>
          <w:szCs w:val="22"/>
        </w:rPr>
        <w:t xml:space="preserve"> on behalf of (Your Church).</w:t>
      </w:r>
    </w:p>
    <w:p w:rsidR="00166E54" w:rsidRDefault="00166E54">
      <w:pPr>
        <w:rPr>
          <w:sz w:val="22"/>
          <w:szCs w:val="22"/>
        </w:rPr>
      </w:pPr>
    </w:p>
    <w:p w:rsidR="00166E54" w:rsidRDefault="00166E54" w:rsidP="00166E54">
      <w:pPr>
        <w:rPr>
          <w:sz w:val="22"/>
          <w:szCs w:val="22"/>
        </w:rPr>
      </w:pPr>
      <w:r>
        <w:rPr>
          <w:sz w:val="22"/>
          <w:szCs w:val="22"/>
        </w:rPr>
        <w:t>Nothing in this policy shall be considered a restraint of an individual’s statutory obligation to report</w:t>
      </w:r>
      <w:r w:rsidR="0020721B">
        <w:rPr>
          <w:sz w:val="22"/>
          <w:szCs w:val="22"/>
        </w:rPr>
        <w:t xml:space="preserve"> to authorities</w:t>
      </w:r>
      <w:r>
        <w:rPr>
          <w:sz w:val="22"/>
          <w:szCs w:val="22"/>
        </w:rPr>
        <w:t>.</w:t>
      </w:r>
      <w:r w:rsidR="0061702A">
        <w:rPr>
          <w:sz w:val="22"/>
          <w:szCs w:val="22"/>
        </w:rPr>
        <w:t xml:space="preserve">  Furthermore, no person shall be restrained from reporting an incident on the basis that (s)he is not a “mandatory reporter”.</w:t>
      </w:r>
    </w:p>
    <w:p w:rsidR="0020721B" w:rsidRDefault="0020721B" w:rsidP="00166E54">
      <w:pPr>
        <w:rPr>
          <w:sz w:val="22"/>
          <w:szCs w:val="22"/>
        </w:rPr>
      </w:pPr>
    </w:p>
    <w:p w:rsidR="0020721B" w:rsidRPr="00213A0A" w:rsidRDefault="0029729A" w:rsidP="00166E54">
      <w:pPr>
        <w:rPr>
          <w:b/>
          <w:sz w:val="22"/>
          <w:szCs w:val="22"/>
        </w:rPr>
      </w:pPr>
      <w:r>
        <w:rPr>
          <w:b/>
          <w:sz w:val="22"/>
          <w:szCs w:val="22"/>
        </w:rPr>
        <w:t xml:space="preserve">Other </w:t>
      </w:r>
      <w:r w:rsidR="00213A0A" w:rsidRPr="00213A0A">
        <w:rPr>
          <w:b/>
          <w:sz w:val="22"/>
          <w:szCs w:val="22"/>
        </w:rPr>
        <w:t xml:space="preserve">Reportable Abuse – </w:t>
      </w:r>
    </w:p>
    <w:p w:rsidR="00213A0A" w:rsidRDefault="00213A0A" w:rsidP="00166E54">
      <w:pPr>
        <w:rPr>
          <w:sz w:val="22"/>
          <w:szCs w:val="22"/>
        </w:rPr>
      </w:pPr>
      <w:r>
        <w:rPr>
          <w:sz w:val="22"/>
          <w:szCs w:val="22"/>
        </w:rPr>
        <w:t>While the State has defined abuse for the purpose of child protection statutes and mandatory reporting, other kinds of abuse occur which are outside the bounds of SafeConduct™ and to which (Your Church) requires a response.  The following circumstances constitute reportable abuse which require response to include counseling, correction, progressive discipline and termination.</w:t>
      </w:r>
    </w:p>
    <w:p w:rsidR="00213A0A" w:rsidRPr="0029729A" w:rsidRDefault="00831B1F" w:rsidP="00136969">
      <w:pPr>
        <w:pStyle w:val="ListParagraph"/>
        <w:numPr>
          <w:ilvl w:val="0"/>
          <w:numId w:val="21"/>
        </w:numPr>
        <w:rPr>
          <w:sz w:val="22"/>
          <w:szCs w:val="22"/>
        </w:rPr>
      </w:pPr>
      <w:r w:rsidRPr="0029729A">
        <w:rPr>
          <w:sz w:val="22"/>
          <w:szCs w:val="22"/>
        </w:rPr>
        <w:t>Child-on-child sexual activity</w:t>
      </w:r>
      <w:r w:rsidR="000A17F5">
        <w:rPr>
          <w:sz w:val="22"/>
          <w:szCs w:val="22"/>
        </w:rPr>
        <w:t>;</w:t>
      </w:r>
    </w:p>
    <w:p w:rsidR="003349D4" w:rsidRPr="0029729A" w:rsidRDefault="003349D4" w:rsidP="00136969">
      <w:pPr>
        <w:pStyle w:val="ListParagraph"/>
        <w:numPr>
          <w:ilvl w:val="0"/>
          <w:numId w:val="21"/>
        </w:numPr>
        <w:rPr>
          <w:sz w:val="22"/>
          <w:szCs w:val="22"/>
        </w:rPr>
      </w:pPr>
      <w:r w:rsidRPr="0029729A">
        <w:rPr>
          <w:sz w:val="22"/>
          <w:szCs w:val="22"/>
        </w:rPr>
        <w:t>Dangerous behaviors</w:t>
      </w:r>
      <w:r w:rsidR="0029729A" w:rsidRPr="0029729A">
        <w:rPr>
          <w:sz w:val="22"/>
          <w:szCs w:val="22"/>
        </w:rPr>
        <w:t xml:space="preserve"> (hazing, truth or dare,</w:t>
      </w:r>
      <w:r w:rsidR="008105BD">
        <w:rPr>
          <w:sz w:val="22"/>
          <w:szCs w:val="22"/>
        </w:rPr>
        <w:t xml:space="preserve"> drinking,</w:t>
      </w:r>
      <w:r w:rsidR="0029729A" w:rsidRPr="0029729A">
        <w:rPr>
          <w:sz w:val="22"/>
          <w:szCs w:val="22"/>
        </w:rPr>
        <w:t xml:space="preserve"> etc.)</w:t>
      </w:r>
      <w:r w:rsidR="000A17F5">
        <w:rPr>
          <w:sz w:val="22"/>
          <w:szCs w:val="22"/>
        </w:rPr>
        <w:t>;</w:t>
      </w:r>
    </w:p>
    <w:p w:rsidR="003349D4" w:rsidRPr="0029729A" w:rsidRDefault="003349D4" w:rsidP="00136969">
      <w:pPr>
        <w:pStyle w:val="ListParagraph"/>
        <w:numPr>
          <w:ilvl w:val="0"/>
          <w:numId w:val="21"/>
        </w:numPr>
        <w:rPr>
          <w:sz w:val="22"/>
          <w:szCs w:val="22"/>
        </w:rPr>
      </w:pPr>
      <w:r w:rsidRPr="0029729A">
        <w:rPr>
          <w:sz w:val="22"/>
          <w:szCs w:val="22"/>
        </w:rPr>
        <w:t>Bullying, whether child-</w:t>
      </w:r>
      <w:r w:rsidR="00FD529B">
        <w:rPr>
          <w:sz w:val="22"/>
          <w:szCs w:val="22"/>
        </w:rPr>
        <w:t>on</w:t>
      </w:r>
      <w:r w:rsidRPr="0029729A">
        <w:rPr>
          <w:sz w:val="22"/>
          <w:szCs w:val="22"/>
        </w:rPr>
        <w:t>-child or adult-</w:t>
      </w:r>
      <w:r w:rsidR="00FD529B">
        <w:rPr>
          <w:sz w:val="22"/>
          <w:szCs w:val="22"/>
        </w:rPr>
        <w:t>on</w:t>
      </w:r>
      <w:r w:rsidRPr="0029729A">
        <w:rPr>
          <w:sz w:val="22"/>
          <w:szCs w:val="22"/>
        </w:rPr>
        <w:t>-child</w:t>
      </w:r>
      <w:r w:rsidR="000A17F5">
        <w:rPr>
          <w:sz w:val="22"/>
          <w:szCs w:val="22"/>
        </w:rPr>
        <w:t>;</w:t>
      </w:r>
    </w:p>
    <w:p w:rsidR="003349D4" w:rsidRDefault="003349D4" w:rsidP="00136969">
      <w:pPr>
        <w:pStyle w:val="ListParagraph"/>
        <w:numPr>
          <w:ilvl w:val="0"/>
          <w:numId w:val="21"/>
        </w:numPr>
        <w:rPr>
          <w:sz w:val="22"/>
          <w:szCs w:val="22"/>
        </w:rPr>
      </w:pPr>
      <w:r w:rsidRPr="0029729A">
        <w:rPr>
          <w:sz w:val="22"/>
          <w:szCs w:val="22"/>
        </w:rPr>
        <w:t xml:space="preserve">Exploitation of a </w:t>
      </w:r>
      <w:r w:rsidR="00FD529B">
        <w:rPr>
          <w:sz w:val="22"/>
          <w:szCs w:val="22"/>
        </w:rPr>
        <w:t>“</w:t>
      </w:r>
      <w:r w:rsidRPr="0029729A">
        <w:rPr>
          <w:sz w:val="22"/>
          <w:szCs w:val="22"/>
        </w:rPr>
        <w:t>vulnerable adult</w:t>
      </w:r>
      <w:r w:rsidR="00FD529B">
        <w:rPr>
          <w:sz w:val="22"/>
          <w:szCs w:val="22"/>
        </w:rPr>
        <w:t>”</w:t>
      </w:r>
      <w:r w:rsidRPr="0029729A">
        <w:rPr>
          <w:sz w:val="22"/>
          <w:szCs w:val="22"/>
        </w:rPr>
        <w:t>, physically, mentally or financially</w:t>
      </w:r>
      <w:r w:rsidR="004B38E7">
        <w:rPr>
          <w:sz w:val="22"/>
          <w:szCs w:val="22"/>
        </w:rPr>
        <w:t>.</w:t>
      </w:r>
    </w:p>
    <w:p w:rsidR="007D4DBD" w:rsidRDefault="007D4DBD" w:rsidP="007D4DBD">
      <w:pPr>
        <w:rPr>
          <w:sz w:val="22"/>
          <w:szCs w:val="22"/>
        </w:rPr>
      </w:pPr>
    </w:p>
    <w:p w:rsidR="007D4DBD" w:rsidRPr="007D4DBD" w:rsidRDefault="007D4DBD" w:rsidP="007D4DBD">
      <w:pPr>
        <w:rPr>
          <w:sz w:val="22"/>
          <w:szCs w:val="22"/>
        </w:rPr>
      </w:pPr>
      <w:r w:rsidRPr="007D4DBD">
        <w:rPr>
          <w:sz w:val="22"/>
          <w:szCs w:val="22"/>
        </w:rPr>
        <w:t>All such activity shall be reported by Employees/Volunteers or Leaders in the same manner as any violation of the Code of Conduct or Ministry Standards.  In the event of out-of-program circumstances where there is not an identifiable direct Minister supervisor, reports shall be made to the (Chair, Employment Committee) or Ombudsman.</w:t>
      </w:r>
    </w:p>
    <w:p w:rsidR="004B38E7" w:rsidRDefault="004B38E7" w:rsidP="004B38E7">
      <w:pPr>
        <w:rPr>
          <w:sz w:val="22"/>
          <w:szCs w:val="22"/>
        </w:rPr>
      </w:pPr>
    </w:p>
    <w:p w:rsidR="004B38E7" w:rsidRPr="004B38E7" w:rsidRDefault="004B38E7" w:rsidP="004B38E7">
      <w:pPr>
        <w:rPr>
          <w:b/>
          <w:sz w:val="22"/>
          <w:szCs w:val="22"/>
        </w:rPr>
      </w:pPr>
      <w:r w:rsidRPr="004B38E7">
        <w:rPr>
          <w:b/>
          <w:sz w:val="22"/>
          <w:szCs w:val="22"/>
        </w:rPr>
        <w:t>Other Disciplinary Processes –</w:t>
      </w:r>
    </w:p>
    <w:p w:rsidR="004B38E7" w:rsidRPr="004B38E7" w:rsidRDefault="004B38E7" w:rsidP="004B38E7">
      <w:pPr>
        <w:rPr>
          <w:sz w:val="22"/>
          <w:szCs w:val="22"/>
        </w:rPr>
      </w:pPr>
      <w:r>
        <w:rPr>
          <w:sz w:val="22"/>
          <w:szCs w:val="22"/>
        </w:rPr>
        <w:t>Other behaviors not necessarily involving children o</w:t>
      </w:r>
      <w:r w:rsidR="007D4DBD">
        <w:rPr>
          <w:sz w:val="22"/>
          <w:szCs w:val="22"/>
        </w:rPr>
        <w:t>r</w:t>
      </w:r>
      <w:r>
        <w:rPr>
          <w:sz w:val="22"/>
          <w:szCs w:val="22"/>
        </w:rPr>
        <w:t xml:space="preserve"> “vulnerable adults”, or which may not be considered strictly illegal, are subject to other disciplinary practices as may be set out in governing documents of the congregation or </w:t>
      </w:r>
      <w:r w:rsidR="00DF5457">
        <w:rPr>
          <w:sz w:val="22"/>
          <w:szCs w:val="22"/>
        </w:rPr>
        <w:t xml:space="preserve">of </w:t>
      </w:r>
      <w:r>
        <w:rPr>
          <w:sz w:val="22"/>
          <w:szCs w:val="22"/>
        </w:rPr>
        <w:t xml:space="preserve">the denomination.  Behaviors subject to other adjudication may include </w:t>
      </w:r>
      <w:r w:rsidR="007D4DBD">
        <w:rPr>
          <w:sz w:val="22"/>
          <w:szCs w:val="22"/>
        </w:rPr>
        <w:t>but</w:t>
      </w:r>
      <w:r>
        <w:rPr>
          <w:sz w:val="22"/>
          <w:szCs w:val="22"/>
        </w:rPr>
        <w:t xml:space="preserve"> are not limited to:</w:t>
      </w:r>
    </w:p>
    <w:p w:rsidR="003349D4" w:rsidRPr="0029729A" w:rsidRDefault="00FD529B" w:rsidP="009C37C7">
      <w:pPr>
        <w:pStyle w:val="ListParagraph"/>
        <w:numPr>
          <w:ilvl w:val="0"/>
          <w:numId w:val="37"/>
        </w:numPr>
        <w:rPr>
          <w:sz w:val="22"/>
          <w:szCs w:val="22"/>
        </w:rPr>
      </w:pPr>
      <w:r>
        <w:rPr>
          <w:sz w:val="22"/>
          <w:szCs w:val="22"/>
        </w:rPr>
        <w:t>“</w:t>
      </w:r>
      <w:r w:rsidR="003349D4" w:rsidRPr="0029729A">
        <w:rPr>
          <w:sz w:val="22"/>
          <w:szCs w:val="22"/>
        </w:rPr>
        <w:t>Sexual harassment</w:t>
      </w:r>
      <w:r>
        <w:rPr>
          <w:sz w:val="22"/>
          <w:szCs w:val="22"/>
        </w:rPr>
        <w:t>”</w:t>
      </w:r>
      <w:r w:rsidR="003349D4" w:rsidRPr="0029729A">
        <w:rPr>
          <w:sz w:val="22"/>
          <w:szCs w:val="22"/>
        </w:rPr>
        <w:t>, whether among employees or volunteers</w:t>
      </w:r>
      <w:r w:rsidR="000A17F5">
        <w:rPr>
          <w:sz w:val="22"/>
          <w:szCs w:val="22"/>
        </w:rPr>
        <w:t>;</w:t>
      </w:r>
    </w:p>
    <w:p w:rsidR="003349D4" w:rsidRPr="0029729A" w:rsidRDefault="003349D4" w:rsidP="009C37C7">
      <w:pPr>
        <w:pStyle w:val="ListParagraph"/>
        <w:numPr>
          <w:ilvl w:val="0"/>
          <w:numId w:val="37"/>
        </w:numPr>
        <w:rPr>
          <w:sz w:val="22"/>
          <w:szCs w:val="22"/>
        </w:rPr>
      </w:pPr>
      <w:r w:rsidRPr="0029729A">
        <w:rPr>
          <w:sz w:val="22"/>
          <w:szCs w:val="22"/>
        </w:rPr>
        <w:t>Clergy professional boundary violations</w:t>
      </w:r>
      <w:r w:rsidR="000A17F5">
        <w:rPr>
          <w:sz w:val="22"/>
          <w:szCs w:val="22"/>
        </w:rPr>
        <w:t>;</w:t>
      </w:r>
    </w:p>
    <w:p w:rsidR="0029729A" w:rsidRDefault="00FD529B" w:rsidP="009C37C7">
      <w:pPr>
        <w:pStyle w:val="ListParagraph"/>
        <w:numPr>
          <w:ilvl w:val="0"/>
          <w:numId w:val="37"/>
        </w:numPr>
        <w:rPr>
          <w:sz w:val="22"/>
          <w:szCs w:val="22"/>
        </w:rPr>
      </w:pPr>
      <w:r>
        <w:rPr>
          <w:sz w:val="22"/>
          <w:szCs w:val="22"/>
        </w:rPr>
        <w:t>“</w:t>
      </w:r>
      <w:r w:rsidR="0029729A" w:rsidRPr="0029729A">
        <w:rPr>
          <w:sz w:val="22"/>
          <w:szCs w:val="22"/>
        </w:rPr>
        <w:t>Sexual exploitation</w:t>
      </w:r>
      <w:r>
        <w:rPr>
          <w:sz w:val="22"/>
          <w:szCs w:val="22"/>
        </w:rPr>
        <w:t>”</w:t>
      </w:r>
      <w:r w:rsidR="000A17F5">
        <w:rPr>
          <w:sz w:val="22"/>
          <w:szCs w:val="22"/>
        </w:rPr>
        <w:t>;</w:t>
      </w:r>
    </w:p>
    <w:p w:rsidR="0029729A" w:rsidRDefault="0029729A" w:rsidP="009C37C7">
      <w:pPr>
        <w:pStyle w:val="ListParagraph"/>
        <w:numPr>
          <w:ilvl w:val="0"/>
          <w:numId w:val="37"/>
        </w:numPr>
        <w:rPr>
          <w:sz w:val="22"/>
          <w:szCs w:val="22"/>
        </w:rPr>
      </w:pPr>
      <w:r>
        <w:rPr>
          <w:sz w:val="22"/>
          <w:szCs w:val="22"/>
        </w:rPr>
        <w:t>Sexual relationships between a Minister and a minor even though permitted by law.</w:t>
      </w:r>
    </w:p>
    <w:p w:rsidR="0029729A" w:rsidRDefault="0029729A" w:rsidP="00166E54">
      <w:pPr>
        <w:rPr>
          <w:sz w:val="22"/>
          <w:szCs w:val="22"/>
        </w:rPr>
      </w:pPr>
    </w:p>
    <w:p w:rsidR="004E7B25" w:rsidRDefault="0029729A" w:rsidP="00D30959">
      <w:pPr>
        <w:rPr>
          <w:sz w:val="22"/>
          <w:szCs w:val="22"/>
        </w:rPr>
      </w:pPr>
      <w:r>
        <w:rPr>
          <w:sz w:val="22"/>
          <w:szCs w:val="22"/>
        </w:rPr>
        <w:t xml:space="preserve">All such activity shall be reported by Employees/Volunteers or Leaders </w:t>
      </w:r>
      <w:r w:rsidR="000A17F5">
        <w:rPr>
          <w:sz w:val="22"/>
          <w:szCs w:val="22"/>
        </w:rPr>
        <w:t>in the same manner as</w:t>
      </w:r>
      <w:r>
        <w:rPr>
          <w:sz w:val="22"/>
          <w:szCs w:val="22"/>
        </w:rPr>
        <w:t xml:space="preserve"> any violation of the Code of Conduct or M</w:t>
      </w:r>
      <w:r w:rsidR="000A17F5">
        <w:rPr>
          <w:sz w:val="22"/>
          <w:szCs w:val="22"/>
        </w:rPr>
        <w:t>inistry Standard</w:t>
      </w:r>
      <w:r>
        <w:rPr>
          <w:sz w:val="22"/>
          <w:szCs w:val="22"/>
        </w:rPr>
        <w:t xml:space="preserve">s.  In the event of out-of-program circumstances where there is not an identifiable direct Minister supervisor, reports shall be made to the (Chair, Employment Committee) or </w:t>
      </w:r>
      <w:r w:rsidR="008105BD">
        <w:rPr>
          <w:sz w:val="22"/>
          <w:szCs w:val="22"/>
        </w:rPr>
        <w:t>Ombudsman.</w:t>
      </w:r>
    </w:p>
    <w:p w:rsidR="008105BD" w:rsidRDefault="008105BD" w:rsidP="00D30959">
      <w:pPr>
        <w:rPr>
          <w:sz w:val="22"/>
          <w:szCs w:val="22"/>
        </w:rPr>
      </w:pPr>
    </w:p>
    <w:p w:rsidR="00465D58" w:rsidRPr="005975AD" w:rsidRDefault="00465D58" w:rsidP="00465D58">
      <w:pPr>
        <w:rPr>
          <w:b/>
          <w:sz w:val="22"/>
          <w:szCs w:val="22"/>
        </w:rPr>
      </w:pPr>
      <w:r w:rsidRPr="005975AD">
        <w:rPr>
          <w:b/>
          <w:sz w:val="22"/>
          <w:szCs w:val="22"/>
        </w:rPr>
        <w:t xml:space="preserve">Cooperation with Investigations – </w:t>
      </w:r>
    </w:p>
    <w:p w:rsidR="00465D58" w:rsidRDefault="00465D58" w:rsidP="00465D58">
      <w:pPr>
        <w:autoSpaceDE w:val="0"/>
        <w:autoSpaceDN w:val="0"/>
        <w:adjustRightInd w:val="0"/>
        <w:rPr>
          <w:sz w:val="22"/>
          <w:szCs w:val="22"/>
        </w:rPr>
      </w:pPr>
      <w:r>
        <w:rPr>
          <w:sz w:val="22"/>
          <w:szCs w:val="22"/>
        </w:rPr>
        <w:t xml:space="preserve">(Your Church) </w:t>
      </w:r>
      <w:r w:rsidRPr="005975AD">
        <w:rPr>
          <w:sz w:val="22"/>
          <w:szCs w:val="22"/>
        </w:rPr>
        <w:t xml:space="preserve">expects and requires the cooperation of all </w:t>
      </w:r>
      <w:r>
        <w:rPr>
          <w:sz w:val="22"/>
          <w:szCs w:val="22"/>
        </w:rPr>
        <w:t xml:space="preserve">Ministers and other employees in the investigation of violations of the Code of Conduct, Ministry Standards or other misconduct, </w:t>
      </w:r>
      <w:r w:rsidRPr="005975AD">
        <w:rPr>
          <w:sz w:val="22"/>
          <w:szCs w:val="22"/>
        </w:rPr>
        <w:t xml:space="preserve">including </w:t>
      </w:r>
      <w:r>
        <w:rPr>
          <w:sz w:val="22"/>
          <w:szCs w:val="22"/>
        </w:rPr>
        <w:t>a</w:t>
      </w:r>
      <w:r w:rsidRPr="005975AD">
        <w:rPr>
          <w:sz w:val="22"/>
          <w:szCs w:val="22"/>
        </w:rPr>
        <w:t xml:space="preserve"> complainant, witness, and the accused offender. </w:t>
      </w:r>
      <w:r>
        <w:rPr>
          <w:sz w:val="22"/>
          <w:szCs w:val="22"/>
        </w:rPr>
        <w:t>We may</w:t>
      </w:r>
      <w:r w:rsidRPr="005975AD">
        <w:rPr>
          <w:sz w:val="22"/>
          <w:szCs w:val="22"/>
        </w:rPr>
        <w:t xml:space="preserve"> interview</w:t>
      </w:r>
      <w:r>
        <w:rPr>
          <w:sz w:val="22"/>
          <w:szCs w:val="22"/>
        </w:rPr>
        <w:t xml:space="preserve"> </w:t>
      </w:r>
      <w:r w:rsidRPr="005975AD">
        <w:rPr>
          <w:sz w:val="22"/>
          <w:szCs w:val="22"/>
        </w:rPr>
        <w:t>these individuals privately and take oral and/or written statements from them. Any</w:t>
      </w:r>
      <w:r>
        <w:rPr>
          <w:sz w:val="22"/>
          <w:szCs w:val="22"/>
        </w:rPr>
        <w:t xml:space="preserve"> person</w:t>
      </w:r>
      <w:r w:rsidRPr="005975AD">
        <w:rPr>
          <w:sz w:val="22"/>
          <w:szCs w:val="22"/>
        </w:rPr>
        <w:t xml:space="preserve"> who fails to cooperate with such an investigation or to provide complete and</w:t>
      </w:r>
      <w:r>
        <w:rPr>
          <w:sz w:val="22"/>
          <w:szCs w:val="22"/>
        </w:rPr>
        <w:t xml:space="preserve"> </w:t>
      </w:r>
      <w:r w:rsidRPr="005975AD">
        <w:rPr>
          <w:sz w:val="22"/>
          <w:szCs w:val="22"/>
        </w:rPr>
        <w:t>truthful information may be subject to disciplinary action.</w:t>
      </w:r>
    </w:p>
    <w:p w:rsidR="00465D58" w:rsidRDefault="00465D58" w:rsidP="00D30959">
      <w:pPr>
        <w:rPr>
          <w:sz w:val="22"/>
          <w:szCs w:val="22"/>
        </w:rPr>
      </w:pPr>
    </w:p>
    <w:p w:rsidR="0029729A" w:rsidRPr="008105BD" w:rsidRDefault="008105BD" w:rsidP="00D30959">
      <w:pPr>
        <w:rPr>
          <w:b/>
          <w:sz w:val="22"/>
          <w:szCs w:val="22"/>
        </w:rPr>
      </w:pPr>
      <w:r w:rsidRPr="008105BD">
        <w:rPr>
          <w:b/>
          <w:sz w:val="22"/>
          <w:szCs w:val="22"/>
        </w:rPr>
        <w:t xml:space="preserve">Notification of Parents – </w:t>
      </w:r>
    </w:p>
    <w:p w:rsidR="008105BD" w:rsidRDefault="008105BD" w:rsidP="00D30959">
      <w:pPr>
        <w:rPr>
          <w:sz w:val="22"/>
          <w:szCs w:val="22"/>
        </w:rPr>
      </w:pPr>
      <w:r>
        <w:rPr>
          <w:sz w:val="22"/>
          <w:szCs w:val="22"/>
        </w:rPr>
        <w:t xml:space="preserve">A minor child may be party to an incident either as an initiator or as the </w:t>
      </w:r>
      <w:r w:rsidR="00FD529B">
        <w:rPr>
          <w:sz w:val="22"/>
          <w:szCs w:val="22"/>
        </w:rPr>
        <w:t>victim</w:t>
      </w:r>
      <w:r>
        <w:rPr>
          <w:sz w:val="22"/>
          <w:szCs w:val="22"/>
        </w:rPr>
        <w:t xml:space="preserve">.  Whether a child is initiator or </w:t>
      </w:r>
      <w:r w:rsidR="00FD529B">
        <w:rPr>
          <w:sz w:val="22"/>
          <w:szCs w:val="22"/>
        </w:rPr>
        <w:t>victim</w:t>
      </w:r>
      <w:r>
        <w:rPr>
          <w:sz w:val="22"/>
          <w:szCs w:val="22"/>
        </w:rPr>
        <w:t xml:space="preserve"> may not be clear in all circumstances, such as a child-on-child incident.  </w:t>
      </w:r>
      <w:r w:rsidR="00FA303D">
        <w:rPr>
          <w:sz w:val="22"/>
          <w:szCs w:val="22"/>
        </w:rPr>
        <w:t>And violation of policy does not necessarily create a victim.  While n</w:t>
      </w:r>
      <w:r>
        <w:rPr>
          <w:sz w:val="22"/>
          <w:szCs w:val="22"/>
        </w:rPr>
        <w:t xml:space="preserve">otification of parents of such circumstances </w:t>
      </w:r>
      <w:r w:rsidR="00FA303D">
        <w:rPr>
          <w:sz w:val="22"/>
          <w:szCs w:val="22"/>
        </w:rPr>
        <w:t>may be warranted, utmost care in communication is required.</w:t>
      </w:r>
    </w:p>
    <w:p w:rsidR="008105BD" w:rsidRDefault="008105BD" w:rsidP="00D30959">
      <w:pPr>
        <w:rPr>
          <w:sz w:val="22"/>
          <w:szCs w:val="22"/>
        </w:rPr>
      </w:pPr>
    </w:p>
    <w:p w:rsidR="008105BD" w:rsidRDefault="00FA303D" w:rsidP="00D30959">
      <w:pPr>
        <w:rPr>
          <w:sz w:val="22"/>
          <w:szCs w:val="22"/>
        </w:rPr>
      </w:pPr>
      <w:r>
        <w:rPr>
          <w:sz w:val="22"/>
          <w:szCs w:val="22"/>
        </w:rPr>
        <w:t>Therefore, a</w:t>
      </w:r>
      <w:r w:rsidR="008105BD">
        <w:rPr>
          <w:sz w:val="22"/>
          <w:szCs w:val="22"/>
        </w:rPr>
        <w:t xml:space="preserve"> Minister having knowledge of </w:t>
      </w:r>
      <w:r>
        <w:rPr>
          <w:sz w:val="22"/>
          <w:szCs w:val="22"/>
        </w:rPr>
        <w:t xml:space="preserve">an incident which warrants communication to a parent shall first advise their immediate supervisor, who shall consult with (Chair, Employment Committee).  </w:t>
      </w:r>
      <w:r w:rsidR="007D4DBD">
        <w:rPr>
          <w:sz w:val="22"/>
          <w:szCs w:val="22"/>
        </w:rPr>
        <w:t>While</w:t>
      </w:r>
      <w:r>
        <w:rPr>
          <w:sz w:val="22"/>
          <w:szCs w:val="22"/>
        </w:rPr>
        <w:t xml:space="preserve"> communicating with a parent</w:t>
      </w:r>
      <w:r w:rsidR="007D4DBD">
        <w:rPr>
          <w:sz w:val="22"/>
          <w:szCs w:val="22"/>
        </w:rPr>
        <w:t xml:space="preserve">, and </w:t>
      </w:r>
      <w:r w:rsidR="007D4DBD" w:rsidRPr="002A4B52">
        <w:rPr>
          <w:b/>
          <w:sz w:val="22"/>
          <w:szCs w:val="22"/>
        </w:rPr>
        <w:t>being mindful of the importance of timely communication</w:t>
      </w:r>
      <w:r w:rsidR="007D4DBD">
        <w:rPr>
          <w:sz w:val="22"/>
          <w:szCs w:val="22"/>
        </w:rPr>
        <w:t>,</w:t>
      </w:r>
      <w:r>
        <w:rPr>
          <w:sz w:val="22"/>
          <w:szCs w:val="22"/>
        </w:rPr>
        <w:t xml:space="preserve"> care shall be given </w:t>
      </w:r>
      <w:r w:rsidR="000A17F5">
        <w:rPr>
          <w:sz w:val="22"/>
          <w:szCs w:val="22"/>
        </w:rPr>
        <w:t xml:space="preserve">to </w:t>
      </w:r>
      <w:r w:rsidR="003569F3">
        <w:rPr>
          <w:sz w:val="22"/>
          <w:szCs w:val="22"/>
        </w:rPr>
        <w:t>assessing</w:t>
      </w:r>
      <w:r>
        <w:rPr>
          <w:sz w:val="22"/>
          <w:szCs w:val="22"/>
        </w:rPr>
        <w:t>:</w:t>
      </w:r>
    </w:p>
    <w:p w:rsidR="00FA303D" w:rsidRPr="003569F3" w:rsidRDefault="003569F3" w:rsidP="00136969">
      <w:pPr>
        <w:pStyle w:val="ListParagraph"/>
        <w:numPr>
          <w:ilvl w:val="0"/>
          <w:numId w:val="22"/>
        </w:numPr>
        <w:rPr>
          <w:sz w:val="22"/>
          <w:szCs w:val="22"/>
        </w:rPr>
      </w:pPr>
      <w:r w:rsidRPr="003569F3">
        <w:rPr>
          <w:sz w:val="22"/>
          <w:szCs w:val="22"/>
        </w:rPr>
        <w:t>T</w:t>
      </w:r>
      <w:r w:rsidR="00FA303D" w:rsidRPr="003569F3">
        <w:rPr>
          <w:sz w:val="22"/>
          <w:szCs w:val="22"/>
        </w:rPr>
        <w:t>he specific facts</w:t>
      </w:r>
      <w:r w:rsidRPr="003569F3">
        <w:rPr>
          <w:sz w:val="22"/>
          <w:szCs w:val="22"/>
        </w:rPr>
        <w:t>;</w:t>
      </w:r>
    </w:p>
    <w:p w:rsidR="00FA303D" w:rsidRPr="003569F3" w:rsidRDefault="003569F3" w:rsidP="00136969">
      <w:pPr>
        <w:pStyle w:val="ListParagraph"/>
        <w:numPr>
          <w:ilvl w:val="0"/>
          <w:numId w:val="22"/>
        </w:numPr>
        <w:rPr>
          <w:sz w:val="22"/>
          <w:szCs w:val="22"/>
        </w:rPr>
      </w:pPr>
      <w:r w:rsidRPr="003569F3">
        <w:rPr>
          <w:sz w:val="22"/>
          <w:szCs w:val="22"/>
        </w:rPr>
        <w:t>W</w:t>
      </w:r>
      <w:r w:rsidR="00FA303D" w:rsidRPr="003569F3">
        <w:rPr>
          <w:sz w:val="22"/>
          <w:szCs w:val="22"/>
        </w:rPr>
        <w:t xml:space="preserve">hether a disciplinary or </w:t>
      </w:r>
      <w:r>
        <w:rPr>
          <w:sz w:val="22"/>
          <w:szCs w:val="22"/>
        </w:rPr>
        <w:t>termination process is required;</w:t>
      </w:r>
    </w:p>
    <w:p w:rsidR="00FA303D" w:rsidRPr="003569F3" w:rsidRDefault="003569F3" w:rsidP="00136969">
      <w:pPr>
        <w:pStyle w:val="ListParagraph"/>
        <w:numPr>
          <w:ilvl w:val="0"/>
          <w:numId w:val="22"/>
        </w:numPr>
        <w:rPr>
          <w:sz w:val="22"/>
          <w:szCs w:val="22"/>
        </w:rPr>
      </w:pPr>
      <w:r w:rsidRPr="003569F3">
        <w:rPr>
          <w:sz w:val="22"/>
          <w:szCs w:val="22"/>
        </w:rPr>
        <w:t>W</w:t>
      </w:r>
      <w:r w:rsidR="00FA303D" w:rsidRPr="003569F3">
        <w:rPr>
          <w:sz w:val="22"/>
          <w:szCs w:val="22"/>
        </w:rPr>
        <w:t>hether a child should be dismissed from a program</w:t>
      </w:r>
      <w:r>
        <w:rPr>
          <w:sz w:val="22"/>
          <w:szCs w:val="22"/>
        </w:rPr>
        <w:t xml:space="preserve"> (requiring notification of other parents/guardians);</w:t>
      </w:r>
    </w:p>
    <w:p w:rsidR="00FA303D" w:rsidRPr="003569F3" w:rsidRDefault="003569F3" w:rsidP="00136969">
      <w:pPr>
        <w:pStyle w:val="ListParagraph"/>
        <w:numPr>
          <w:ilvl w:val="0"/>
          <w:numId w:val="22"/>
        </w:numPr>
        <w:rPr>
          <w:sz w:val="22"/>
          <w:szCs w:val="22"/>
        </w:rPr>
      </w:pPr>
      <w:r w:rsidRPr="003569F3">
        <w:rPr>
          <w:sz w:val="22"/>
          <w:szCs w:val="22"/>
        </w:rPr>
        <w:t>W</w:t>
      </w:r>
      <w:r w:rsidR="00FA303D" w:rsidRPr="003569F3">
        <w:rPr>
          <w:sz w:val="22"/>
          <w:szCs w:val="22"/>
        </w:rPr>
        <w:t>hether “mandatory reporting” is a factor</w:t>
      </w:r>
      <w:r>
        <w:rPr>
          <w:sz w:val="22"/>
          <w:szCs w:val="22"/>
        </w:rPr>
        <w:t>;</w:t>
      </w:r>
    </w:p>
    <w:p w:rsidR="00FA303D" w:rsidRDefault="003569F3" w:rsidP="00136969">
      <w:pPr>
        <w:pStyle w:val="ListParagraph"/>
        <w:numPr>
          <w:ilvl w:val="0"/>
          <w:numId w:val="22"/>
        </w:numPr>
        <w:rPr>
          <w:sz w:val="22"/>
          <w:szCs w:val="22"/>
        </w:rPr>
      </w:pPr>
      <w:r w:rsidRPr="003569F3">
        <w:rPr>
          <w:sz w:val="22"/>
          <w:szCs w:val="22"/>
        </w:rPr>
        <w:t>Who shall and in what manner communicate with the parents/</w:t>
      </w:r>
      <w:r>
        <w:rPr>
          <w:sz w:val="22"/>
          <w:szCs w:val="22"/>
        </w:rPr>
        <w:t>guardian;</w:t>
      </w:r>
    </w:p>
    <w:p w:rsidR="003569F3" w:rsidRDefault="003569F3" w:rsidP="00136969">
      <w:pPr>
        <w:pStyle w:val="ListParagraph"/>
        <w:numPr>
          <w:ilvl w:val="0"/>
          <w:numId w:val="22"/>
        </w:numPr>
        <w:rPr>
          <w:sz w:val="22"/>
          <w:szCs w:val="22"/>
        </w:rPr>
      </w:pPr>
      <w:r>
        <w:rPr>
          <w:sz w:val="22"/>
          <w:szCs w:val="22"/>
        </w:rPr>
        <w:t>Whether the Pastor should be involved in the communication;</w:t>
      </w:r>
    </w:p>
    <w:p w:rsidR="003569F3" w:rsidRPr="003569F3" w:rsidRDefault="003569F3" w:rsidP="00136969">
      <w:pPr>
        <w:pStyle w:val="ListParagraph"/>
        <w:numPr>
          <w:ilvl w:val="0"/>
          <w:numId w:val="22"/>
        </w:numPr>
        <w:rPr>
          <w:sz w:val="22"/>
          <w:szCs w:val="22"/>
        </w:rPr>
      </w:pPr>
      <w:r>
        <w:rPr>
          <w:sz w:val="22"/>
          <w:szCs w:val="22"/>
        </w:rPr>
        <w:t>Tentative remedial steps to prevent a further incident.</w:t>
      </w:r>
    </w:p>
    <w:p w:rsidR="008105BD" w:rsidRDefault="008105BD" w:rsidP="00D30959">
      <w:pPr>
        <w:rPr>
          <w:sz w:val="22"/>
          <w:szCs w:val="22"/>
        </w:rPr>
      </w:pPr>
    </w:p>
    <w:p w:rsidR="0029729A" w:rsidRDefault="003569F3" w:rsidP="00D30959">
      <w:pPr>
        <w:rPr>
          <w:sz w:val="22"/>
          <w:szCs w:val="22"/>
        </w:rPr>
      </w:pPr>
      <w:r>
        <w:rPr>
          <w:sz w:val="22"/>
          <w:szCs w:val="22"/>
        </w:rPr>
        <w:t>Notification of parents shall not be delayed when immediate medical care is required.</w:t>
      </w:r>
    </w:p>
    <w:p w:rsidR="00C44FCF" w:rsidRDefault="00C44FCF">
      <w:pPr>
        <w:rPr>
          <w:b/>
          <w:sz w:val="22"/>
          <w:szCs w:val="22"/>
        </w:rPr>
      </w:pPr>
    </w:p>
    <w:p w:rsidR="007D4DBD" w:rsidRPr="00B85B2D" w:rsidRDefault="007D4DBD" w:rsidP="002A4B5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The factors outlined above are suggested in the spirit of avoiding incidents which </w:t>
      </w:r>
      <w:r w:rsidR="002A4B52" w:rsidRPr="00B85B2D">
        <w:rPr>
          <w:rFonts w:ascii="Times New Roman" w:hAnsi="Times New Roman" w:cs="Times New Roman"/>
          <w:color w:val="0070C0"/>
          <w:sz w:val="22"/>
          <w:szCs w:val="22"/>
        </w:rPr>
        <w:t xml:space="preserve">occur </w:t>
      </w:r>
      <w:r w:rsidRPr="00B85B2D">
        <w:rPr>
          <w:rFonts w:ascii="Times New Roman" w:hAnsi="Times New Roman" w:cs="Times New Roman"/>
          <w:color w:val="0070C0"/>
          <w:sz w:val="22"/>
          <w:szCs w:val="22"/>
        </w:rPr>
        <w:t xml:space="preserve">from </w:t>
      </w:r>
      <w:r w:rsidR="002A4B52" w:rsidRPr="00B85B2D">
        <w:rPr>
          <w:rFonts w:ascii="Times New Roman" w:hAnsi="Times New Roman" w:cs="Times New Roman"/>
          <w:color w:val="0070C0"/>
          <w:sz w:val="22"/>
          <w:szCs w:val="22"/>
        </w:rPr>
        <w:t xml:space="preserve">time to time as a result of </w:t>
      </w:r>
      <w:r w:rsidRPr="00B85B2D">
        <w:rPr>
          <w:rFonts w:ascii="Times New Roman" w:hAnsi="Times New Roman" w:cs="Times New Roman"/>
          <w:color w:val="0070C0"/>
          <w:sz w:val="22"/>
          <w:szCs w:val="22"/>
        </w:rPr>
        <w:t xml:space="preserve">zero tolerance policies </w:t>
      </w:r>
      <w:r w:rsidR="002A4B52" w:rsidRPr="00B85B2D">
        <w:rPr>
          <w:rFonts w:ascii="Times New Roman" w:hAnsi="Times New Roman" w:cs="Times New Roman"/>
          <w:color w:val="0070C0"/>
          <w:sz w:val="22"/>
          <w:szCs w:val="22"/>
        </w:rPr>
        <w:t>and which are</w:t>
      </w:r>
      <w:r w:rsidRPr="00B85B2D">
        <w:rPr>
          <w:rFonts w:ascii="Times New Roman" w:hAnsi="Times New Roman" w:cs="Times New Roman"/>
          <w:color w:val="0070C0"/>
          <w:sz w:val="22"/>
          <w:szCs w:val="22"/>
        </w:rPr>
        <w:t xml:space="preserve"> </w:t>
      </w:r>
      <w:r w:rsidR="002A4B52" w:rsidRPr="00B85B2D">
        <w:rPr>
          <w:rFonts w:ascii="Times New Roman" w:hAnsi="Times New Roman" w:cs="Times New Roman"/>
          <w:color w:val="0070C0"/>
          <w:sz w:val="22"/>
          <w:szCs w:val="22"/>
        </w:rPr>
        <w:t>exploited</w:t>
      </w:r>
      <w:r w:rsidRPr="00B85B2D">
        <w:rPr>
          <w:rFonts w:ascii="Times New Roman" w:hAnsi="Times New Roman" w:cs="Times New Roman"/>
          <w:color w:val="0070C0"/>
          <w:sz w:val="22"/>
          <w:szCs w:val="22"/>
        </w:rPr>
        <w:t xml:space="preserve"> by the media </w:t>
      </w:r>
      <w:r w:rsidR="002A4B52" w:rsidRPr="00B85B2D">
        <w:rPr>
          <w:rFonts w:ascii="Times New Roman" w:hAnsi="Times New Roman" w:cs="Times New Roman"/>
          <w:color w:val="0070C0"/>
          <w:sz w:val="22"/>
          <w:szCs w:val="22"/>
        </w:rPr>
        <w:t>to the detriment of the institution (usually schools).</w:t>
      </w:r>
    </w:p>
    <w:p w:rsidR="002A4B52" w:rsidRPr="00B85B2D" w:rsidRDefault="002A4B52" w:rsidP="002A4B5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190C46" w:rsidRPr="00B85B2D" w:rsidRDefault="004341AA" w:rsidP="002A4B5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b/>
          <w:color w:val="0070C0"/>
          <w:sz w:val="22"/>
          <w:szCs w:val="22"/>
        </w:rPr>
        <w:t>Crisis Management Services:</w:t>
      </w:r>
      <w:r w:rsidR="00190C46" w:rsidRPr="00B85B2D">
        <w:rPr>
          <w:rFonts w:ascii="Times New Roman" w:hAnsi="Times New Roman" w:cs="Times New Roman"/>
          <w:color w:val="0070C0"/>
          <w:sz w:val="22"/>
          <w:szCs w:val="22"/>
        </w:rPr>
        <w:t xml:space="preserve">  The Insurance Board insurance program (as do some others) provides crisis management and counseling services.  These include making available professional </w:t>
      </w:r>
      <w:r w:rsidRPr="00B85B2D">
        <w:rPr>
          <w:rFonts w:ascii="Times New Roman" w:hAnsi="Times New Roman" w:cs="Times New Roman"/>
          <w:color w:val="0070C0"/>
          <w:sz w:val="22"/>
          <w:szCs w:val="22"/>
        </w:rPr>
        <w:t>public</w:t>
      </w:r>
      <w:r w:rsidR="00190C46" w:rsidRPr="00B85B2D">
        <w:rPr>
          <w:rFonts w:ascii="Times New Roman" w:hAnsi="Times New Roman" w:cs="Times New Roman"/>
          <w:color w:val="0070C0"/>
          <w:sz w:val="22"/>
          <w:szCs w:val="22"/>
        </w:rPr>
        <w:t xml:space="preserve"> rel</w:t>
      </w:r>
      <w:r w:rsidRPr="00B85B2D">
        <w:rPr>
          <w:rFonts w:ascii="Times New Roman" w:hAnsi="Times New Roman" w:cs="Times New Roman"/>
          <w:color w:val="0070C0"/>
          <w:sz w:val="22"/>
          <w:szCs w:val="22"/>
        </w:rPr>
        <w:t>ations experts and psychological counseling services</w:t>
      </w:r>
      <w:r w:rsidR="00003F5E" w:rsidRPr="00B85B2D">
        <w:rPr>
          <w:rFonts w:ascii="Times New Roman" w:hAnsi="Times New Roman" w:cs="Times New Roman"/>
          <w:color w:val="0070C0"/>
          <w:sz w:val="22"/>
          <w:szCs w:val="22"/>
        </w:rPr>
        <w:t xml:space="preserve"> in the aftermath of a covered incident</w:t>
      </w:r>
      <w:r w:rsidRPr="00B85B2D">
        <w:rPr>
          <w:rFonts w:ascii="Times New Roman" w:hAnsi="Times New Roman" w:cs="Times New Roman"/>
          <w:color w:val="0070C0"/>
          <w:sz w:val="22"/>
          <w:szCs w:val="22"/>
        </w:rPr>
        <w:t>.</w:t>
      </w:r>
      <w:r w:rsidR="00003F5E" w:rsidRPr="00B85B2D">
        <w:rPr>
          <w:rFonts w:ascii="Times New Roman" w:hAnsi="Times New Roman" w:cs="Times New Roman"/>
          <w:color w:val="0070C0"/>
          <w:sz w:val="22"/>
          <w:szCs w:val="22"/>
        </w:rPr>
        <w:t xml:space="preserve">  The coverage applies to bodily injury events broadly and is not confined to incidents of sexual misconduct.</w:t>
      </w:r>
    </w:p>
    <w:p w:rsidR="004341AA" w:rsidRPr="00B85B2D" w:rsidRDefault="004341AA" w:rsidP="002A4B5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341AA" w:rsidRPr="00B85B2D" w:rsidRDefault="004341AA" w:rsidP="002A4B52">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w:t>
      </w:r>
      <w:r w:rsidR="004E00A1" w:rsidRPr="00B85B2D">
        <w:rPr>
          <w:rFonts w:ascii="Times New Roman" w:hAnsi="Times New Roman" w:cs="Times New Roman"/>
          <w:b/>
          <w:color w:val="FF0000"/>
          <w:sz w:val="22"/>
          <w:szCs w:val="22"/>
        </w:rPr>
        <w:t>ox</w:t>
      </w:r>
      <w:r w:rsidRPr="00B85B2D">
        <w:rPr>
          <w:rFonts w:ascii="Times New Roman" w:hAnsi="Times New Roman" w:cs="Times New Roman"/>
          <w:b/>
          <w:color w:val="FF0000"/>
          <w:sz w:val="22"/>
          <w:szCs w:val="22"/>
        </w:rPr>
        <w:t>.)</w:t>
      </w:r>
    </w:p>
    <w:p w:rsidR="004341AA" w:rsidRDefault="004341AA" w:rsidP="002A4B52">
      <w:pPr>
        <w:pBdr>
          <w:top w:val="single" w:sz="4" w:space="1" w:color="auto"/>
          <w:left w:val="single" w:sz="4" w:space="4" w:color="auto"/>
          <w:bottom w:val="single" w:sz="4" w:space="1" w:color="auto"/>
          <w:right w:val="single" w:sz="4" w:space="4" w:color="auto"/>
        </w:pBdr>
        <w:rPr>
          <w:sz w:val="22"/>
          <w:szCs w:val="22"/>
        </w:rPr>
      </w:pPr>
    </w:p>
    <w:p w:rsidR="004341AA" w:rsidRPr="00190C46" w:rsidRDefault="004341AA" w:rsidP="002A4B52">
      <w:pPr>
        <w:rPr>
          <w:sz w:val="22"/>
          <w:szCs w:val="22"/>
        </w:rPr>
      </w:pPr>
    </w:p>
    <w:p w:rsidR="00190C46" w:rsidRDefault="00190C46">
      <w:pPr>
        <w:rPr>
          <w:b/>
          <w:sz w:val="22"/>
          <w:szCs w:val="22"/>
        </w:rPr>
      </w:pPr>
    </w:p>
    <w:p w:rsidR="003569F3" w:rsidRDefault="00C44FCF">
      <w:pPr>
        <w:rPr>
          <w:b/>
          <w:sz w:val="22"/>
          <w:szCs w:val="22"/>
        </w:rPr>
      </w:pPr>
      <w:r>
        <w:rPr>
          <w:b/>
          <w:sz w:val="22"/>
          <w:szCs w:val="22"/>
        </w:rPr>
        <w:t>Victim Needs</w:t>
      </w:r>
      <w:r w:rsidR="003569F3">
        <w:rPr>
          <w:b/>
          <w:sz w:val="22"/>
          <w:szCs w:val="22"/>
        </w:rPr>
        <w:t xml:space="preserve"> – </w:t>
      </w:r>
    </w:p>
    <w:p w:rsidR="000E0576" w:rsidRDefault="00003F5E">
      <w:pPr>
        <w:rPr>
          <w:sz w:val="22"/>
          <w:szCs w:val="22"/>
        </w:rPr>
      </w:pPr>
      <w:r>
        <w:rPr>
          <w:sz w:val="22"/>
          <w:szCs w:val="22"/>
        </w:rPr>
        <w:t>In the event of cases of reportable abuse, the policy of (Your Church) is to be responsive to the needs of victims within the constraints o</w:t>
      </w:r>
      <w:r w:rsidR="00465D58">
        <w:rPr>
          <w:sz w:val="22"/>
          <w:szCs w:val="22"/>
        </w:rPr>
        <w:t>r</w:t>
      </w:r>
      <w:r>
        <w:rPr>
          <w:sz w:val="22"/>
          <w:szCs w:val="22"/>
        </w:rPr>
        <w:t xml:space="preserve"> obligations imposed under insurance contracts.  </w:t>
      </w:r>
      <w:r w:rsidR="000E0576">
        <w:rPr>
          <w:sz w:val="22"/>
          <w:szCs w:val="22"/>
        </w:rPr>
        <w:t xml:space="preserve">In general, we will attend to the immediate needs of victims by providing </w:t>
      </w:r>
      <w:r w:rsidR="002A4B52">
        <w:rPr>
          <w:sz w:val="22"/>
          <w:szCs w:val="22"/>
        </w:rPr>
        <w:t>support and pastoral care.</w:t>
      </w:r>
    </w:p>
    <w:p w:rsidR="002A4B52" w:rsidRDefault="002A4B52">
      <w:pPr>
        <w:rPr>
          <w:sz w:val="22"/>
          <w:szCs w:val="22"/>
        </w:rPr>
      </w:pPr>
    </w:p>
    <w:p w:rsidR="008F51FC" w:rsidRDefault="000E0576">
      <w:pPr>
        <w:rPr>
          <w:sz w:val="22"/>
          <w:szCs w:val="22"/>
        </w:rPr>
      </w:pPr>
      <w:r w:rsidRPr="008F51FC">
        <w:rPr>
          <w:i/>
          <w:sz w:val="22"/>
          <w:szCs w:val="22"/>
        </w:rPr>
        <w:t>(Insurance Board clients only)</w:t>
      </w:r>
      <w:r>
        <w:rPr>
          <w:sz w:val="22"/>
          <w:szCs w:val="22"/>
        </w:rPr>
        <w:t xml:space="preserve"> An incident of alleged abuse that requires medical or psychological care for a victim or family shall be reported to the Insurance Board by </w:t>
      </w:r>
      <w:r w:rsidR="008F51FC">
        <w:rPr>
          <w:sz w:val="22"/>
          <w:szCs w:val="22"/>
        </w:rPr>
        <w:t xml:space="preserve">the </w:t>
      </w:r>
      <w:r>
        <w:rPr>
          <w:sz w:val="22"/>
          <w:szCs w:val="22"/>
        </w:rPr>
        <w:t xml:space="preserve">(Chair, Financial Committee).  The latter </w:t>
      </w:r>
      <w:r w:rsidR="008F51FC">
        <w:rPr>
          <w:sz w:val="22"/>
          <w:szCs w:val="22"/>
        </w:rPr>
        <w:t>shall discuss with the Insurance Board Claims Department</w:t>
      </w:r>
      <w:r>
        <w:rPr>
          <w:sz w:val="22"/>
          <w:szCs w:val="22"/>
        </w:rPr>
        <w:t xml:space="preserve"> whether the circumstances warrant initiation of Crisis Management services which may include psychological counseling.</w:t>
      </w:r>
      <w:r w:rsidR="008F51FC">
        <w:rPr>
          <w:sz w:val="22"/>
          <w:szCs w:val="22"/>
        </w:rPr>
        <w:t xml:space="preserve">  Upon approval, counseling services may be offered to a perceived victim(s)</w:t>
      </w:r>
      <w:r w:rsidR="00CE7F7E">
        <w:rPr>
          <w:sz w:val="22"/>
          <w:szCs w:val="22"/>
        </w:rPr>
        <w:t>,</w:t>
      </w:r>
      <w:r w:rsidR="008F51FC">
        <w:rPr>
          <w:sz w:val="22"/>
          <w:szCs w:val="22"/>
        </w:rPr>
        <w:t xml:space="preserve"> which may include family members.  </w:t>
      </w:r>
    </w:p>
    <w:p w:rsidR="00190C46" w:rsidRDefault="00190C46">
      <w:pPr>
        <w:rPr>
          <w:sz w:val="22"/>
          <w:szCs w:val="22"/>
        </w:rPr>
      </w:pPr>
    </w:p>
    <w:p w:rsidR="00190C46" w:rsidRPr="00190C46" w:rsidRDefault="00190C46">
      <w:pPr>
        <w:rPr>
          <w:sz w:val="22"/>
          <w:szCs w:val="22"/>
        </w:rPr>
      </w:pPr>
    </w:p>
    <w:p w:rsidR="003569F3" w:rsidRPr="003569F3" w:rsidRDefault="003569F3" w:rsidP="003569F3">
      <w:pPr>
        <w:rPr>
          <w:b/>
          <w:sz w:val="22"/>
          <w:szCs w:val="22"/>
        </w:rPr>
      </w:pPr>
      <w:r w:rsidRPr="003569F3">
        <w:rPr>
          <w:b/>
          <w:sz w:val="22"/>
          <w:szCs w:val="22"/>
        </w:rPr>
        <w:t xml:space="preserve">Responding to Media -- </w:t>
      </w:r>
    </w:p>
    <w:p w:rsidR="002749E8" w:rsidRDefault="00CE7F7E">
      <w:pPr>
        <w:rPr>
          <w:sz w:val="22"/>
          <w:szCs w:val="22"/>
        </w:rPr>
      </w:pPr>
      <w:r>
        <w:rPr>
          <w:sz w:val="22"/>
          <w:szCs w:val="22"/>
        </w:rPr>
        <w:t>Media publicity following an incident of abuse or exploitation may be detrimental to the reputations of individuals, the congregation and (Your Church).  Without intending ever to evade the media, contacts with media must be managed and conducted only by a person specifically designated by the Board of Directors to represent the church.  No other person(s) may speak on behalf of the church.  Unless designated differently by the Board in a particular circumstance, the exclusive spokesperson for the church shall be the (Board Chair).</w:t>
      </w:r>
    </w:p>
    <w:p w:rsidR="002749E8" w:rsidRDefault="002749E8">
      <w:pPr>
        <w:rPr>
          <w:sz w:val="22"/>
          <w:szCs w:val="22"/>
        </w:rPr>
      </w:pPr>
    </w:p>
    <w:p w:rsidR="00FC32EB" w:rsidRDefault="002749E8">
      <w:pPr>
        <w:rPr>
          <w:sz w:val="22"/>
          <w:szCs w:val="22"/>
        </w:rPr>
      </w:pPr>
      <w:r>
        <w:rPr>
          <w:sz w:val="22"/>
          <w:szCs w:val="22"/>
        </w:rPr>
        <w:t>Prior to speaking to media, (Board Chair) shall contact and consult with (Region (DOC), Presbytery (PCUSA), Conference (UCC)) Legal Counsel, to obtain an understanding of appropriate statements or admissions and issues of privacy that may apply to the situation.</w:t>
      </w:r>
      <w:r w:rsidR="00FC32EB">
        <w:rPr>
          <w:sz w:val="22"/>
          <w:szCs w:val="22"/>
        </w:rPr>
        <w:t xml:space="preserve">  </w:t>
      </w:r>
    </w:p>
    <w:p w:rsidR="00FC32EB" w:rsidRDefault="00FC32EB">
      <w:pPr>
        <w:rPr>
          <w:sz w:val="22"/>
          <w:szCs w:val="22"/>
        </w:rPr>
      </w:pPr>
    </w:p>
    <w:p w:rsidR="002749E8" w:rsidRPr="002749E8" w:rsidRDefault="002749E8">
      <w:pPr>
        <w:rPr>
          <w:sz w:val="22"/>
          <w:szCs w:val="22"/>
        </w:rPr>
      </w:pPr>
      <w:r w:rsidRPr="002749E8">
        <w:rPr>
          <w:i/>
          <w:sz w:val="22"/>
          <w:szCs w:val="22"/>
        </w:rPr>
        <w:t xml:space="preserve">(Insurance Board clients only.) </w:t>
      </w:r>
      <w:r w:rsidR="00FC32EB">
        <w:rPr>
          <w:i/>
          <w:sz w:val="22"/>
          <w:szCs w:val="22"/>
        </w:rPr>
        <w:t>(Board Chair) shall give immediate c</w:t>
      </w:r>
      <w:r>
        <w:rPr>
          <w:sz w:val="22"/>
          <w:szCs w:val="22"/>
        </w:rPr>
        <w:t xml:space="preserve">onsideration </w:t>
      </w:r>
      <w:r w:rsidR="00FC32EB">
        <w:rPr>
          <w:sz w:val="22"/>
          <w:szCs w:val="22"/>
        </w:rPr>
        <w:t>to securing</w:t>
      </w:r>
      <w:r>
        <w:rPr>
          <w:sz w:val="22"/>
          <w:szCs w:val="22"/>
        </w:rPr>
        <w:t xml:space="preserve"> Insurance Board media relations and crisis management resources</w:t>
      </w:r>
      <w:r w:rsidR="00FC32EB">
        <w:rPr>
          <w:sz w:val="22"/>
          <w:szCs w:val="22"/>
        </w:rPr>
        <w:t xml:space="preserve">. </w:t>
      </w:r>
      <w:r>
        <w:rPr>
          <w:sz w:val="22"/>
          <w:szCs w:val="22"/>
        </w:rPr>
        <w:t xml:space="preserve">Considering the speed of </w:t>
      </w:r>
      <w:r w:rsidR="00FC32EB">
        <w:rPr>
          <w:sz w:val="22"/>
          <w:szCs w:val="22"/>
        </w:rPr>
        <w:t>news cycles, a prompt determination is required, erring on the side of seeking help.</w:t>
      </w:r>
    </w:p>
    <w:p w:rsidR="002749E8" w:rsidRDefault="002749E8">
      <w:pPr>
        <w:rPr>
          <w:sz w:val="22"/>
          <w:szCs w:val="22"/>
        </w:rPr>
      </w:pPr>
    </w:p>
    <w:p w:rsidR="002749E8" w:rsidRDefault="00CE7F7E" w:rsidP="002749E8">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  </w:t>
      </w:r>
      <w:r w:rsidR="002749E8" w:rsidRPr="00B85B2D">
        <w:rPr>
          <w:rFonts w:ascii="Times New Roman" w:hAnsi="Times New Roman" w:cs="Times New Roman"/>
          <w:b/>
          <w:color w:val="0070C0"/>
          <w:sz w:val="22"/>
          <w:szCs w:val="22"/>
        </w:rPr>
        <w:t>Crisis Management Services:</w:t>
      </w:r>
      <w:r w:rsidR="002749E8" w:rsidRPr="00B85B2D">
        <w:rPr>
          <w:rFonts w:ascii="Times New Roman" w:hAnsi="Times New Roman" w:cs="Times New Roman"/>
          <w:color w:val="0070C0"/>
          <w:sz w:val="22"/>
          <w:szCs w:val="22"/>
        </w:rPr>
        <w:t xml:space="preserve">  The Insurance Board insurance program (as do some others) provides crisis management and counseling services.  These include making available professional public relations experts and psychological counseling services in the aftermath of a covered incident.  The coverage applies to bodily injury events broadly and is not confined to incidents of sexual misconduct.</w:t>
      </w:r>
    </w:p>
    <w:p w:rsidR="00B85B2D" w:rsidRPr="00B85B2D" w:rsidRDefault="00B85B2D" w:rsidP="002749E8">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B85B2D" w:rsidRPr="00B85B2D" w:rsidRDefault="00B85B2D" w:rsidP="00B85B2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block.)</w:t>
      </w:r>
    </w:p>
    <w:p w:rsidR="002749E8" w:rsidRPr="00B85B2D" w:rsidRDefault="002749E8" w:rsidP="002749E8">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5F64CD" w:rsidRDefault="005F64CD">
      <w:pPr>
        <w:rPr>
          <w:b/>
          <w:sz w:val="22"/>
          <w:szCs w:val="22"/>
        </w:rPr>
      </w:pPr>
    </w:p>
    <w:p w:rsidR="00803CE6" w:rsidRDefault="005F64CD" w:rsidP="005F64CD">
      <w:pPr>
        <w:jc w:val="center"/>
        <w:rPr>
          <w:b/>
          <w:sz w:val="22"/>
          <w:szCs w:val="22"/>
        </w:rPr>
      </w:pPr>
      <w:r>
        <w:rPr>
          <w:b/>
          <w:sz w:val="22"/>
          <w:szCs w:val="22"/>
        </w:rPr>
        <w:t>******</w:t>
      </w:r>
      <w:r w:rsidR="00803CE6">
        <w:rPr>
          <w:b/>
          <w:sz w:val="22"/>
          <w:szCs w:val="22"/>
        </w:rPr>
        <w:br w:type="page"/>
      </w:r>
    </w:p>
    <w:p w:rsidR="005F64CD" w:rsidRDefault="005F64CD">
      <w:pPr>
        <w:rPr>
          <w:b/>
          <w:sz w:val="22"/>
          <w:szCs w:val="22"/>
        </w:rPr>
      </w:pPr>
    </w:p>
    <w:p w:rsidR="00803CE6" w:rsidRDefault="00803CE6">
      <w:pPr>
        <w:rPr>
          <w:b/>
          <w:sz w:val="22"/>
          <w:szCs w:val="22"/>
        </w:rPr>
      </w:pPr>
    </w:p>
    <w:p w:rsidR="00D30959" w:rsidRPr="0072291A" w:rsidRDefault="00D30959" w:rsidP="00D3095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Administrative Practices</w:t>
      </w:r>
    </w:p>
    <w:p w:rsidR="00D30959" w:rsidRPr="0072291A" w:rsidRDefault="00D30959" w:rsidP="00D30959">
      <w:pPr>
        <w:rPr>
          <w:sz w:val="22"/>
          <w:szCs w:val="22"/>
        </w:rPr>
      </w:pPr>
    </w:p>
    <w:p w:rsidR="00D30959" w:rsidRPr="0072291A" w:rsidRDefault="00D30959">
      <w:pPr>
        <w:rPr>
          <w:sz w:val="22"/>
          <w:szCs w:val="22"/>
        </w:rPr>
      </w:pPr>
    </w:p>
    <w:p w:rsidR="009362E9" w:rsidRPr="001E328D" w:rsidRDefault="001E328D">
      <w:pPr>
        <w:rPr>
          <w:b/>
          <w:sz w:val="22"/>
          <w:szCs w:val="22"/>
        </w:rPr>
      </w:pPr>
      <w:r>
        <w:rPr>
          <w:b/>
          <w:sz w:val="22"/>
          <w:szCs w:val="22"/>
        </w:rPr>
        <w:t>Reporting to Leadership--</w:t>
      </w:r>
    </w:p>
    <w:p w:rsidR="0092281A" w:rsidRDefault="0092281A">
      <w:pPr>
        <w:rPr>
          <w:sz w:val="22"/>
          <w:szCs w:val="22"/>
        </w:rPr>
      </w:pPr>
      <w:r>
        <w:rPr>
          <w:sz w:val="22"/>
          <w:szCs w:val="22"/>
        </w:rPr>
        <w:t xml:space="preserve">Each ministry of (Your Church) is directly responsible to the Board of Directors to report </w:t>
      </w:r>
      <w:r w:rsidR="00043EDA">
        <w:rPr>
          <w:sz w:val="22"/>
          <w:szCs w:val="22"/>
        </w:rPr>
        <w:t>activities and developments which may have a bearing on the</w:t>
      </w:r>
      <w:r w:rsidR="003039BA">
        <w:rPr>
          <w:sz w:val="22"/>
          <w:szCs w:val="22"/>
        </w:rPr>
        <w:t xml:space="preserve"> well-being </w:t>
      </w:r>
      <w:r w:rsidR="00424D52">
        <w:rPr>
          <w:sz w:val="22"/>
          <w:szCs w:val="22"/>
        </w:rPr>
        <w:t xml:space="preserve">of </w:t>
      </w:r>
      <w:r w:rsidR="003039BA">
        <w:rPr>
          <w:sz w:val="22"/>
          <w:szCs w:val="22"/>
        </w:rPr>
        <w:t xml:space="preserve">a member of the congregation or its </w:t>
      </w:r>
      <w:r w:rsidR="00955D2E">
        <w:rPr>
          <w:sz w:val="22"/>
          <w:szCs w:val="22"/>
        </w:rPr>
        <w:t>constituents</w:t>
      </w:r>
      <w:r w:rsidR="003039BA">
        <w:rPr>
          <w:sz w:val="22"/>
          <w:szCs w:val="22"/>
        </w:rPr>
        <w:t>, or the</w:t>
      </w:r>
      <w:r w:rsidR="00043EDA">
        <w:rPr>
          <w:sz w:val="22"/>
          <w:szCs w:val="22"/>
        </w:rPr>
        <w:t xml:space="preserve"> reputation of the church, it</w:t>
      </w:r>
      <w:r w:rsidR="003039BA">
        <w:rPr>
          <w:sz w:val="22"/>
          <w:szCs w:val="22"/>
        </w:rPr>
        <w:t>s ministries and its congregation.  The Director of each ministry shall report directly to (Chair, Employment Committee) incidences of suspicious or inappropriate interactions</w:t>
      </w:r>
      <w:r w:rsidR="001E328D">
        <w:rPr>
          <w:sz w:val="22"/>
          <w:szCs w:val="22"/>
        </w:rPr>
        <w:t xml:space="preserve"> (adult-child; child-child; adult-vulnerable adult)</w:t>
      </w:r>
      <w:r w:rsidR="003039BA">
        <w:rPr>
          <w:sz w:val="22"/>
          <w:szCs w:val="22"/>
        </w:rPr>
        <w:t>,</w:t>
      </w:r>
      <w:r w:rsidR="007A615F">
        <w:rPr>
          <w:sz w:val="22"/>
          <w:szCs w:val="22"/>
        </w:rPr>
        <w:t xml:space="preserve"> </w:t>
      </w:r>
      <w:r w:rsidR="003039BA">
        <w:rPr>
          <w:sz w:val="22"/>
          <w:szCs w:val="22"/>
        </w:rPr>
        <w:t xml:space="preserve">sexual activity between children, </w:t>
      </w:r>
      <w:r w:rsidR="00955D2E">
        <w:rPr>
          <w:sz w:val="22"/>
          <w:szCs w:val="22"/>
        </w:rPr>
        <w:t xml:space="preserve">and </w:t>
      </w:r>
      <w:r w:rsidR="003039BA">
        <w:rPr>
          <w:sz w:val="22"/>
          <w:szCs w:val="22"/>
        </w:rPr>
        <w:t xml:space="preserve">allegations of abuse or </w:t>
      </w:r>
      <w:r w:rsidR="001E328D">
        <w:rPr>
          <w:sz w:val="22"/>
          <w:szCs w:val="22"/>
        </w:rPr>
        <w:t>violations of professional boundaries.</w:t>
      </w:r>
    </w:p>
    <w:p w:rsidR="00AA3EB7" w:rsidRPr="0072291A" w:rsidRDefault="00AA3EB7">
      <w:pPr>
        <w:rPr>
          <w:sz w:val="22"/>
          <w:szCs w:val="22"/>
        </w:rPr>
      </w:pPr>
    </w:p>
    <w:p w:rsidR="009362E9" w:rsidRPr="0072291A" w:rsidRDefault="009362E9">
      <w:pPr>
        <w:rPr>
          <w:sz w:val="22"/>
          <w:szCs w:val="22"/>
        </w:rPr>
      </w:pPr>
    </w:p>
    <w:p w:rsidR="003039BA" w:rsidRPr="001E328D" w:rsidRDefault="003039BA">
      <w:pPr>
        <w:rPr>
          <w:b/>
          <w:sz w:val="22"/>
          <w:szCs w:val="22"/>
        </w:rPr>
      </w:pPr>
      <w:r w:rsidRPr="001E328D">
        <w:rPr>
          <w:b/>
          <w:sz w:val="22"/>
          <w:szCs w:val="22"/>
        </w:rPr>
        <w:t xml:space="preserve">Ministry Standards – </w:t>
      </w:r>
    </w:p>
    <w:p w:rsidR="00C21097" w:rsidRDefault="00C21097" w:rsidP="00C21097">
      <w:pPr>
        <w:rPr>
          <w:sz w:val="22"/>
          <w:szCs w:val="22"/>
        </w:rPr>
      </w:pPr>
      <w:r>
        <w:rPr>
          <w:sz w:val="22"/>
          <w:szCs w:val="22"/>
        </w:rPr>
        <w:t xml:space="preserve">Ministries subject to this standard shall include: music, education, counseling, pre-school, day care, Sunday school, nursery, sports, mission activity in which children or “vulnerable adults” are </w:t>
      </w:r>
      <w:r w:rsidR="00955D2E">
        <w:rPr>
          <w:sz w:val="22"/>
          <w:szCs w:val="22"/>
        </w:rPr>
        <w:t>constituents</w:t>
      </w:r>
      <w:r>
        <w:rPr>
          <w:sz w:val="22"/>
          <w:szCs w:val="22"/>
        </w:rPr>
        <w:t>, or off-site activity in which children participate.</w:t>
      </w:r>
    </w:p>
    <w:p w:rsidR="00C21097" w:rsidRDefault="00C21097">
      <w:pPr>
        <w:rPr>
          <w:sz w:val="22"/>
          <w:szCs w:val="22"/>
        </w:rPr>
      </w:pPr>
    </w:p>
    <w:p w:rsidR="00C21097" w:rsidRDefault="00C21097">
      <w:pPr>
        <w:rPr>
          <w:sz w:val="22"/>
          <w:szCs w:val="22"/>
        </w:rPr>
      </w:pPr>
      <w:r>
        <w:rPr>
          <w:sz w:val="22"/>
          <w:szCs w:val="22"/>
        </w:rPr>
        <w:t xml:space="preserve">No new ministry or program may be created in the name of (Your Church) without the expressed written consent of the Board of Directors, after consideration of the benefits to the church, intended </w:t>
      </w:r>
      <w:r w:rsidR="00955D2E">
        <w:rPr>
          <w:sz w:val="22"/>
          <w:szCs w:val="22"/>
        </w:rPr>
        <w:t xml:space="preserve">constituents </w:t>
      </w:r>
      <w:r>
        <w:rPr>
          <w:sz w:val="22"/>
          <w:szCs w:val="22"/>
        </w:rPr>
        <w:t>of the program, financial viability, the risks attendant to the activity and methods to</w:t>
      </w:r>
      <w:r w:rsidR="00955D2E">
        <w:rPr>
          <w:sz w:val="22"/>
          <w:szCs w:val="22"/>
        </w:rPr>
        <w:t xml:space="preserve"> </w:t>
      </w:r>
      <w:r>
        <w:rPr>
          <w:sz w:val="22"/>
          <w:szCs w:val="22"/>
        </w:rPr>
        <w:t>be employed to manage risk.</w:t>
      </w:r>
    </w:p>
    <w:p w:rsidR="00C21097" w:rsidRDefault="00C21097">
      <w:pPr>
        <w:rPr>
          <w:sz w:val="22"/>
          <w:szCs w:val="22"/>
        </w:rPr>
      </w:pPr>
    </w:p>
    <w:p w:rsidR="001E328D" w:rsidRDefault="001E328D">
      <w:pPr>
        <w:rPr>
          <w:sz w:val="22"/>
          <w:szCs w:val="22"/>
        </w:rPr>
      </w:pPr>
      <w:r>
        <w:rPr>
          <w:sz w:val="22"/>
          <w:szCs w:val="22"/>
        </w:rPr>
        <w:t xml:space="preserve">Each ministry of the church, based upon its activities, participants and constituent interests, shall establish ministry standards governing its activities, to include such details as age eligibility, safety practices, training of staff, documentation, etc.  Ministry standards shall be </w:t>
      </w:r>
      <w:r w:rsidR="00785BD1">
        <w:rPr>
          <w:sz w:val="22"/>
          <w:szCs w:val="22"/>
        </w:rPr>
        <w:t xml:space="preserve">consistent with and not in conflict with </w:t>
      </w:r>
      <w:r w:rsidR="00424D52">
        <w:rPr>
          <w:sz w:val="22"/>
          <w:szCs w:val="22"/>
        </w:rPr>
        <w:t xml:space="preserve">the church’s </w:t>
      </w:r>
      <w:r w:rsidR="00785BD1">
        <w:rPr>
          <w:sz w:val="22"/>
          <w:szCs w:val="22"/>
        </w:rPr>
        <w:t>ministry standards defined at “</w:t>
      </w:r>
      <w:r w:rsidR="00785BD1" w:rsidRPr="00424D52">
        <w:rPr>
          <w:b/>
          <w:sz w:val="22"/>
          <w:szCs w:val="22"/>
        </w:rPr>
        <w:t>Appendix F – Ministry Standards</w:t>
      </w:r>
      <w:r w:rsidR="00785BD1">
        <w:rPr>
          <w:sz w:val="22"/>
          <w:szCs w:val="22"/>
        </w:rPr>
        <w:t>.”</w:t>
      </w:r>
    </w:p>
    <w:p w:rsidR="00785BD1" w:rsidRDefault="00785BD1">
      <w:pPr>
        <w:rPr>
          <w:sz w:val="22"/>
          <w:szCs w:val="22"/>
        </w:rPr>
      </w:pPr>
    </w:p>
    <w:p w:rsidR="00785BD1" w:rsidRDefault="00785BD1">
      <w:pPr>
        <w:rPr>
          <w:sz w:val="22"/>
          <w:szCs w:val="22"/>
        </w:rPr>
      </w:pPr>
      <w:r>
        <w:rPr>
          <w:sz w:val="22"/>
          <w:szCs w:val="22"/>
        </w:rPr>
        <w:t>When ministry is subject to State regulation (</w:t>
      </w:r>
      <w:r w:rsidR="00955D2E">
        <w:rPr>
          <w:sz w:val="22"/>
          <w:szCs w:val="22"/>
        </w:rPr>
        <w:t>for example</w:t>
      </w:r>
      <w:r>
        <w:rPr>
          <w:sz w:val="22"/>
          <w:szCs w:val="22"/>
        </w:rPr>
        <w:t xml:space="preserve">, day care, pre-school) such regulations shall constitute minimum requirements.  </w:t>
      </w:r>
      <w:r w:rsidR="00C21097">
        <w:rPr>
          <w:sz w:val="22"/>
          <w:szCs w:val="22"/>
        </w:rPr>
        <w:t xml:space="preserve">Without creating unnecessary duplication, </w:t>
      </w:r>
      <w:r w:rsidR="00424D52">
        <w:rPr>
          <w:sz w:val="22"/>
          <w:szCs w:val="22"/>
        </w:rPr>
        <w:t>M</w:t>
      </w:r>
      <w:r>
        <w:rPr>
          <w:sz w:val="22"/>
          <w:szCs w:val="22"/>
        </w:rPr>
        <w:t xml:space="preserve">inistry </w:t>
      </w:r>
      <w:r w:rsidR="00424D52">
        <w:rPr>
          <w:sz w:val="22"/>
          <w:szCs w:val="22"/>
        </w:rPr>
        <w:t>S</w:t>
      </w:r>
      <w:r>
        <w:rPr>
          <w:sz w:val="22"/>
          <w:szCs w:val="22"/>
        </w:rPr>
        <w:t xml:space="preserve">tandards shall apply in addition to regulatory requirements.  </w:t>
      </w:r>
    </w:p>
    <w:p w:rsidR="008A5688" w:rsidRDefault="008A5688">
      <w:pPr>
        <w:rPr>
          <w:sz w:val="22"/>
          <w:szCs w:val="22"/>
        </w:rPr>
      </w:pPr>
    </w:p>
    <w:p w:rsidR="008A5688" w:rsidRDefault="00BE5310">
      <w:pPr>
        <w:rPr>
          <w:sz w:val="22"/>
          <w:szCs w:val="22"/>
        </w:rPr>
      </w:pPr>
      <w:r>
        <w:rPr>
          <w:sz w:val="22"/>
          <w:szCs w:val="22"/>
        </w:rPr>
        <w:t>Prior to use of church facilities by</w:t>
      </w:r>
      <w:r w:rsidR="008A5688">
        <w:rPr>
          <w:sz w:val="22"/>
          <w:szCs w:val="22"/>
        </w:rPr>
        <w:t xml:space="preserve"> </w:t>
      </w:r>
      <w:r>
        <w:rPr>
          <w:sz w:val="22"/>
          <w:szCs w:val="22"/>
        </w:rPr>
        <w:t xml:space="preserve">an </w:t>
      </w:r>
      <w:r w:rsidR="008A5688">
        <w:rPr>
          <w:sz w:val="22"/>
          <w:szCs w:val="22"/>
        </w:rPr>
        <w:t>outside organizations</w:t>
      </w:r>
      <w:r w:rsidR="00C54538">
        <w:rPr>
          <w:sz w:val="22"/>
          <w:szCs w:val="22"/>
        </w:rPr>
        <w:t xml:space="preserve"> (lessees)</w:t>
      </w:r>
      <w:r w:rsidR="008A5688">
        <w:rPr>
          <w:sz w:val="22"/>
          <w:szCs w:val="22"/>
        </w:rPr>
        <w:t xml:space="preserve"> to conduct activities equivalent to those sited above, </w:t>
      </w:r>
      <w:r>
        <w:rPr>
          <w:sz w:val="22"/>
          <w:szCs w:val="22"/>
        </w:rPr>
        <w:t xml:space="preserve">and </w:t>
      </w:r>
      <w:r w:rsidR="008A5688">
        <w:rPr>
          <w:sz w:val="22"/>
          <w:szCs w:val="22"/>
        </w:rPr>
        <w:t>whether or not rent or contributions are provided to the (Your Church)</w:t>
      </w:r>
      <w:r w:rsidR="00C54538">
        <w:rPr>
          <w:sz w:val="22"/>
          <w:szCs w:val="22"/>
        </w:rPr>
        <w:t xml:space="preserve"> (lessor)</w:t>
      </w:r>
      <w:r w:rsidR="008A5688">
        <w:rPr>
          <w:sz w:val="22"/>
          <w:szCs w:val="22"/>
        </w:rPr>
        <w:t xml:space="preserve">, </w:t>
      </w:r>
      <w:r w:rsidR="00955D2E">
        <w:rPr>
          <w:sz w:val="22"/>
          <w:szCs w:val="22"/>
        </w:rPr>
        <w:t xml:space="preserve">there shall be an evaluation of whether the organization has established sufficient standards to be </w:t>
      </w:r>
      <w:r>
        <w:rPr>
          <w:sz w:val="22"/>
          <w:szCs w:val="22"/>
        </w:rPr>
        <w:t xml:space="preserve">regarded as a competent partner in ministry.  </w:t>
      </w:r>
      <w:r w:rsidR="00C54538">
        <w:rPr>
          <w:sz w:val="22"/>
          <w:szCs w:val="22"/>
        </w:rPr>
        <w:t>A</w:t>
      </w:r>
      <w:r w:rsidR="008A5688">
        <w:rPr>
          <w:sz w:val="22"/>
          <w:szCs w:val="22"/>
        </w:rPr>
        <w:t xml:space="preserve"> lease or use agreement </w:t>
      </w:r>
      <w:r w:rsidR="00C54538">
        <w:rPr>
          <w:sz w:val="22"/>
          <w:szCs w:val="22"/>
        </w:rPr>
        <w:t xml:space="preserve">shall be required </w:t>
      </w:r>
      <w:r>
        <w:rPr>
          <w:sz w:val="22"/>
          <w:szCs w:val="22"/>
        </w:rPr>
        <w:t xml:space="preserve">with the organization, which lease </w:t>
      </w:r>
      <w:r w:rsidR="008A5688">
        <w:rPr>
          <w:sz w:val="22"/>
          <w:szCs w:val="22"/>
        </w:rPr>
        <w:t xml:space="preserve">shall cite </w:t>
      </w:r>
      <w:r>
        <w:rPr>
          <w:sz w:val="22"/>
          <w:szCs w:val="22"/>
        </w:rPr>
        <w:t>fulfillment of the organization’s written or statutory standards</w:t>
      </w:r>
      <w:r w:rsidR="008A5688">
        <w:rPr>
          <w:sz w:val="22"/>
          <w:szCs w:val="22"/>
        </w:rPr>
        <w:t xml:space="preserve"> as a condition of continued occupancy of church property.  The use agreement shall contain terms requiring that</w:t>
      </w:r>
      <w:r w:rsidR="00C54538">
        <w:rPr>
          <w:sz w:val="22"/>
          <w:szCs w:val="22"/>
        </w:rPr>
        <w:t xml:space="preserve"> “lessee </w:t>
      </w:r>
      <w:r w:rsidR="008A5688">
        <w:rPr>
          <w:sz w:val="22"/>
          <w:szCs w:val="22"/>
        </w:rPr>
        <w:t xml:space="preserve">hold harmless, defend and indemnify </w:t>
      </w:r>
      <w:r w:rsidR="00C54538">
        <w:rPr>
          <w:sz w:val="22"/>
          <w:szCs w:val="22"/>
        </w:rPr>
        <w:t>lessor f</w:t>
      </w:r>
      <w:r w:rsidR="008A5688">
        <w:rPr>
          <w:sz w:val="22"/>
          <w:szCs w:val="22"/>
        </w:rPr>
        <w:t xml:space="preserve">or claims arising out of its occupancy of and activities on </w:t>
      </w:r>
      <w:r w:rsidR="00C54538">
        <w:rPr>
          <w:sz w:val="22"/>
          <w:szCs w:val="22"/>
        </w:rPr>
        <w:t>lessor’s</w:t>
      </w:r>
      <w:r w:rsidR="008A5688">
        <w:rPr>
          <w:sz w:val="22"/>
          <w:szCs w:val="22"/>
        </w:rPr>
        <w:t xml:space="preserve"> property</w:t>
      </w:r>
      <w:r w:rsidR="00C54538">
        <w:rPr>
          <w:sz w:val="22"/>
          <w:szCs w:val="22"/>
        </w:rPr>
        <w:t>”</w:t>
      </w:r>
      <w:r w:rsidR="00C21097">
        <w:rPr>
          <w:sz w:val="22"/>
          <w:szCs w:val="22"/>
        </w:rPr>
        <w:t xml:space="preserve"> (or equivalent language)</w:t>
      </w:r>
      <w:r w:rsidR="008A5688">
        <w:rPr>
          <w:sz w:val="22"/>
          <w:szCs w:val="22"/>
        </w:rPr>
        <w:t xml:space="preserve">. </w:t>
      </w:r>
      <w:r w:rsidR="00C54538">
        <w:rPr>
          <w:sz w:val="22"/>
          <w:szCs w:val="22"/>
        </w:rPr>
        <w:t xml:space="preserve"> The organization shall be required to demonstrate maintenance of insurance, to include personal property, </w:t>
      </w:r>
      <w:r w:rsidR="00C21097">
        <w:rPr>
          <w:sz w:val="22"/>
          <w:szCs w:val="22"/>
        </w:rPr>
        <w:t xml:space="preserve">workers compensation, </w:t>
      </w:r>
      <w:r w:rsidR="00C54538">
        <w:rPr>
          <w:sz w:val="22"/>
          <w:szCs w:val="22"/>
        </w:rPr>
        <w:t>general liability and professional liability coverages that may apply to the activity (for example, sexual misconduct liability, professional counseling liability, educators professional liability).</w:t>
      </w:r>
      <w:r w:rsidR="008A5688">
        <w:rPr>
          <w:sz w:val="22"/>
          <w:szCs w:val="22"/>
        </w:rPr>
        <w:t xml:space="preserve"> </w:t>
      </w:r>
    </w:p>
    <w:p w:rsidR="001E328D" w:rsidRDefault="001E328D">
      <w:pPr>
        <w:rPr>
          <w:sz w:val="22"/>
          <w:szCs w:val="22"/>
        </w:rPr>
      </w:pPr>
    </w:p>
    <w:p w:rsidR="008965F3" w:rsidRDefault="008965F3">
      <w:pPr>
        <w:rPr>
          <w:sz w:val="22"/>
          <w:szCs w:val="22"/>
        </w:rPr>
      </w:pPr>
    </w:p>
    <w:p w:rsidR="005C6088" w:rsidRDefault="005C6088">
      <w:pPr>
        <w:rPr>
          <w:sz w:val="22"/>
          <w:szCs w:val="22"/>
        </w:rPr>
      </w:pPr>
    </w:p>
    <w:p w:rsidR="0040580D" w:rsidRDefault="0040580D">
      <w:pPr>
        <w:rPr>
          <w:sz w:val="22"/>
          <w:szCs w:val="22"/>
        </w:rPr>
      </w:pPr>
    </w:p>
    <w:p w:rsidR="0040580D" w:rsidRPr="00646F62" w:rsidRDefault="0040580D">
      <w:pPr>
        <w:rPr>
          <w:sz w:val="22"/>
          <w:szCs w:val="22"/>
        </w:rPr>
      </w:pPr>
    </w:p>
    <w:p w:rsidR="005C6088" w:rsidRPr="00646F62" w:rsidRDefault="005C6088">
      <w:pPr>
        <w:rPr>
          <w:sz w:val="22"/>
          <w:szCs w:val="22"/>
        </w:rPr>
      </w:pPr>
    </w:p>
    <w:p w:rsidR="008965F3" w:rsidRDefault="008965F3">
      <w:pPr>
        <w:rPr>
          <w:b/>
          <w:sz w:val="22"/>
          <w:szCs w:val="22"/>
        </w:rPr>
      </w:pPr>
      <w:r w:rsidRPr="008965F3">
        <w:rPr>
          <w:b/>
          <w:sz w:val="22"/>
          <w:szCs w:val="22"/>
        </w:rPr>
        <w:t>Monitoring Compliance</w:t>
      </w:r>
      <w:r w:rsidR="00DB4B94">
        <w:rPr>
          <w:b/>
          <w:sz w:val="22"/>
          <w:szCs w:val="22"/>
        </w:rPr>
        <w:t xml:space="preserve"> with Standards </w:t>
      </w:r>
      <w:r>
        <w:rPr>
          <w:b/>
          <w:sz w:val="22"/>
          <w:szCs w:val="22"/>
        </w:rPr>
        <w:t>—</w:t>
      </w:r>
    </w:p>
    <w:p w:rsidR="0040580D" w:rsidRDefault="0040580D">
      <w:pPr>
        <w:rPr>
          <w:b/>
          <w:sz w:val="22"/>
          <w:szCs w:val="22"/>
        </w:rPr>
      </w:pPr>
    </w:p>
    <w:p w:rsidR="0040580D" w:rsidRDefault="0040580D" w:rsidP="0040580D">
      <w:pPr>
        <w:pBdr>
          <w:top w:val="single" w:sz="4" w:space="1" w:color="auto"/>
          <w:left w:val="single" w:sz="4" w:space="4" w:color="auto"/>
          <w:bottom w:val="single" w:sz="4" w:space="1" w:color="auto"/>
          <w:right w:val="single" w:sz="4" w:space="4" w:color="auto"/>
        </w:pBdr>
        <w:rPr>
          <w:sz w:val="22"/>
          <w:szCs w:val="22"/>
        </w:rPr>
      </w:pPr>
    </w:p>
    <w:p w:rsidR="0040580D" w:rsidRPr="00B85B2D" w:rsidRDefault="0040580D"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In a community of faith in which you may have faith in each other to a greater degree than in your other business and community contacts, it is most difficult to articulate the necessity to be vigilant regarding the behaviors of others.  It smacks of </w:t>
      </w:r>
      <w:r w:rsidRPr="00B85B2D">
        <w:rPr>
          <w:rFonts w:ascii="Times New Roman" w:hAnsi="Times New Roman" w:cs="Times New Roman"/>
          <w:i/>
          <w:color w:val="0070C0"/>
          <w:sz w:val="22"/>
          <w:szCs w:val="22"/>
        </w:rPr>
        <w:t>big brother</w:t>
      </w:r>
      <w:r w:rsidRPr="00B85B2D">
        <w:rPr>
          <w:rFonts w:ascii="Times New Roman" w:hAnsi="Times New Roman" w:cs="Times New Roman"/>
          <w:color w:val="0070C0"/>
          <w:sz w:val="22"/>
          <w:szCs w:val="22"/>
        </w:rPr>
        <w:t xml:space="preserve"> and connotes suspicion and paranoia.  However, as Ministers, you are managers of your respective congregations.  Therefore, take comfort from the words of Matthew:</w:t>
      </w:r>
    </w:p>
    <w:p w:rsidR="0040580D" w:rsidRPr="00B85B2D" w:rsidRDefault="0040580D"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0580D" w:rsidRPr="00B85B2D" w:rsidRDefault="009C3E82"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r w:rsidRPr="00B85B2D">
        <w:rPr>
          <w:rFonts w:ascii="Times New Roman" w:hAnsi="Times New Roman" w:cs="Times New Roman"/>
          <w:b/>
          <w:i/>
          <w:color w:val="0070C0"/>
          <w:sz w:val="22"/>
          <w:szCs w:val="22"/>
          <w:lang w:val="en"/>
        </w:rPr>
        <w:t xml:space="preserve">Behold, </w:t>
      </w:r>
      <w:r w:rsidR="0040580D" w:rsidRPr="00B85B2D">
        <w:rPr>
          <w:rFonts w:ascii="Times New Roman" w:hAnsi="Times New Roman" w:cs="Times New Roman"/>
          <w:b/>
          <w:i/>
          <w:color w:val="0070C0"/>
          <w:sz w:val="22"/>
          <w:szCs w:val="22"/>
          <w:lang w:val="en"/>
        </w:rPr>
        <w:t xml:space="preserve">I am sending you out </w:t>
      </w:r>
      <w:r w:rsidRPr="00B85B2D">
        <w:rPr>
          <w:rFonts w:ascii="Times New Roman" w:hAnsi="Times New Roman" w:cs="Times New Roman"/>
          <w:b/>
          <w:i/>
          <w:color w:val="0070C0"/>
          <w:sz w:val="22"/>
          <w:szCs w:val="22"/>
          <w:lang w:val="en"/>
        </w:rPr>
        <w:t>as</w:t>
      </w:r>
      <w:r w:rsidR="0040580D" w:rsidRPr="00B85B2D">
        <w:rPr>
          <w:rFonts w:ascii="Times New Roman" w:hAnsi="Times New Roman" w:cs="Times New Roman"/>
          <w:b/>
          <w:i/>
          <w:color w:val="0070C0"/>
          <w:sz w:val="22"/>
          <w:szCs w:val="22"/>
          <w:lang w:val="en"/>
        </w:rPr>
        <w:t xml:space="preserve"> sheep </w:t>
      </w:r>
      <w:r w:rsidRPr="00B85B2D">
        <w:rPr>
          <w:rFonts w:ascii="Times New Roman" w:hAnsi="Times New Roman" w:cs="Times New Roman"/>
          <w:b/>
          <w:i/>
          <w:color w:val="0070C0"/>
          <w:sz w:val="22"/>
          <w:szCs w:val="22"/>
          <w:lang w:val="en"/>
        </w:rPr>
        <w:t>in the midst of</w:t>
      </w:r>
      <w:r w:rsidR="0040580D" w:rsidRPr="00B85B2D">
        <w:rPr>
          <w:rFonts w:ascii="Times New Roman" w:hAnsi="Times New Roman" w:cs="Times New Roman"/>
          <w:b/>
          <w:i/>
          <w:color w:val="0070C0"/>
          <w:sz w:val="22"/>
          <w:szCs w:val="22"/>
          <w:lang w:val="en"/>
        </w:rPr>
        <w:t xml:space="preserve"> wolves. So be as </w:t>
      </w:r>
      <w:r w:rsidRPr="00B85B2D">
        <w:rPr>
          <w:rFonts w:ascii="Times New Roman" w:hAnsi="Times New Roman" w:cs="Times New Roman"/>
          <w:b/>
          <w:i/>
          <w:color w:val="0070C0"/>
          <w:sz w:val="22"/>
          <w:szCs w:val="22"/>
          <w:lang w:val="en"/>
        </w:rPr>
        <w:t>wise</w:t>
      </w:r>
      <w:r w:rsidR="0040580D" w:rsidRPr="00B85B2D">
        <w:rPr>
          <w:rFonts w:ascii="Times New Roman" w:hAnsi="Times New Roman" w:cs="Times New Roman"/>
          <w:b/>
          <w:i/>
          <w:color w:val="0070C0"/>
          <w:sz w:val="22"/>
          <w:szCs w:val="22"/>
          <w:lang w:val="en"/>
        </w:rPr>
        <w:t xml:space="preserve"> as serpents and as innocent as doves.</w:t>
      </w:r>
      <w:r w:rsidR="0040580D" w:rsidRPr="00B85B2D">
        <w:rPr>
          <w:rFonts w:ascii="Times New Roman" w:hAnsi="Times New Roman" w:cs="Times New Roman"/>
          <w:color w:val="0070C0"/>
          <w:sz w:val="22"/>
          <w:szCs w:val="22"/>
          <w:lang w:val="en"/>
        </w:rPr>
        <w:t xml:space="preserve"> (Matthew 10:16)</w:t>
      </w:r>
      <w:r w:rsidRPr="00B85B2D">
        <w:rPr>
          <w:rFonts w:ascii="Times New Roman" w:hAnsi="Times New Roman" w:cs="Times New Roman"/>
          <w:color w:val="0070C0"/>
          <w:sz w:val="22"/>
          <w:szCs w:val="22"/>
          <w:lang w:val="en"/>
        </w:rPr>
        <w:t xml:space="preserve"> (New Revised Standard)</w:t>
      </w:r>
    </w:p>
    <w:p w:rsidR="0040580D" w:rsidRPr="00B85B2D" w:rsidRDefault="0040580D"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p>
    <w:p w:rsidR="0040580D" w:rsidRPr="00B85B2D" w:rsidRDefault="0040580D"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r w:rsidRPr="00B85B2D">
        <w:rPr>
          <w:rFonts w:ascii="Times New Roman" w:hAnsi="Times New Roman" w:cs="Times New Roman"/>
          <w:color w:val="0070C0"/>
          <w:sz w:val="22"/>
          <w:szCs w:val="22"/>
          <w:lang w:val="en"/>
        </w:rPr>
        <w:t>You must lead with strength and healthy skepticism, while guiding and nurturing.  You must have the wits to recognize what is not right and the courage to take action.  Nevertheless, you can do these things with kind words and demonstrate care and loyalty to all of those you serve.  Sometimes introspection is required: Failure of an individual to fulfill your standards for SafeConduct™ may reflect a failure on your part to lead or to train, rather than malicious intent by those you supervise.</w:t>
      </w:r>
    </w:p>
    <w:p w:rsidR="0040580D" w:rsidRPr="00B85B2D" w:rsidRDefault="0040580D" w:rsidP="0040580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lang w:val="en"/>
        </w:rPr>
      </w:pPr>
    </w:p>
    <w:p w:rsidR="0040580D" w:rsidRPr="00B85B2D" w:rsidRDefault="0040580D" w:rsidP="0040580D">
      <w:pPr>
        <w:pBdr>
          <w:top w:val="single" w:sz="4" w:space="1" w:color="auto"/>
          <w:left w:val="single" w:sz="4" w:space="4" w:color="auto"/>
          <w:bottom w:val="single" w:sz="4" w:space="1" w:color="auto"/>
          <w:right w:val="single" w:sz="4" w:space="4" w:color="auto"/>
        </w:pBdr>
        <w:rPr>
          <w:b/>
          <w:sz w:val="22"/>
          <w:szCs w:val="22"/>
        </w:rPr>
      </w:pPr>
      <w:r w:rsidRPr="00B85B2D">
        <w:rPr>
          <w:rFonts w:ascii="Times New Roman" w:hAnsi="Times New Roman" w:cs="Times New Roman"/>
          <w:b/>
          <w:color w:val="FF0000"/>
          <w:sz w:val="22"/>
          <w:szCs w:val="22"/>
          <w:lang w:val="en"/>
        </w:rPr>
        <w:t>(Delete this block.)</w:t>
      </w:r>
      <w:r w:rsidRPr="00B85B2D">
        <w:rPr>
          <w:rFonts w:ascii="Times New Roman" w:hAnsi="Times New Roman" w:cs="Times New Roman"/>
          <w:b/>
          <w:color w:val="FF0000"/>
          <w:sz w:val="22"/>
          <w:szCs w:val="22"/>
          <w:lang w:val="en"/>
        </w:rPr>
        <w:br/>
      </w:r>
    </w:p>
    <w:p w:rsidR="0040580D" w:rsidRDefault="0040580D">
      <w:pPr>
        <w:rPr>
          <w:b/>
          <w:sz w:val="22"/>
          <w:szCs w:val="22"/>
        </w:rPr>
      </w:pPr>
    </w:p>
    <w:p w:rsidR="00262161" w:rsidRDefault="008965F3">
      <w:pPr>
        <w:rPr>
          <w:sz w:val="22"/>
          <w:szCs w:val="22"/>
        </w:rPr>
      </w:pPr>
      <w:r>
        <w:rPr>
          <w:sz w:val="22"/>
          <w:szCs w:val="22"/>
        </w:rPr>
        <w:t>The success and strength of this policy</w:t>
      </w:r>
      <w:r w:rsidR="00262161">
        <w:rPr>
          <w:sz w:val="22"/>
          <w:szCs w:val="22"/>
        </w:rPr>
        <w:t xml:space="preserve"> is not created by its words, but by the actions of our Ministers who must carry it out.  While the policy generally prescribes SafeConduct™, Ministers are called upon to document that they are engaged in achieving the objectives of the policy.  From time to time Ministers will be require</w:t>
      </w:r>
      <w:r w:rsidR="00424D52">
        <w:rPr>
          <w:sz w:val="22"/>
          <w:szCs w:val="22"/>
        </w:rPr>
        <w:t>d</w:t>
      </w:r>
      <w:r w:rsidR="00262161">
        <w:rPr>
          <w:sz w:val="22"/>
          <w:szCs w:val="22"/>
        </w:rPr>
        <w:t xml:space="preserve"> to re-direct, correct and remediate individuals who have not maintained the Code of Conduct </w:t>
      </w:r>
      <w:r w:rsidR="00262161">
        <w:rPr>
          <w:color w:val="FF0000"/>
          <w:sz w:val="22"/>
          <w:szCs w:val="22"/>
        </w:rPr>
        <w:t>(Appendix E)</w:t>
      </w:r>
      <w:r w:rsidR="00262161">
        <w:rPr>
          <w:sz w:val="22"/>
          <w:szCs w:val="22"/>
        </w:rPr>
        <w:t xml:space="preserve"> or Ministry Standards </w:t>
      </w:r>
      <w:r w:rsidR="00262161">
        <w:rPr>
          <w:color w:val="FF0000"/>
          <w:sz w:val="22"/>
          <w:szCs w:val="22"/>
        </w:rPr>
        <w:t>(Appendix F)</w:t>
      </w:r>
      <w:r w:rsidR="00262161">
        <w:rPr>
          <w:sz w:val="22"/>
          <w:szCs w:val="22"/>
        </w:rPr>
        <w:t xml:space="preserve">. While violations </w:t>
      </w:r>
      <w:r w:rsidR="007A615F">
        <w:rPr>
          <w:sz w:val="22"/>
          <w:szCs w:val="22"/>
        </w:rPr>
        <w:t>of the Code of Conduct or Ministry Standards, do not constitute an incident of “suspected abuse” requiring statutory reporting, they do require a response.</w:t>
      </w:r>
    </w:p>
    <w:p w:rsidR="007A615F" w:rsidRDefault="007A615F">
      <w:pPr>
        <w:rPr>
          <w:sz w:val="22"/>
          <w:szCs w:val="22"/>
        </w:rPr>
      </w:pPr>
    </w:p>
    <w:p w:rsidR="007A615F" w:rsidRDefault="007A615F">
      <w:pPr>
        <w:rPr>
          <w:sz w:val="22"/>
          <w:szCs w:val="22"/>
        </w:rPr>
      </w:pPr>
      <w:r>
        <w:rPr>
          <w:sz w:val="22"/>
          <w:szCs w:val="22"/>
        </w:rPr>
        <w:t xml:space="preserve">In the aftermath of an incident of “suspected abuse” or a significant violation of the Code of Conduct or Ministry Standards, it may be necessary for the church and its Ministers to defend their actions which support this policy.  Therefore, </w:t>
      </w:r>
      <w:r w:rsidR="005C6088">
        <w:rPr>
          <w:sz w:val="22"/>
          <w:szCs w:val="22"/>
        </w:rPr>
        <w:t xml:space="preserve">every Minister of the church shares in the </w:t>
      </w:r>
      <w:r w:rsidR="001825E7">
        <w:rPr>
          <w:sz w:val="22"/>
          <w:szCs w:val="22"/>
        </w:rPr>
        <w:t>obligation to regularly observe and document their good management.</w:t>
      </w:r>
    </w:p>
    <w:p w:rsidR="001825E7" w:rsidRDefault="001825E7">
      <w:pPr>
        <w:rPr>
          <w:sz w:val="22"/>
          <w:szCs w:val="22"/>
        </w:rPr>
      </w:pPr>
    </w:p>
    <w:p w:rsidR="00C518DD" w:rsidRDefault="001825E7">
      <w:pPr>
        <w:rPr>
          <w:sz w:val="22"/>
          <w:szCs w:val="22"/>
        </w:rPr>
      </w:pPr>
      <w:r>
        <w:rPr>
          <w:sz w:val="22"/>
          <w:szCs w:val="22"/>
        </w:rPr>
        <w:t xml:space="preserve">Following the pattern of good employment practices, Ministers shall follow a process of </w:t>
      </w:r>
      <w:r w:rsidR="000E0F6F">
        <w:rPr>
          <w:sz w:val="22"/>
          <w:szCs w:val="22"/>
        </w:rPr>
        <w:t>“</w:t>
      </w:r>
      <w:r>
        <w:rPr>
          <w:sz w:val="22"/>
          <w:szCs w:val="22"/>
        </w:rPr>
        <w:t>progressive discipline</w:t>
      </w:r>
      <w:r w:rsidR="000E0F6F">
        <w:rPr>
          <w:sz w:val="22"/>
          <w:szCs w:val="22"/>
        </w:rPr>
        <w:t>”</w:t>
      </w:r>
      <w:r>
        <w:rPr>
          <w:sz w:val="22"/>
          <w:szCs w:val="22"/>
        </w:rPr>
        <w:t xml:space="preserve"> in supervisory relationships with both employees and </w:t>
      </w:r>
      <w:r w:rsidR="00D707AF">
        <w:rPr>
          <w:sz w:val="22"/>
          <w:szCs w:val="22"/>
        </w:rPr>
        <w:t>constituents</w:t>
      </w:r>
      <w:r>
        <w:rPr>
          <w:sz w:val="22"/>
          <w:szCs w:val="22"/>
        </w:rPr>
        <w:t xml:space="preserve">.  This process recognizes that an isolated violation of the Code of Conduct or Ministry Standards </w:t>
      </w:r>
      <w:r w:rsidR="004A42AA">
        <w:rPr>
          <w:sz w:val="22"/>
          <w:szCs w:val="22"/>
        </w:rPr>
        <w:t>may not be intended or malicious; the first transgression may simply indicate the failure</w:t>
      </w:r>
      <w:r w:rsidR="00C518DD">
        <w:rPr>
          <w:sz w:val="22"/>
          <w:szCs w:val="22"/>
        </w:rPr>
        <w:t xml:space="preserve"> to properly train</w:t>
      </w:r>
      <w:r w:rsidR="004A42AA">
        <w:rPr>
          <w:sz w:val="22"/>
          <w:szCs w:val="22"/>
        </w:rPr>
        <w:t>.  Nevertheless, repeated violations cannot be tolerated.</w:t>
      </w:r>
    </w:p>
    <w:p w:rsidR="00C518DD" w:rsidRDefault="00C518DD">
      <w:pPr>
        <w:rPr>
          <w:sz w:val="22"/>
          <w:szCs w:val="22"/>
        </w:rPr>
      </w:pPr>
    </w:p>
    <w:p w:rsidR="009362E9" w:rsidRDefault="00C518DD" w:rsidP="005F64CD">
      <w:pPr>
        <w:rPr>
          <w:sz w:val="22"/>
          <w:szCs w:val="22"/>
        </w:rPr>
      </w:pPr>
      <w:r>
        <w:rPr>
          <w:sz w:val="22"/>
          <w:szCs w:val="22"/>
        </w:rPr>
        <w:t>Each Minister shall employ “progressive discipline”, and maintain records of both monitoring and disciplinary activity.  (Monitoring activity is described above under Monitoring &amp; Supervision.)  As required elsewhere in this policy, reports shall be provided to supervisors and the Board</w:t>
      </w:r>
      <w:r w:rsidR="00DB4B94">
        <w:rPr>
          <w:sz w:val="22"/>
          <w:szCs w:val="22"/>
        </w:rPr>
        <w:t xml:space="preserve"> which</w:t>
      </w:r>
      <w:r>
        <w:rPr>
          <w:sz w:val="22"/>
          <w:szCs w:val="22"/>
        </w:rPr>
        <w:t xml:space="preserve"> shall document </w:t>
      </w:r>
      <w:r w:rsidR="00DB4B94">
        <w:rPr>
          <w:sz w:val="22"/>
          <w:szCs w:val="22"/>
        </w:rPr>
        <w:t>regular monitoring activity and that</w:t>
      </w:r>
      <w:r>
        <w:rPr>
          <w:sz w:val="22"/>
          <w:szCs w:val="22"/>
        </w:rPr>
        <w:t xml:space="preserve"> steps in “progressive discipline” have been taken. </w:t>
      </w:r>
      <w:r w:rsidR="00D707AF">
        <w:rPr>
          <w:sz w:val="22"/>
          <w:szCs w:val="22"/>
        </w:rPr>
        <w:t xml:space="preserve"> While in most situations</w:t>
      </w:r>
      <w:r>
        <w:rPr>
          <w:sz w:val="22"/>
          <w:szCs w:val="22"/>
        </w:rPr>
        <w:t xml:space="preserve"> </w:t>
      </w:r>
      <w:r w:rsidR="00D707AF">
        <w:rPr>
          <w:sz w:val="22"/>
          <w:szCs w:val="22"/>
        </w:rPr>
        <w:t>“progressive discipline” will be the normal process, it is understood that an egregious violation of the Code of Conduct or Ministry Standards may require immediate termination of an employee or volunteer, subject to the conditions for termination specified in Appendix A – Definitions, “Progressive Discipline”.</w:t>
      </w:r>
    </w:p>
    <w:p w:rsidR="0028216D" w:rsidRDefault="0028216D" w:rsidP="005F64CD">
      <w:pPr>
        <w:jc w:val="center"/>
        <w:rPr>
          <w:sz w:val="22"/>
          <w:szCs w:val="22"/>
        </w:rPr>
      </w:pPr>
    </w:p>
    <w:p w:rsidR="0028216D" w:rsidRDefault="0028216D" w:rsidP="005F64CD">
      <w:pPr>
        <w:jc w:val="center"/>
        <w:rPr>
          <w:sz w:val="22"/>
          <w:szCs w:val="22"/>
        </w:rPr>
      </w:pPr>
      <w:r>
        <w:rPr>
          <w:sz w:val="22"/>
          <w:szCs w:val="22"/>
        </w:rPr>
        <w:t>******</w:t>
      </w:r>
    </w:p>
    <w:p w:rsidR="0028216D" w:rsidRDefault="0028216D">
      <w:pPr>
        <w:rPr>
          <w:sz w:val="22"/>
          <w:szCs w:val="22"/>
        </w:rPr>
      </w:pPr>
      <w:r>
        <w:rPr>
          <w:sz w:val="22"/>
          <w:szCs w:val="22"/>
        </w:rPr>
        <w:br w:type="page"/>
      </w:r>
    </w:p>
    <w:p w:rsidR="0028216D" w:rsidRPr="005F64CD" w:rsidRDefault="0028216D" w:rsidP="005F64CD">
      <w:pPr>
        <w:jc w:val="center"/>
        <w:rPr>
          <w:sz w:val="22"/>
          <w:szCs w:val="22"/>
        </w:rPr>
      </w:pPr>
    </w:p>
    <w:p w:rsidR="009362E9" w:rsidRPr="0072291A" w:rsidRDefault="00F34AD9" w:rsidP="009362E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 xml:space="preserve">APPENDIX A -- </w:t>
      </w:r>
      <w:r w:rsidR="009362E9" w:rsidRPr="0072291A">
        <w:rPr>
          <w:b/>
          <w:sz w:val="22"/>
          <w:szCs w:val="22"/>
        </w:rPr>
        <w:t>Definitions</w:t>
      </w:r>
    </w:p>
    <w:p w:rsidR="009362E9" w:rsidRPr="0072291A" w:rsidRDefault="009362E9" w:rsidP="009362E9">
      <w:pPr>
        <w:rPr>
          <w:sz w:val="22"/>
          <w:szCs w:val="22"/>
        </w:rPr>
      </w:pPr>
    </w:p>
    <w:p w:rsidR="009362E9" w:rsidRPr="0072291A" w:rsidRDefault="009362E9" w:rsidP="009362E9">
      <w:pPr>
        <w:rPr>
          <w:sz w:val="22"/>
          <w:szCs w:val="22"/>
        </w:rPr>
      </w:pPr>
    </w:p>
    <w:p w:rsidR="00EA558A" w:rsidRPr="00343640" w:rsidRDefault="00343640" w:rsidP="009362E9">
      <w:pPr>
        <w:rPr>
          <w:b/>
          <w:sz w:val="22"/>
          <w:szCs w:val="22"/>
        </w:rPr>
      </w:pPr>
      <w:r w:rsidRPr="00343640">
        <w:rPr>
          <w:b/>
          <w:sz w:val="22"/>
          <w:szCs w:val="22"/>
        </w:rPr>
        <w:t>Mandatory Reporter--</w:t>
      </w:r>
    </w:p>
    <w:p w:rsidR="00343640" w:rsidRDefault="00343640" w:rsidP="009362E9">
      <w:pPr>
        <w:rPr>
          <w:sz w:val="22"/>
          <w:szCs w:val="22"/>
        </w:rPr>
      </w:pPr>
      <w:r>
        <w:rPr>
          <w:sz w:val="22"/>
          <w:szCs w:val="22"/>
        </w:rPr>
        <w:t>Those persons required by (Your State) law to report “suspected abuse” to police or child welfare agencies are defined as follows:  (Enter the statutory language or your state including the obligations or exemptions that may apply to ordained clergy.)</w:t>
      </w:r>
    </w:p>
    <w:p w:rsidR="00343640" w:rsidRPr="0072291A" w:rsidRDefault="00343640" w:rsidP="009362E9">
      <w:pPr>
        <w:rPr>
          <w:sz w:val="22"/>
          <w:szCs w:val="22"/>
        </w:rPr>
      </w:pPr>
    </w:p>
    <w:p w:rsidR="00EA558A" w:rsidRPr="00D707AF" w:rsidRDefault="00D707AF" w:rsidP="009362E9">
      <w:pPr>
        <w:rPr>
          <w:sz w:val="22"/>
          <w:szCs w:val="22"/>
        </w:rPr>
      </w:pPr>
      <w:r w:rsidRPr="00D707AF">
        <w:rPr>
          <w:b/>
          <w:sz w:val="22"/>
          <w:szCs w:val="22"/>
        </w:rPr>
        <w:t xml:space="preserve">Authorized </w:t>
      </w:r>
      <w:r w:rsidR="00EA558A" w:rsidRPr="00D707AF">
        <w:rPr>
          <w:b/>
          <w:sz w:val="22"/>
          <w:szCs w:val="22"/>
        </w:rPr>
        <w:t>Clergy</w:t>
      </w:r>
      <w:r w:rsidR="00EA558A" w:rsidRPr="00D707AF">
        <w:rPr>
          <w:sz w:val="22"/>
          <w:szCs w:val="22"/>
        </w:rPr>
        <w:t xml:space="preserve"> -- </w:t>
      </w:r>
    </w:p>
    <w:p w:rsidR="00EA558A" w:rsidRPr="0072291A" w:rsidRDefault="00074CCD" w:rsidP="009362E9">
      <w:pPr>
        <w:rPr>
          <w:sz w:val="22"/>
          <w:szCs w:val="22"/>
        </w:rPr>
      </w:pPr>
      <w:r w:rsidRPr="0072291A">
        <w:rPr>
          <w:sz w:val="22"/>
          <w:szCs w:val="22"/>
        </w:rPr>
        <w:t>Includes a</w:t>
      </w:r>
      <w:r w:rsidR="00CF7EF6" w:rsidRPr="0072291A">
        <w:rPr>
          <w:sz w:val="22"/>
          <w:szCs w:val="22"/>
        </w:rPr>
        <w:t xml:space="preserve">ny person </w:t>
      </w:r>
      <w:r w:rsidR="00D707AF">
        <w:rPr>
          <w:sz w:val="22"/>
          <w:szCs w:val="22"/>
        </w:rPr>
        <w:t>who is</w:t>
      </w:r>
      <w:r w:rsidR="00CF7EF6" w:rsidRPr="0072291A">
        <w:rPr>
          <w:sz w:val="22"/>
          <w:szCs w:val="22"/>
        </w:rPr>
        <w:t xml:space="preserve"> admitt</w:t>
      </w:r>
      <w:r w:rsidR="00D707AF">
        <w:rPr>
          <w:sz w:val="22"/>
          <w:szCs w:val="22"/>
        </w:rPr>
        <w:t>ed to ministry by (</w:t>
      </w:r>
      <w:r w:rsidR="00064E24">
        <w:rPr>
          <w:sz w:val="22"/>
          <w:szCs w:val="22"/>
        </w:rPr>
        <w:t>Your Denomination</w:t>
      </w:r>
      <w:r w:rsidR="00D707AF">
        <w:rPr>
          <w:sz w:val="22"/>
          <w:szCs w:val="22"/>
        </w:rPr>
        <w:t>),</w:t>
      </w:r>
      <w:r w:rsidR="00CF7EF6" w:rsidRPr="0072291A">
        <w:rPr>
          <w:sz w:val="22"/>
          <w:szCs w:val="22"/>
        </w:rPr>
        <w:t xml:space="preserve"> who serves the congregation in any capacity whether called as pastor or serving in a retired, </w:t>
      </w:r>
      <w:r w:rsidR="00CF7EF6" w:rsidRPr="0072291A">
        <w:rPr>
          <w:i/>
          <w:sz w:val="22"/>
          <w:szCs w:val="22"/>
        </w:rPr>
        <w:t>emeritus</w:t>
      </w:r>
      <w:r w:rsidR="00CF7EF6" w:rsidRPr="0072291A">
        <w:rPr>
          <w:sz w:val="22"/>
          <w:szCs w:val="22"/>
        </w:rPr>
        <w:t>, administrative or volunteer capacity.  Clergy who are active, have pastoral responsibilities and are called by the congregation shall have fulfilled the background checking requirements of the (</w:t>
      </w:r>
      <w:r w:rsidRPr="0072291A">
        <w:rPr>
          <w:sz w:val="22"/>
          <w:szCs w:val="22"/>
        </w:rPr>
        <w:t>Y</w:t>
      </w:r>
      <w:r w:rsidR="00CF7EF6" w:rsidRPr="0072291A">
        <w:rPr>
          <w:sz w:val="22"/>
          <w:szCs w:val="22"/>
        </w:rPr>
        <w:t xml:space="preserve">our </w:t>
      </w:r>
      <w:r w:rsidRPr="0072291A">
        <w:rPr>
          <w:sz w:val="22"/>
          <w:szCs w:val="22"/>
        </w:rPr>
        <w:t>D</w:t>
      </w:r>
      <w:r w:rsidR="00CF7EF6" w:rsidRPr="0072291A">
        <w:rPr>
          <w:sz w:val="22"/>
          <w:szCs w:val="22"/>
        </w:rPr>
        <w:t>enomination).</w:t>
      </w:r>
    </w:p>
    <w:p w:rsidR="00CF7EF6" w:rsidRDefault="00CF7EF6" w:rsidP="009362E9">
      <w:pPr>
        <w:rPr>
          <w:sz w:val="22"/>
          <w:szCs w:val="22"/>
        </w:rPr>
      </w:pPr>
    </w:p>
    <w:p w:rsidR="00DB4B94" w:rsidRPr="00DB4B94" w:rsidRDefault="00DB4B94" w:rsidP="009362E9">
      <w:pPr>
        <w:rPr>
          <w:b/>
          <w:sz w:val="22"/>
          <w:szCs w:val="22"/>
        </w:rPr>
      </w:pPr>
      <w:r w:rsidRPr="00DB4B94">
        <w:rPr>
          <w:b/>
          <w:sz w:val="22"/>
          <w:szCs w:val="22"/>
        </w:rPr>
        <w:t>Progressive Disciplin</w:t>
      </w:r>
      <w:r>
        <w:rPr>
          <w:b/>
          <w:sz w:val="22"/>
          <w:szCs w:val="22"/>
        </w:rPr>
        <w:t>e --</w:t>
      </w:r>
    </w:p>
    <w:p w:rsidR="00DB4B94" w:rsidRDefault="00DB4B94" w:rsidP="009362E9">
      <w:pPr>
        <w:rPr>
          <w:sz w:val="22"/>
          <w:szCs w:val="22"/>
        </w:rPr>
      </w:pPr>
      <w:r>
        <w:rPr>
          <w:sz w:val="22"/>
          <w:szCs w:val="22"/>
        </w:rPr>
        <w:t xml:space="preserve">A system of escalating discipline </w:t>
      </w:r>
      <w:r w:rsidR="00766565">
        <w:rPr>
          <w:sz w:val="22"/>
          <w:szCs w:val="22"/>
        </w:rPr>
        <w:t>as an alternative to summary termination for a policy infraction, even a minor one.  Progressive steps in discipline are as follows:</w:t>
      </w:r>
    </w:p>
    <w:p w:rsidR="00766565" w:rsidRPr="00766565" w:rsidRDefault="00766565" w:rsidP="00136969">
      <w:pPr>
        <w:pStyle w:val="ListParagraph"/>
        <w:numPr>
          <w:ilvl w:val="0"/>
          <w:numId w:val="23"/>
        </w:numPr>
        <w:rPr>
          <w:sz w:val="22"/>
          <w:szCs w:val="22"/>
        </w:rPr>
      </w:pPr>
      <w:r>
        <w:rPr>
          <w:sz w:val="22"/>
          <w:szCs w:val="22"/>
        </w:rPr>
        <w:t>Counseling or a verbal warning --</w:t>
      </w:r>
      <w:r w:rsidRPr="00766565">
        <w:rPr>
          <w:sz w:val="22"/>
          <w:szCs w:val="22"/>
        </w:rPr>
        <w:t xml:space="preserve"> It is necessary to document that such a meeting occurred.  It is sometimes appropriate that more than one supervisory person be present for this step.</w:t>
      </w:r>
    </w:p>
    <w:p w:rsidR="00766565" w:rsidRPr="00766565" w:rsidRDefault="00766565" w:rsidP="00136969">
      <w:pPr>
        <w:pStyle w:val="ListParagraph"/>
        <w:numPr>
          <w:ilvl w:val="0"/>
          <w:numId w:val="23"/>
        </w:numPr>
        <w:rPr>
          <w:sz w:val="22"/>
          <w:szCs w:val="22"/>
        </w:rPr>
      </w:pPr>
      <w:r w:rsidRPr="00766565">
        <w:rPr>
          <w:sz w:val="22"/>
          <w:szCs w:val="22"/>
        </w:rPr>
        <w:t>Written warning</w:t>
      </w:r>
      <w:r>
        <w:rPr>
          <w:sz w:val="22"/>
          <w:szCs w:val="22"/>
        </w:rPr>
        <w:t xml:space="preserve"> --</w:t>
      </w:r>
      <w:r w:rsidRPr="00766565">
        <w:rPr>
          <w:sz w:val="22"/>
          <w:szCs w:val="22"/>
        </w:rPr>
        <w:t xml:space="preserve"> A formal letter is prepared and delivered to the employee/volunteer, while a copy is maintained in the employee/volunteer file.</w:t>
      </w:r>
    </w:p>
    <w:p w:rsidR="00766565" w:rsidRPr="00766565" w:rsidRDefault="00766565" w:rsidP="00136969">
      <w:pPr>
        <w:pStyle w:val="ListParagraph"/>
        <w:numPr>
          <w:ilvl w:val="0"/>
          <w:numId w:val="23"/>
        </w:numPr>
        <w:rPr>
          <w:sz w:val="22"/>
          <w:szCs w:val="22"/>
        </w:rPr>
      </w:pPr>
      <w:r w:rsidRPr="00766565">
        <w:rPr>
          <w:sz w:val="22"/>
          <w:szCs w:val="22"/>
        </w:rPr>
        <w:t>Suspension or demotion</w:t>
      </w:r>
      <w:r>
        <w:rPr>
          <w:sz w:val="22"/>
          <w:szCs w:val="22"/>
        </w:rPr>
        <w:t xml:space="preserve"> –</w:t>
      </w:r>
      <w:r w:rsidRPr="00766565">
        <w:rPr>
          <w:sz w:val="22"/>
          <w:szCs w:val="22"/>
        </w:rPr>
        <w:t xml:space="preserve"> </w:t>
      </w:r>
      <w:r>
        <w:rPr>
          <w:sz w:val="22"/>
          <w:szCs w:val="22"/>
        </w:rPr>
        <w:t xml:space="preserve">This </w:t>
      </w:r>
      <w:r w:rsidRPr="00766565">
        <w:rPr>
          <w:sz w:val="22"/>
          <w:szCs w:val="22"/>
        </w:rPr>
        <w:t xml:space="preserve">may be </w:t>
      </w:r>
      <w:r>
        <w:rPr>
          <w:sz w:val="22"/>
          <w:szCs w:val="22"/>
        </w:rPr>
        <w:t xml:space="preserve">appropriate </w:t>
      </w:r>
      <w:r w:rsidRPr="00766565">
        <w:rPr>
          <w:sz w:val="22"/>
          <w:szCs w:val="22"/>
        </w:rPr>
        <w:t>for</w:t>
      </w:r>
      <w:r>
        <w:rPr>
          <w:sz w:val="22"/>
          <w:szCs w:val="22"/>
        </w:rPr>
        <w:t xml:space="preserve"> repeated violations of</w:t>
      </w:r>
      <w:r w:rsidRPr="00766565">
        <w:rPr>
          <w:sz w:val="22"/>
          <w:szCs w:val="22"/>
        </w:rPr>
        <w:t xml:space="preserve"> Ministry Standard violations.  This step might be skipped for Code of Conduct violations.</w:t>
      </w:r>
    </w:p>
    <w:p w:rsidR="00DB4B94" w:rsidRPr="0040580D" w:rsidRDefault="00766565" w:rsidP="00136969">
      <w:pPr>
        <w:pStyle w:val="ListParagraph"/>
        <w:numPr>
          <w:ilvl w:val="0"/>
          <w:numId w:val="23"/>
        </w:numPr>
        <w:rPr>
          <w:sz w:val="22"/>
          <w:szCs w:val="22"/>
        </w:rPr>
      </w:pPr>
      <w:r w:rsidRPr="0040580D">
        <w:rPr>
          <w:sz w:val="22"/>
          <w:szCs w:val="22"/>
        </w:rPr>
        <w:t>Termination – Repeated willful violations of the Code of Conduct or Ministry Standards call for termination of employment, whether employee or volunteer.  However, no Minister has authority to terminate an employee or volunteer unilaterally; at least two levels of supervision must make a judgment on termination.  No one shall be terminated without the advice of legal counsel.</w:t>
      </w:r>
    </w:p>
    <w:p w:rsidR="00124E2B" w:rsidRDefault="00124E2B" w:rsidP="009362E9">
      <w:pPr>
        <w:rPr>
          <w:sz w:val="22"/>
          <w:szCs w:val="22"/>
        </w:rPr>
      </w:pPr>
      <w:r>
        <w:rPr>
          <w:sz w:val="22"/>
          <w:szCs w:val="22"/>
        </w:rPr>
        <w:t>In extreme circumstances it will be appropriate to skip steps and proceed with immediate termination.  However, the same rules apply to a summary termination.</w:t>
      </w:r>
    </w:p>
    <w:p w:rsidR="00124E2B" w:rsidRDefault="00124E2B" w:rsidP="009362E9">
      <w:pPr>
        <w:rPr>
          <w:sz w:val="22"/>
          <w:szCs w:val="22"/>
        </w:rPr>
      </w:pPr>
    </w:p>
    <w:p w:rsidR="0040580D" w:rsidRDefault="0040580D" w:rsidP="009362E9">
      <w:pPr>
        <w:rPr>
          <w:sz w:val="22"/>
          <w:szCs w:val="22"/>
        </w:rPr>
      </w:pPr>
      <w:r>
        <w:rPr>
          <w:sz w:val="22"/>
          <w:szCs w:val="22"/>
        </w:rPr>
        <w:t>An equivalent to progressive</w:t>
      </w:r>
      <w:r w:rsidR="00064E24">
        <w:rPr>
          <w:sz w:val="22"/>
          <w:szCs w:val="22"/>
        </w:rPr>
        <w:t xml:space="preserve"> discipline</w:t>
      </w:r>
      <w:r>
        <w:rPr>
          <w:sz w:val="22"/>
          <w:szCs w:val="22"/>
        </w:rPr>
        <w:t xml:space="preserve"> shall apply to children and “vulnerable adults”</w:t>
      </w:r>
      <w:r w:rsidR="00124E2B">
        <w:rPr>
          <w:sz w:val="22"/>
          <w:szCs w:val="22"/>
        </w:rPr>
        <w:t xml:space="preserve"> (</w:t>
      </w:r>
      <w:r w:rsidR="00064E24">
        <w:rPr>
          <w:sz w:val="22"/>
          <w:szCs w:val="22"/>
        </w:rPr>
        <w:t>clients</w:t>
      </w:r>
      <w:r w:rsidR="00124E2B">
        <w:rPr>
          <w:sz w:val="22"/>
          <w:szCs w:val="22"/>
        </w:rPr>
        <w:t>) served by our church</w:t>
      </w:r>
      <w:r>
        <w:rPr>
          <w:sz w:val="22"/>
          <w:szCs w:val="22"/>
        </w:rPr>
        <w:t xml:space="preserve">.  When </w:t>
      </w:r>
      <w:r w:rsidR="00124E2B">
        <w:rPr>
          <w:sz w:val="22"/>
          <w:szCs w:val="22"/>
        </w:rPr>
        <w:t>clients</w:t>
      </w:r>
      <w:r>
        <w:rPr>
          <w:sz w:val="22"/>
          <w:szCs w:val="22"/>
        </w:rPr>
        <w:t xml:space="preserve"> are observed engaging in inappropriate interactions or sexual contact, it is expect</w:t>
      </w:r>
      <w:r w:rsidR="00124E2B">
        <w:rPr>
          <w:sz w:val="22"/>
          <w:szCs w:val="22"/>
        </w:rPr>
        <w:t>ed</w:t>
      </w:r>
      <w:r>
        <w:rPr>
          <w:sz w:val="22"/>
          <w:szCs w:val="22"/>
        </w:rPr>
        <w:t xml:space="preserve"> that they will be immediately stopped or redirected to another activity.</w:t>
      </w:r>
      <w:r w:rsidR="00124E2B">
        <w:rPr>
          <w:sz w:val="22"/>
          <w:szCs w:val="22"/>
        </w:rPr>
        <w:t xml:space="preserve">  When violations are repeated and the client is unresponsive, the next step is to engage the parent or guardian in a meeting about the behavior with the expectation that the parent will provide follow-up discussion and discipline of the client.  If this step fails to achieve positive results, then additional steps must be taken culminating with expulsion of the client from the church program.  Legal counsel shall also be engaged before expulsion, especially if there may be the appearance of </w:t>
      </w:r>
      <w:r w:rsidR="00566FDF">
        <w:rPr>
          <w:sz w:val="22"/>
          <w:szCs w:val="22"/>
        </w:rPr>
        <w:t>unjustified discrimination.</w:t>
      </w:r>
    </w:p>
    <w:p w:rsidR="0040580D" w:rsidRDefault="0040580D" w:rsidP="009362E9">
      <w:pPr>
        <w:rPr>
          <w:sz w:val="22"/>
          <w:szCs w:val="22"/>
        </w:rPr>
      </w:pPr>
    </w:p>
    <w:p w:rsidR="00064E24" w:rsidRPr="00B85B2D" w:rsidRDefault="00B85B2D" w:rsidP="0088055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Pr>
          <w:rFonts w:ascii="Times New Roman" w:hAnsi="Times New Roman" w:cs="Times New Roman"/>
          <w:b/>
          <w:color w:val="0070C0"/>
          <w:sz w:val="22"/>
          <w:szCs w:val="22"/>
        </w:rPr>
        <w:t>Note</w:t>
      </w:r>
      <w:r w:rsidR="003403F2" w:rsidRPr="00B85B2D">
        <w:rPr>
          <w:rFonts w:ascii="Times New Roman" w:hAnsi="Times New Roman" w:cs="Times New Roman"/>
          <w:b/>
          <w:color w:val="0070C0"/>
          <w:sz w:val="22"/>
          <w:szCs w:val="22"/>
        </w:rPr>
        <w:t>:</w:t>
      </w:r>
      <w:r w:rsidR="003403F2" w:rsidRPr="00B85B2D">
        <w:rPr>
          <w:rFonts w:ascii="Times New Roman" w:hAnsi="Times New Roman" w:cs="Times New Roman"/>
          <w:color w:val="0070C0"/>
          <w:sz w:val="22"/>
          <w:szCs w:val="22"/>
        </w:rPr>
        <w:t xml:space="preserve">  U.S. law generally supports the rights of churches to govern themselves, especially with respect to their internal organization, daily management, disposition of assets, theological doctrine, selection and qualification of clergy and discipline of clergy.  Some denominations have thoroughly codified their processes in this regard, a notable example being the PCUSA “Book of Order”.  Generally, State and Federal courts will decline to be involved in litigation involving these matters unless the issues fall into areas outside the realm of ecclesiastical.  These boundaries may be exceeded in matters of property ownership, employment law or criminal law, to cite familiar examples.  </w:t>
      </w:r>
    </w:p>
    <w:p w:rsidR="00064E24" w:rsidRPr="00B85B2D" w:rsidRDefault="00064E24" w:rsidP="0088055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403F2" w:rsidRPr="00B85B2D" w:rsidRDefault="00880554" w:rsidP="0088055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For the purpose of implementing this policy, </w:t>
      </w:r>
      <w:r w:rsidRPr="00B85B2D">
        <w:rPr>
          <w:rFonts w:ascii="Times New Roman" w:hAnsi="Times New Roman" w:cs="Times New Roman"/>
          <w:b/>
          <w:color w:val="0070C0"/>
          <w:sz w:val="22"/>
          <w:szCs w:val="22"/>
        </w:rPr>
        <w:t>w</w:t>
      </w:r>
      <w:r w:rsidR="003403F2" w:rsidRPr="00B85B2D">
        <w:rPr>
          <w:rFonts w:ascii="Times New Roman" w:hAnsi="Times New Roman" w:cs="Times New Roman"/>
          <w:b/>
          <w:color w:val="0070C0"/>
          <w:sz w:val="22"/>
          <w:szCs w:val="22"/>
        </w:rPr>
        <w:t>hen addressing matters of discipline</w:t>
      </w:r>
      <w:r w:rsidR="003403F2" w:rsidRPr="00B85B2D">
        <w:rPr>
          <w:rFonts w:ascii="Times New Roman" w:hAnsi="Times New Roman" w:cs="Times New Roman"/>
          <w:color w:val="0070C0"/>
          <w:sz w:val="22"/>
          <w:szCs w:val="22"/>
        </w:rPr>
        <w:t xml:space="preserve"> </w:t>
      </w:r>
      <w:r w:rsidRPr="00B85B2D">
        <w:rPr>
          <w:rFonts w:ascii="Times New Roman" w:hAnsi="Times New Roman" w:cs="Times New Roman"/>
          <w:color w:val="0070C0"/>
          <w:sz w:val="22"/>
          <w:szCs w:val="22"/>
        </w:rPr>
        <w:t xml:space="preserve">around activities or acts that potentially fall within the scope of </w:t>
      </w:r>
      <w:r w:rsidRPr="00B85B2D">
        <w:rPr>
          <w:rFonts w:ascii="Times New Roman" w:hAnsi="Times New Roman" w:cs="Times New Roman"/>
          <w:b/>
          <w:color w:val="0070C0"/>
          <w:sz w:val="22"/>
          <w:szCs w:val="22"/>
        </w:rPr>
        <w:t>employment</w:t>
      </w:r>
      <w:r w:rsidR="00064E24" w:rsidRPr="00B85B2D">
        <w:rPr>
          <w:rFonts w:ascii="Times New Roman" w:hAnsi="Times New Roman" w:cs="Times New Roman"/>
          <w:b/>
          <w:color w:val="0070C0"/>
          <w:sz w:val="22"/>
          <w:szCs w:val="22"/>
        </w:rPr>
        <w:t xml:space="preserve"> law</w:t>
      </w:r>
      <w:r w:rsidRPr="00B85B2D">
        <w:rPr>
          <w:rFonts w:ascii="Times New Roman" w:hAnsi="Times New Roman" w:cs="Times New Roman"/>
          <w:color w:val="0070C0"/>
          <w:sz w:val="22"/>
          <w:szCs w:val="22"/>
        </w:rPr>
        <w:t xml:space="preserve"> </w:t>
      </w:r>
      <w:r w:rsidR="00064E24" w:rsidRPr="00B85B2D">
        <w:rPr>
          <w:rFonts w:ascii="Times New Roman" w:hAnsi="Times New Roman" w:cs="Times New Roman"/>
          <w:color w:val="0070C0"/>
          <w:sz w:val="22"/>
          <w:szCs w:val="22"/>
        </w:rPr>
        <w:t>(</w:t>
      </w:r>
      <w:r w:rsidRPr="00B85B2D">
        <w:rPr>
          <w:rFonts w:ascii="Times New Roman" w:hAnsi="Times New Roman" w:cs="Times New Roman"/>
          <w:color w:val="0070C0"/>
          <w:sz w:val="22"/>
          <w:szCs w:val="22"/>
        </w:rPr>
        <w:t>not involving ordained clergy</w:t>
      </w:r>
      <w:r w:rsidR="00064E24" w:rsidRPr="00B85B2D">
        <w:rPr>
          <w:rFonts w:ascii="Times New Roman" w:hAnsi="Times New Roman" w:cs="Times New Roman"/>
          <w:color w:val="0070C0"/>
          <w:sz w:val="22"/>
          <w:szCs w:val="22"/>
        </w:rPr>
        <w:t>)</w:t>
      </w:r>
      <w:r w:rsidRPr="00B85B2D">
        <w:rPr>
          <w:rFonts w:ascii="Times New Roman" w:hAnsi="Times New Roman" w:cs="Times New Roman"/>
          <w:color w:val="0070C0"/>
          <w:sz w:val="22"/>
          <w:szCs w:val="22"/>
        </w:rPr>
        <w:t xml:space="preserve">, </w:t>
      </w:r>
      <w:r w:rsidRPr="00B85B2D">
        <w:rPr>
          <w:rFonts w:ascii="Times New Roman" w:hAnsi="Times New Roman" w:cs="Times New Roman"/>
          <w:b/>
          <w:color w:val="0070C0"/>
          <w:sz w:val="22"/>
          <w:szCs w:val="22"/>
        </w:rPr>
        <w:t>criminal statutes</w:t>
      </w:r>
      <w:r w:rsidRPr="00B85B2D">
        <w:rPr>
          <w:rFonts w:ascii="Times New Roman" w:hAnsi="Times New Roman" w:cs="Times New Roman"/>
          <w:color w:val="0070C0"/>
          <w:sz w:val="22"/>
          <w:szCs w:val="22"/>
        </w:rPr>
        <w:t xml:space="preserve"> or civil law involving </w:t>
      </w:r>
      <w:r w:rsidRPr="00B85B2D">
        <w:rPr>
          <w:rFonts w:ascii="Times New Roman" w:hAnsi="Times New Roman" w:cs="Times New Roman"/>
          <w:b/>
          <w:color w:val="0070C0"/>
          <w:sz w:val="22"/>
          <w:szCs w:val="22"/>
        </w:rPr>
        <w:t>personal injury</w:t>
      </w:r>
      <w:r w:rsidR="00064E24" w:rsidRPr="00B85B2D">
        <w:rPr>
          <w:rFonts w:ascii="Times New Roman" w:hAnsi="Times New Roman" w:cs="Times New Roman"/>
          <w:color w:val="0070C0"/>
          <w:sz w:val="22"/>
          <w:szCs w:val="22"/>
        </w:rPr>
        <w:t xml:space="preserve"> (for example, defamation)</w:t>
      </w:r>
      <w:r w:rsidRPr="00B85B2D">
        <w:rPr>
          <w:rFonts w:ascii="Times New Roman" w:hAnsi="Times New Roman" w:cs="Times New Roman"/>
          <w:color w:val="0070C0"/>
          <w:sz w:val="22"/>
          <w:szCs w:val="22"/>
        </w:rPr>
        <w:t>, it is recommended that more expedient steps be taken consistent with good employment practices and the reporting requirements of child protection statutes.</w:t>
      </w:r>
    </w:p>
    <w:p w:rsidR="00880554" w:rsidRPr="00B85B2D" w:rsidRDefault="00880554" w:rsidP="0088055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880554" w:rsidRPr="00B85B2D" w:rsidRDefault="00880554" w:rsidP="00880554">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w:t>
      </w:r>
      <w:r w:rsidR="005F64CD" w:rsidRPr="00B85B2D">
        <w:rPr>
          <w:rFonts w:ascii="Times New Roman" w:hAnsi="Times New Roman" w:cs="Times New Roman"/>
          <w:b/>
          <w:color w:val="FF0000"/>
          <w:sz w:val="22"/>
          <w:szCs w:val="22"/>
        </w:rPr>
        <w:t>Delete this box</w:t>
      </w:r>
      <w:r w:rsidRPr="00B85B2D">
        <w:rPr>
          <w:rFonts w:ascii="Times New Roman" w:hAnsi="Times New Roman" w:cs="Times New Roman"/>
          <w:b/>
          <w:color w:val="FF0000"/>
          <w:sz w:val="22"/>
          <w:szCs w:val="22"/>
        </w:rPr>
        <w:t>.)</w:t>
      </w:r>
    </w:p>
    <w:p w:rsidR="003403F2" w:rsidRDefault="003403F2" w:rsidP="00880554">
      <w:pPr>
        <w:pBdr>
          <w:top w:val="single" w:sz="4" w:space="1" w:color="auto"/>
          <w:left w:val="single" w:sz="4" w:space="4" w:color="auto"/>
          <w:bottom w:val="single" w:sz="4" w:space="1" w:color="auto"/>
          <w:right w:val="single" w:sz="4" w:space="4" w:color="auto"/>
        </w:pBdr>
        <w:rPr>
          <w:sz w:val="22"/>
          <w:szCs w:val="22"/>
        </w:rPr>
      </w:pPr>
    </w:p>
    <w:p w:rsidR="003403F2" w:rsidRPr="0072291A" w:rsidRDefault="003403F2" w:rsidP="009362E9">
      <w:pPr>
        <w:rPr>
          <w:sz w:val="22"/>
          <w:szCs w:val="22"/>
        </w:rPr>
      </w:pPr>
    </w:p>
    <w:p w:rsidR="009362E9" w:rsidRPr="0072291A" w:rsidRDefault="009362E9" w:rsidP="009362E9">
      <w:pPr>
        <w:rPr>
          <w:sz w:val="22"/>
          <w:szCs w:val="22"/>
        </w:rPr>
      </w:pPr>
      <w:r w:rsidRPr="0072291A">
        <w:rPr>
          <w:b/>
          <w:i/>
          <w:sz w:val="22"/>
          <w:szCs w:val="22"/>
        </w:rPr>
        <w:t>Sexual Exploitation</w:t>
      </w:r>
      <w:r w:rsidRPr="0072291A">
        <w:rPr>
          <w:sz w:val="22"/>
          <w:szCs w:val="22"/>
        </w:rPr>
        <w:t xml:space="preserve"> --</w:t>
      </w:r>
    </w:p>
    <w:p w:rsidR="009362E9" w:rsidRPr="0072291A" w:rsidRDefault="009362E9" w:rsidP="009362E9">
      <w:pPr>
        <w:rPr>
          <w:sz w:val="22"/>
          <w:szCs w:val="22"/>
        </w:rPr>
      </w:pPr>
      <w:r w:rsidRPr="0072291A">
        <w:rPr>
          <w:sz w:val="22"/>
          <w:szCs w:val="22"/>
        </w:rPr>
        <w:t xml:space="preserve">Sexual activity or contact (not limited to sexual intercourse) in which a Minister engaged in the work of the church takes advantage of the vulnerability of a participant by causing or allowing the participant to engage in sexual behavior with the </w:t>
      </w:r>
      <w:r w:rsidR="00074CCD" w:rsidRPr="0072291A">
        <w:rPr>
          <w:sz w:val="22"/>
          <w:szCs w:val="22"/>
        </w:rPr>
        <w:t>M</w:t>
      </w:r>
      <w:r w:rsidRPr="0072291A">
        <w:rPr>
          <w:sz w:val="22"/>
          <w:szCs w:val="22"/>
        </w:rPr>
        <w:t>inister.</w:t>
      </w:r>
    </w:p>
    <w:p w:rsidR="00074CCD" w:rsidRPr="0072291A" w:rsidRDefault="00074CCD" w:rsidP="009362E9">
      <w:pPr>
        <w:rPr>
          <w:sz w:val="22"/>
          <w:szCs w:val="22"/>
        </w:rPr>
      </w:pPr>
    </w:p>
    <w:p w:rsidR="009362E9" w:rsidRPr="0072291A" w:rsidRDefault="009362E9" w:rsidP="009362E9">
      <w:pPr>
        <w:rPr>
          <w:sz w:val="22"/>
          <w:szCs w:val="22"/>
        </w:rPr>
      </w:pPr>
      <w:r w:rsidRPr="0072291A">
        <w:rPr>
          <w:b/>
          <w:i/>
          <w:sz w:val="22"/>
          <w:szCs w:val="22"/>
        </w:rPr>
        <w:t>Sexual Harassment</w:t>
      </w:r>
      <w:r w:rsidRPr="0072291A">
        <w:rPr>
          <w:sz w:val="22"/>
          <w:szCs w:val="22"/>
        </w:rPr>
        <w:t xml:space="preserve"> -- </w:t>
      </w:r>
    </w:p>
    <w:p w:rsidR="009362E9" w:rsidRPr="0072291A" w:rsidRDefault="009362E9" w:rsidP="009362E9">
      <w:pPr>
        <w:rPr>
          <w:sz w:val="22"/>
          <w:szCs w:val="22"/>
        </w:rPr>
      </w:pPr>
      <w:r w:rsidRPr="0072291A">
        <w:rPr>
          <w:sz w:val="22"/>
          <w:szCs w:val="22"/>
        </w:rPr>
        <w:t>Repeated or coercive sexual advances toward another person contrary to his or her wishes. It includes behavior directed at another person’s sexuality or sexual orientation with the intent of intimidating, humiliating, or embarrassing the other person, or subjecting the person to public discrimination.  Unwelcome sexual advances, requests for sexual favors, and other verbal or physical conduct of a sexual nature constitute sexual harassment when:</w:t>
      </w:r>
    </w:p>
    <w:p w:rsidR="009362E9" w:rsidRPr="0072291A" w:rsidRDefault="009362E9" w:rsidP="009362E9">
      <w:pPr>
        <w:rPr>
          <w:sz w:val="22"/>
          <w:szCs w:val="22"/>
        </w:rPr>
      </w:pPr>
      <w:r w:rsidRPr="0072291A">
        <w:rPr>
          <w:sz w:val="22"/>
          <w:szCs w:val="22"/>
        </w:rPr>
        <w:t>• Submission to such conduct is made either explicitly or implicitly a term or condition or circumstance of instruction, employment, or participation in any church activity;</w:t>
      </w:r>
    </w:p>
    <w:p w:rsidR="009362E9" w:rsidRPr="0072291A" w:rsidRDefault="009362E9" w:rsidP="009362E9">
      <w:pPr>
        <w:rPr>
          <w:sz w:val="22"/>
          <w:szCs w:val="22"/>
        </w:rPr>
      </w:pPr>
      <w:r w:rsidRPr="0072291A">
        <w:rPr>
          <w:sz w:val="22"/>
          <w:szCs w:val="22"/>
        </w:rPr>
        <w:t>• Submission to, or rejection of, such conduct by an individual is used as a basis for evaluation in making personnel or church-related decisions affecting an individual; or</w:t>
      </w:r>
    </w:p>
    <w:p w:rsidR="009362E9" w:rsidRPr="0072291A" w:rsidRDefault="009362E9" w:rsidP="009362E9">
      <w:pPr>
        <w:rPr>
          <w:sz w:val="22"/>
          <w:szCs w:val="22"/>
        </w:rPr>
      </w:pPr>
      <w:r w:rsidRPr="0072291A">
        <w:rPr>
          <w:sz w:val="22"/>
          <w:szCs w:val="22"/>
        </w:rPr>
        <w:t>• Such conduct has the purpose or effect of unreasonably interfering with an individual’s performance or participation in church activities or creating an intimidating, hostile, or offensive work or church environment.</w:t>
      </w:r>
    </w:p>
    <w:p w:rsidR="009362E9" w:rsidRPr="0072291A" w:rsidRDefault="009362E9" w:rsidP="009362E9">
      <w:pPr>
        <w:rPr>
          <w:sz w:val="22"/>
          <w:szCs w:val="22"/>
        </w:rPr>
      </w:pPr>
    </w:p>
    <w:p w:rsidR="009362E9" w:rsidRPr="0072291A" w:rsidRDefault="00125011" w:rsidP="009362E9">
      <w:pPr>
        <w:rPr>
          <w:sz w:val="22"/>
          <w:szCs w:val="22"/>
        </w:rPr>
      </w:pPr>
      <w:r>
        <w:rPr>
          <w:sz w:val="22"/>
          <w:szCs w:val="22"/>
        </w:rPr>
        <w:t xml:space="preserve">Prohibited </w:t>
      </w:r>
      <w:r w:rsidR="009362E9" w:rsidRPr="0072291A">
        <w:rPr>
          <w:sz w:val="22"/>
          <w:szCs w:val="22"/>
        </w:rPr>
        <w:t>sexual harassment includes unsolicited and unwelcome contact that has sexual overtones, particularly:</w:t>
      </w:r>
    </w:p>
    <w:p w:rsidR="009362E9" w:rsidRPr="0072291A" w:rsidRDefault="009362E9" w:rsidP="009362E9">
      <w:pPr>
        <w:rPr>
          <w:sz w:val="22"/>
          <w:szCs w:val="22"/>
        </w:rPr>
      </w:pPr>
      <w:r w:rsidRPr="0072291A">
        <w:rPr>
          <w:sz w:val="22"/>
          <w:szCs w:val="22"/>
        </w:rPr>
        <w:t>• Written contact, such as sexually suggestive or obscene letters, notes, or invitations including through use of social media</w:t>
      </w:r>
      <w:r w:rsidR="00937F74" w:rsidRPr="0072291A">
        <w:rPr>
          <w:sz w:val="22"/>
          <w:szCs w:val="22"/>
        </w:rPr>
        <w:t xml:space="preserve"> through e-mail, texting, Tweeting or Facebook comments</w:t>
      </w:r>
      <w:r w:rsidRPr="0072291A">
        <w:rPr>
          <w:sz w:val="22"/>
          <w:szCs w:val="22"/>
        </w:rPr>
        <w:t>;</w:t>
      </w:r>
    </w:p>
    <w:p w:rsidR="009362E9" w:rsidRPr="0072291A" w:rsidRDefault="009362E9" w:rsidP="009362E9">
      <w:pPr>
        <w:rPr>
          <w:sz w:val="22"/>
          <w:szCs w:val="22"/>
        </w:rPr>
      </w:pPr>
      <w:r w:rsidRPr="0072291A">
        <w:rPr>
          <w:sz w:val="22"/>
          <w:szCs w:val="22"/>
        </w:rPr>
        <w:t>• Verbal contact, such as sexually suggestive or obscene comments, threats, slurs, epithets, jokes about gender-specific traits or sexual orientation, sexual propositions;</w:t>
      </w:r>
    </w:p>
    <w:p w:rsidR="009362E9" w:rsidRPr="0072291A" w:rsidRDefault="009362E9" w:rsidP="009362E9">
      <w:pPr>
        <w:rPr>
          <w:sz w:val="22"/>
          <w:szCs w:val="22"/>
        </w:rPr>
      </w:pPr>
      <w:r w:rsidRPr="0072291A">
        <w:rPr>
          <w:sz w:val="22"/>
          <w:szCs w:val="22"/>
        </w:rPr>
        <w:t>• Physical contact, such as intentional touching, pinching, brushing against another’s body, impeding or blocking movement, assault, coercing sexual intercourse; and</w:t>
      </w:r>
    </w:p>
    <w:p w:rsidR="009362E9" w:rsidRPr="0072291A" w:rsidRDefault="009362E9" w:rsidP="009362E9">
      <w:pPr>
        <w:rPr>
          <w:sz w:val="22"/>
          <w:szCs w:val="22"/>
        </w:rPr>
      </w:pPr>
      <w:r w:rsidRPr="0072291A">
        <w:rPr>
          <w:sz w:val="22"/>
          <w:szCs w:val="22"/>
        </w:rPr>
        <w:t>• Visual contact, such as leering or staring at another’s body, gesturing, displaying sexually suggestive objects or pictures, cartoons, posters, or magazines.</w:t>
      </w:r>
    </w:p>
    <w:p w:rsidR="009362E9" w:rsidRPr="0072291A" w:rsidRDefault="009362E9" w:rsidP="009362E9">
      <w:pPr>
        <w:rPr>
          <w:sz w:val="22"/>
          <w:szCs w:val="22"/>
        </w:rPr>
      </w:pPr>
      <w:r w:rsidRPr="0072291A">
        <w:rPr>
          <w:sz w:val="22"/>
          <w:szCs w:val="22"/>
        </w:rPr>
        <w:t xml:space="preserve">Sexual harassment also includes continuing to express sexual interest after being informed directly that the interest is unwelcome and using sexual behavior to control, influence, or affect the career, salary, work, learning, or worship environment of another. It is </w:t>
      </w:r>
      <w:r w:rsidR="00937F74" w:rsidRPr="0072291A">
        <w:rPr>
          <w:sz w:val="22"/>
          <w:szCs w:val="22"/>
        </w:rPr>
        <w:t xml:space="preserve">not </w:t>
      </w:r>
      <w:r w:rsidRPr="0072291A">
        <w:rPr>
          <w:sz w:val="22"/>
          <w:szCs w:val="22"/>
        </w:rPr>
        <w:t>permissible to suggest, threaten, or imply that failure to accept a request for a date or sexual intimacy will affect a person’s job prospects, church leadership, or comfortable participation in the life of the church. For example, it is forbidden either to imply or actually withhold support for an appointment, promotion, or change of assignment, to suggest that a poor performance report will be given because a person has declined a personal proposition; or to hint that benefits, such as promotions, favorable performance evaluations, favorable assigned duties or shifts, recommendations or reclassifications, will be forthcoming in exchange for sexual favors</w:t>
      </w:r>
      <w:r w:rsidR="00937F74" w:rsidRPr="0072291A">
        <w:rPr>
          <w:sz w:val="22"/>
          <w:szCs w:val="22"/>
        </w:rPr>
        <w:t>.</w:t>
      </w:r>
    </w:p>
    <w:p w:rsidR="00FB6D10" w:rsidRPr="0072291A" w:rsidRDefault="00FB6D10" w:rsidP="009362E9">
      <w:pPr>
        <w:rPr>
          <w:sz w:val="22"/>
          <w:szCs w:val="22"/>
        </w:rPr>
      </w:pPr>
    </w:p>
    <w:p w:rsidR="00FB6D10" w:rsidRPr="0072291A" w:rsidRDefault="00FB6D10" w:rsidP="009362E9">
      <w:pPr>
        <w:rPr>
          <w:b/>
          <w:i/>
          <w:sz w:val="22"/>
          <w:szCs w:val="22"/>
        </w:rPr>
      </w:pPr>
      <w:r w:rsidRPr="0072291A">
        <w:rPr>
          <w:b/>
          <w:i/>
          <w:sz w:val="22"/>
          <w:szCs w:val="22"/>
        </w:rPr>
        <w:t xml:space="preserve">Suspected Abuse -- </w:t>
      </w:r>
    </w:p>
    <w:p w:rsidR="004D1C29" w:rsidRDefault="004D1C29" w:rsidP="009362E9">
      <w:pPr>
        <w:rPr>
          <w:sz w:val="22"/>
          <w:szCs w:val="22"/>
        </w:rPr>
      </w:pPr>
      <w:r>
        <w:rPr>
          <w:sz w:val="22"/>
          <w:szCs w:val="22"/>
        </w:rPr>
        <w:t>Actual abuse</w:t>
      </w:r>
      <w:r w:rsidR="00B77014">
        <w:rPr>
          <w:sz w:val="22"/>
          <w:szCs w:val="22"/>
        </w:rPr>
        <w:t xml:space="preserve"> </w:t>
      </w:r>
      <w:r>
        <w:rPr>
          <w:sz w:val="22"/>
          <w:szCs w:val="22"/>
        </w:rPr>
        <w:t xml:space="preserve">consists </w:t>
      </w:r>
      <w:r w:rsidR="00B77014">
        <w:rPr>
          <w:sz w:val="22"/>
          <w:szCs w:val="22"/>
        </w:rPr>
        <w:t xml:space="preserve">of </w:t>
      </w:r>
      <w:r w:rsidR="006613DF">
        <w:rPr>
          <w:sz w:val="22"/>
          <w:szCs w:val="22"/>
        </w:rPr>
        <w:t>physical, sexual or mental abuse inflicted by a person responsible for a child’s health, welfare or care, who may be a parent, guardian or other pe</w:t>
      </w:r>
      <w:r w:rsidR="008F52E6">
        <w:rPr>
          <w:sz w:val="22"/>
          <w:szCs w:val="22"/>
        </w:rPr>
        <w:t>rson having access to a child</w:t>
      </w:r>
      <w:r w:rsidR="006613DF">
        <w:rPr>
          <w:sz w:val="22"/>
          <w:szCs w:val="22"/>
        </w:rPr>
        <w:t>.  Abuse may include neglect of a person</w:t>
      </w:r>
      <w:r w:rsidR="00B77014">
        <w:rPr>
          <w:sz w:val="22"/>
          <w:szCs w:val="22"/>
        </w:rPr>
        <w:t>’</w:t>
      </w:r>
      <w:r w:rsidR="006613DF">
        <w:rPr>
          <w:sz w:val="22"/>
          <w:szCs w:val="22"/>
        </w:rPr>
        <w:t>s health as a result of failure to properly feed, clothe or attend to apparent illness or mental well-being.  As a caregiver in ministry, one need not directly witness, nor is one likely to directly witness actual abuse.  It is sufficient to suspect abuse based upon observations of general health, physical condition</w:t>
      </w:r>
      <w:r w:rsidR="00B77014">
        <w:rPr>
          <w:sz w:val="22"/>
          <w:szCs w:val="22"/>
        </w:rPr>
        <w:t>,</w:t>
      </w:r>
      <w:r w:rsidR="006613DF">
        <w:rPr>
          <w:sz w:val="22"/>
          <w:szCs w:val="22"/>
        </w:rPr>
        <w:t xml:space="preserve"> patterns of </w:t>
      </w:r>
      <w:r w:rsidR="00B77014">
        <w:rPr>
          <w:sz w:val="22"/>
          <w:szCs w:val="22"/>
        </w:rPr>
        <w:t xml:space="preserve">irregular </w:t>
      </w:r>
      <w:r w:rsidR="006613DF">
        <w:rPr>
          <w:sz w:val="22"/>
          <w:szCs w:val="22"/>
        </w:rPr>
        <w:t>behavior and environmental factors.</w:t>
      </w:r>
      <w:r w:rsidR="00B77014">
        <w:rPr>
          <w:sz w:val="22"/>
          <w:szCs w:val="22"/>
        </w:rPr>
        <w:t xml:space="preserve">  Examples of observations might include: bruising on multiple occasions, weight loss, chronic physical illness, and anti-social or excessively withdrawn behavior.  Environmental factors may include highly contentious divorce and custody battles, or parental drug use.  One must use judgment in assessing multiple factors which lead to suspicion of abuse.</w:t>
      </w:r>
    </w:p>
    <w:p w:rsidR="008F52E6" w:rsidRDefault="008F52E6" w:rsidP="009362E9">
      <w:pPr>
        <w:rPr>
          <w:sz w:val="22"/>
          <w:szCs w:val="22"/>
        </w:rPr>
      </w:pPr>
    </w:p>
    <w:p w:rsidR="008F52E6" w:rsidRPr="0072291A" w:rsidRDefault="008F52E6" w:rsidP="009362E9">
      <w:pPr>
        <w:rPr>
          <w:sz w:val="22"/>
          <w:szCs w:val="22"/>
        </w:rPr>
      </w:pPr>
      <w:r>
        <w:rPr>
          <w:sz w:val="22"/>
          <w:szCs w:val="22"/>
        </w:rPr>
        <w:t>While “suspected abuse” is defined here for the benefit of “mandatory reporters”, the definition, for the purpose of this policy, includes “suspected abuse” of a “vulnerable adult”.</w:t>
      </w:r>
    </w:p>
    <w:p w:rsidR="00FB6D10" w:rsidRPr="0072291A" w:rsidRDefault="00FB6D10" w:rsidP="009362E9">
      <w:pPr>
        <w:rPr>
          <w:sz w:val="22"/>
          <w:szCs w:val="22"/>
        </w:rPr>
      </w:pPr>
    </w:p>
    <w:p w:rsidR="009362E9" w:rsidRPr="0072291A" w:rsidRDefault="00AE2490">
      <w:pPr>
        <w:rPr>
          <w:b/>
          <w:i/>
          <w:sz w:val="22"/>
          <w:szCs w:val="22"/>
        </w:rPr>
      </w:pPr>
      <w:r w:rsidRPr="0072291A">
        <w:rPr>
          <w:b/>
          <w:i/>
          <w:sz w:val="22"/>
          <w:szCs w:val="22"/>
        </w:rPr>
        <w:t xml:space="preserve">Vulnerable Adult -- </w:t>
      </w:r>
    </w:p>
    <w:p w:rsidR="00372228" w:rsidRPr="0072291A" w:rsidRDefault="00B77014">
      <w:pPr>
        <w:rPr>
          <w:sz w:val="22"/>
          <w:szCs w:val="22"/>
        </w:rPr>
      </w:pPr>
      <w:r>
        <w:rPr>
          <w:sz w:val="22"/>
          <w:szCs w:val="22"/>
        </w:rPr>
        <w:t>Any adult person who</w:t>
      </w:r>
      <w:r w:rsidR="009C08BD">
        <w:rPr>
          <w:sz w:val="22"/>
          <w:szCs w:val="22"/>
        </w:rPr>
        <w:t xml:space="preserve"> by reason of </w:t>
      </w:r>
      <w:r w:rsidR="00C714DA">
        <w:rPr>
          <w:sz w:val="22"/>
          <w:szCs w:val="22"/>
        </w:rPr>
        <w:t xml:space="preserve">profound </w:t>
      </w:r>
      <w:r w:rsidR="009C08BD">
        <w:rPr>
          <w:sz w:val="22"/>
          <w:szCs w:val="22"/>
        </w:rPr>
        <w:t xml:space="preserve">physical disability or dependence, developmental disability, mental illness, relative </w:t>
      </w:r>
      <w:r w:rsidR="00343640">
        <w:rPr>
          <w:sz w:val="22"/>
          <w:szCs w:val="22"/>
        </w:rPr>
        <w:t xml:space="preserve">social </w:t>
      </w:r>
      <w:r w:rsidR="009C08BD">
        <w:rPr>
          <w:sz w:val="22"/>
          <w:szCs w:val="22"/>
        </w:rPr>
        <w:t>power or cultural circumstances may be susceptible to physical abuse, sexual exploitation</w:t>
      </w:r>
      <w:r w:rsidR="00343640">
        <w:rPr>
          <w:sz w:val="22"/>
          <w:szCs w:val="22"/>
        </w:rPr>
        <w:t xml:space="preserve">, </w:t>
      </w:r>
      <w:r w:rsidR="009C08BD">
        <w:rPr>
          <w:sz w:val="22"/>
          <w:szCs w:val="22"/>
        </w:rPr>
        <w:t xml:space="preserve">financial exploitation or manipulation as a consequence of being unable to physically resist, </w:t>
      </w:r>
      <w:r w:rsidR="00343640">
        <w:rPr>
          <w:sz w:val="22"/>
          <w:szCs w:val="22"/>
        </w:rPr>
        <w:t xml:space="preserve">or render judgments regarding physical, mental, financial or environmental well-being.  Such persons may be unable to </w:t>
      </w:r>
      <w:r w:rsidR="00C714DA">
        <w:rPr>
          <w:sz w:val="22"/>
          <w:szCs w:val="22"/>
        </w:rPr>
        <w:t>act</w:t>
      </w:r>
      <w:r w:rsidR="00343640">
        <w:rPr>
          <w:sz w:val="22"/>
          <w:szCs w:val="22"/>
        </w:rPr>
        <w:t xml:space="preserve"> independently and may</w:t>
      </w:r>
      <w:r w:rsidR="00C714DA">
        <w:rPr>
          <w:sz w:val="22"/>
          <w:szCs w:val="22"/>
        </w:rPr>
        <w:t xml:space="preserve">, to their detriment, </w:t>
      </w:r>
      <w:r w:rsidR="00343640">
        <w:rPr>
          <w:sz w:val="22"/>
          <w:szCs w:val="22"/>
        </w:rPr>
        <w:t>manifest high levels of trust</w:t>
      </w:r>
      <w:r w:rsidR="008F52E6">
        <w:rPr>
          <w:sz w:val="22"/>
          <w:szCs w:val="22"/>
        </w:rPr>
        <w:t xml:space="preserve"> or fear</w:t>
      </w:r>
      <w:r w:rsidR="00343640">
        <w:rPr>
          <w:sz w:val="22"/>
          <w:szCs w:val="22"/>
        </w:rPr>
        <w:t xml:space="preserve"> </w:t>
      </w:r>
      <w:r w:rsidR="008F52E6">
        <w:rPr>
          <w:sz w:val="22"/>
          <w:szCs w:val="22"/>
        </w:rPr>
        <w:t>of</w:t>
      </w:r>
      <w:r w:rsidR="00343640">
        <w:rPr>
          <w:sz w:val="22"/>
          <w:szCs w:val="22"/>
        </w:rPr>
        <w:t xml:space="preserve"> persons of perceived power or authority</w:t>
      </w:r>
      <w:r w:rsidR="00C714DA">
        <w:rPr>
          <w:sz w:val="22"/>
          <w:szCs w:val="22"/>
        </w:rPr>
        <w:t>.</w:t>
      </w:r>
    </w:p>
    <w:p w:rsidR="00FB6D10" w:rsidRDefault="00FB6D10">
      <w:pPr>
        <w:rPr>
          <w:sz w:val="22"/>
          <w:szCs w:val="22"/>
        </w:rPr>
      </w:pPr>
    </w:p>
    <w:p w:rsidR="008F52E6" w:rsidRDefault="008F52E6">
      <w:pPr>
        <w:rPr>
          <w:sz w:val="22"/>
          <w:szCs w:val="22"/>
        </w:rPr>
      </w:pPr>
    </w:p>
    <w:p w:rsidR="008F52E6" w:rsidRDefault="005F64CD" w:rsidP="005F64CD">
      <w:pPr>
        <w:jc w:val="center"/>
        <w:rPr>
          <w:sz w:val="22"/>
          <w:szCs w:val="22"/>
        </w:rPr>
      </w:pPr>
      <w:r>
        <w:rPr>
          <w:sz w:val="22"/>
          <w:szCs w:val="22"/>
        </w:rPr>
        <w:t>******</w:t>
      </w:r>
    </w:p>
    <w:p w:rsidR="005F64CD" w:rsidRDefault="005F64CD">
      <w:pPr>
        <w:rPr>
          <w:sz w:val="22"/>
          <w:szCs w:val="22"/>
        </w:rPr>
      </w:pPr>
    </w:p>
    <w:p w:rsidR="005F64CD" w:rsidRPr="005F64CD" w:rsidRDefault="005F64CD" w:rsidP="005F64CD">
      <w:pPr>
        <w:pBdr>
          <w:top w:val="single" w:sz="4" w:space="1" w:color="auto"/>
          <w:left w:val="single" w:sz="4" w:space="4" w:color="auto"/>
          <w:bottom w:val="single" w:sz="4" w:space="1" w:color="auto"/>
          <w:right w:val="single" w:sz="4" w:space="4" w:color="auto"/>
        </w:pBdr>
        <w:jc w:val="center"/>
        <w:rPr>
          <w:b/>
          <w:sz w:val="22"/>
          <w:szCs w:val="22"/>
        </w:rPr>
      </w:pPr>
      <w:r>
        <w:rPr>
          <w:sz w:val="22"/>
          <w:szCs w:val="22"/>
        </w:rPr>
        <w:br w:type="page"/>
      </w:r>
      <w:r w:rsidRPr="005F64CD">
        <w:rPr>
          <w:b/>
          <w:sz w:val="22"/>
          <w:szCs w:val="22"/>
        </w:rPr>
        <w:t>A</w:t>
      </w:r>
      <w:r>
        <w:rPr>
          <w:b/>
          <w:sz w:val="22"/>
          <w:szCs w:val="22"/>
        </w:rPr>
        <w:t>PPENDIX</w:t>
      </w:r>
      <w:r w:rsidRPr="005F64CD">
        <w:rPr>
          <w:b/>
          <w:sz w:val="22"/>
          <w:szCs w:val="22"/>
        </w:rPr>
        <w:t xml:space="preserve"> B – Applications &amp; Forms</w:t>
      </w:r>
    </w:p>
    <w:p w:rsidR="005F64CD" w:rsidRDefault="005F64CD">
      <w:pPr>
        <w:rPr>
          <w:sz w:val="22"/>
          <w:szCs w:val="22"/>
        </w:rPr>
      </w:pPr>
    </w:p>
    <w:p w:rsidR="005F64CD" w:rsidRDefault="005F64CD">
      <w:pPr>
        <w:rPr>
          <w:sz w:val="22"/>
          <w:szCs w:val="22"/>
        </w:rPr>
      </w:pPr>
    </w:p>
    <w:p w:rsidR="00EB6B9F" w:rsidRDefault="00EB6B9F" w:rsidP="009C37C7">
      <w:pPr>
        <w:pStyle w:val="ListParagraph"/>
        <w:numPr>
          <w:ilvl w:val="0"/>
          <w:numId w:val="44"/>
        </w:numPr>
        <w:rPr>
          <w:sz w:val="22"/>
          <w:szCs w:val="22"/>
        </w:rPr>
      </w:pPr>
      <w:r w:rsidRPr="001523DE">
        <w:rPr>
          <w:sz w:val="22"/>
          <w:szCs w:val="22"/>
        </w:rPr>
        <w:t>Application and Self-Disclosure</w:t>
      </w:r>
    </w:p>
    <w:p w:rsidR="001523DE" w:rsidRPr="001523DE" w:rsidRDefault="001523DE" w:rsidP="001523DE">
      <w:pPr>
        <w:pStyle w:val="ListParagraph"/>
        <w:ind w:left="360"/>
        <w:rPr>
          <w:sz w:val="22"/>
          <w:szCs w:val="22"/>
        </w:rPr>
      </w:pPr>
    </w:p>
    <w:p w:rsidR="00730B2D" w:rsidRDefault="00730B2D" w:rsidP="009C37C7">
      <w:pPr>
        <w:pStyle w:val="ListParagraph"/>
        <w:numPr>
          <w:ilvl w:val="0"/>
          <w:numId w:val="44"/>
        </w:numPr>
        <w:autoSpaceDE w:val="0"/>
        <w:autoSpaceDN w:val="0"/>
        <w:adjustRightInd w:val="0"/>
        <w:rPr>
          <w:bCs/>
          <w:color w:val="000000"/>
          <w:sz w:val="22"/>
          <w:szCs w:val="22"/>
        </w:rPr>
      </w:pPr>
      <w:r w:rsidRPr="00730B2D">
        <w:rPr>
          <w:bCs/>
          <w:color w:val="000000"/>
          <w:sz w:val="22"/>
          <w:szCs w:val="22"/>
        </w:rPr>
        <w:t>Authorized Adult Employee &amp; Volunteer Application and Disclosure Form</w:t>
      </w:r>
    </w:p>
    <w:p w:rsidR="001523DE" w:rsidRPr="00730B2D" w:rsidRDefault="001523DE" w:rsidP="001523DE">
      <w:pPr>
        <w:pStyle w:val="ListParagraph"/>
        <w:autoSpaceDE w:val="0"/>
        <w:autoSpaceDN w:val="0"/>
        <w:adjustRightInd w:val="0"/>
        <w:ind w:left="360"/>
        <w:rPr>
          <w:bCs/>
          <w:color w:val="000000"/>
          <w:sz w:val="22"/>
          <w:szCs w:val="22"/>
        </w:rPr>
      </w:pPr>
    </w:p>
    <w:p w:rsidR="00730B2D" w:rsidRDefault="00730B2D" w:rsidP="009C37C7">
      <w:pPr>
        <w:pStyle w:val="ListParagraph"/>
        <w:numPr>
          <w:ilvl w:val="0"/>
          <w:numId w:val="44"/>
        </w:numPr>
        <w:autoSpaceDE w:val="0"/>
        <w:autoSpaceDN w:val="0"/>
        <w:adjustRightInd w:val="0"/>
        <w:rPr>
          <w:bCs/>
          <w:color w:val="000000"/>
          <w:sz w:val="22"/>
          <w:szCs w:val="22"/>
        </w:rPr>
      </w:pPr>
      <w:r w:rsidRPr="00730B2D">
        <w:rPr>
          <w:bCs/>
          <w:color w:val="000000"/>
          <w:sz w:val="22"/>
          <w:szCs w:val="22"/>
        </w:rPr>
        <w:t>Authorized Children &amp; Youth Volunteer Application and Disclosure Form</w:t>
      </w:r>
    </w:p>
    <w:p w:rsidR="001523DE" w:rsidRPr="00730B2D" w:rsidRDefault="001523DE" w:rsidP="001523DE">
      <w:pPr>
        <w:pStyle w:val="ListParagraph"/>
        <w:autoSpaceDE w:val="0"/>
        <w:autoSpaceDN w:val="0"/>
        <w:adjustRightInd w:val="0"/>
        <w:ind w:left="360"/>
        <w:rPr>
          <w:bCs/>
          <w:color w:val="000000"/>
          <w:sz w:val="22"/>
          <w:szCs w:val="22"/>
        </w:rPr>
      </w:pPr>
    </w:p>
    <w:p w:rsidR="001E1E49" w:rsidRDefault="001E1E49" w:rsidP="009C37C7">
      <w:pPr>
        <w:pStyle w:val="ListParagraph"/>
        <w:numPr>
          <w:ilvl w:val="0"/>
          <w:numId w:val="44"/>
        </w:numPr>
        <w:rPr>
          <w:sz w:val="22"/>
          <w:szCs w:val="22"/>
        </w:rPr>
      </w:pPr>
      <w:r w:rsidRPr="001523DE">
        <w:rPr>
          <w:sz w:val="22"/>
          <w:szCs w:val="22"/>
        </w:rPr>
        <w:t>Background Investigation Results</w:t>
      </w:r>
    </w:p>
    <w:p w:rsidR="001523DE" w:rsidRPr="001523DE" w:rsidRDefault="001523DE" w:rsidP="001523DE">
      <w:pPr>
        <w:pStyle w:val="ListParagraph"/>
        <w:ind w:left="360"/>
        <w:rPr>
          <w:sz w:val="22"/>
          <w:szCs w:val="22"/>
        </w:rPr>
      </w:pPr>
    </w:p>
    <w:p w:rsidR="004A4FB1" w:rsidRDefault="004A4FB1" w:rsidP="009C37C7">
      <w:pPr>
        <w:pStyle w:val="ListParagraph"/>
        <w:numPr>
          <w:ilvl w:val="0"/>
          <w:numId w:val="44"/>
        </w:numPr>
        <w:rPr>
          <w:sz w:val="22"/>
          <w:szCs w:val="22"/>
        </w:rPr>
      </w:pPr>
      <w:r w:rsidRPr="001523DE">
        <w:rPr>
          <w:sz w:val="22"/>
          <w:szCs w:val="22"/>
        </w:rPr>
        <w:t>Professional Reference Interview Form</w:t>
      </w:r>
    </w:p>
    <w:p w:rsidR="001523DE" w:rsidRPr="001523DE" w:rsidRDefault="001523DE" w:rsidP="001523DE">
      <w:pPr>
        <w:rPr>
          <w:sz w:val="22"/>
          <w:szCs w:val="22"/>
        </w:rPr>
      </w:pPr>
    </w:p>
    <w:p w:rsidR="004A4FB1" w:rsidRDefault="004A4FB1" w:rsidP="009C37C7">
      <w:pPr>
        <w:pStyle w:val="ListParagraph"/>
        <w:numPr>
          <w:ilvl w:val="0"/>
          <w:numId w:val="44"/>
        </w:numPr>
        <w:rPr>
          <w:sz w:val="22"/>
          <w:szCs w:val="22"/>
        </w:rPr>
      </w:pPr>
      <w:r w:rsidRPr="001523DE">
        <w:rPr>
          <w:sz w:val="22"/>
          <w:szCs w:val="22"/>
        </w:rPr>
        <w:t>Personal Reference Interview Form</w:t>
      </w:r>
    </w:p>
    <w:p w:rsidR="001523DE" w:rsidRPr="001523DE" w:rsidRDefault="001523DE" w:rsidP="001523DE">
      <w:pPr>
        <w:pStyle w:val="ListParagraph"/>
        <w:ind w:left="360"/>
        <w:rPr>
          <w:sz w:val="22"/>
          <w:szCs w:val="22"/>
        </w:rPr>
      </w:pPr>
    </w:p>
    <w:p w:rsidR="001E1E49" w:rsidRDefault="001E1E49" w:rsidP="009C37C7">
      <w:pPr>
        <w:pStyle w:val="ListParagraph"/>
        <w:numPr>
          <w:ilvl w:val="0"/>
          <w:numId w:val="44"/>
        </w:numPr>
        <w:rPr>
          <w:sz w:val="22"/>
          <w:szCs w:val="22"/>
        </w:rPr>
      </w:pPr>
      <w:r w:rsidRPr="001523DE">
        <w:rPr>
          <w:sz w:val="22"/>
          <w:szCs w:val="22"/>
        </w:rPr>
        <w:t>Limited Access Agreement</w:t>
      </w:r>
    </w:p>
    <w:p w:rsidR="001523DE" w:rsidRPr="001523DE" w:rsidRDefault="001523DE" w:rsidP="001523DE">
      <w:pPr>
        <w:pStyle w:val="ListParagraph"/>
        <w:rPr>
          <w:sz w:val="22"/>
          <w:szCs w:val="22"/>
        </w:rPr>
      </w:pPr>
    </w:p>
    <w:p w:rsidR="004C7392" w:rsidRPr="004C7392" w:rsidRDefault="001523DE" w:rsidP="009C37C7">
      <w:pPr>
        <w:pStyle w:val="ListParagraph"/>
        <w:numPr>
          <w:ilvl w:val="0"/>
          <w:numId w:val="44"/>
        </w:numPr>
        <w:rPr>
          <w:sz w:val="22"/>
          <w:szCs w:val="22"/>
        </w:rPr>
      </w:pPr>
      <w:r w:rsidRPr="004C7392">
        <w:rPr>
          <w:sz w:val="22"/>
          <w:szCs w:val="22"/>
        </w:rPr>
        <w:t>Field Trip Preparation Checklist</w:t>
      </w:r>
    </w:p>
    <w:p w:rsidR="004C7392" w:rsidRDefault="004C7392" w:rsidP="004C7392">
      <w:pPr>
        <w:pStyle w:val="ListParagraph"/>
        <w:autoSpaceDE w:val="0"/>
        <w:autoSpaceDN w:val="0"/>
        <w:adjustRightInd w:val="0"/>
        <w:ind w:left="360"/>
        <w:rPr>
          <w:sz w:val="22"/>
          <w:szCs w:val="22"/>
        </w:rPr>
      </w:pPr>
    </w:p>
    <w:p w:rsidR="004C7392" w:rsidRDefault="004C7392" w:rsidP="009C37C7">
      <w:pPr>
        <w:pStyle w:val="ListParagraph"/>
        <w:numPr>
          <w:ilvl w:val="0"/>
          <w:numId w:val="44"/>
        </w:numPr>
        <w:autoSpaceDE w:val="0"/>
        <w:autoSpaceDN w:val="0"/>
        <w:adjustRightInd w:val="0"/>
        <w:rPr>
          <w:sz w:val="22"/>
          <w:szCs w:val="22"/>
        </w:rPr>
      </w:pPr>
      <w:r w:rsidRPr="004C7392">
        <w:rPr>
          <w:sz w:val="22"/>
          <w:szCs w:val="22"/>
        </w:rPr>
        <w:t>Qualification Form &amp; Agreement for Use of Personally Owned Vehicles</w:t>
      </w:r>
    </w:p>
    <w:p w:rsidR="004C7392" w:rsidRPr="004C7392" w:rsidRDefault="004C7392" w:rsidP="004C7392">
      <w:pPr>
        <w:pStyle w:val="ListParagraph"/>
        <w:rPr>
          <w:sz w:val="22"/>
          <w:szCs w:val="22"/>
        </w:rPr>
      </w:pPr>
    </w:p>
    <w:p w:rsidR="004C7392" w:rsidRPr="004C7392" w:rsidRDefault="004C7392" w:rsidP="004C7392">
      <w:pPr>
        <w:autoSpaceDE w:val="0"/>
        <w:autoSpaceDN w:val="0"/>
        <w:adjustRightInd w:val="0"/>
        <w:rPr>
          <w:sz w:val="22"/>
          <w:szCs w:val="22"/>
        </w:rPr>
      </w:pPr>
    </w:p>
    <w:p w:rsidR="004C7392" w:rsidRDefault="004C7392">
      <w:pPr>
        <w:rPr>
          <w:sz w:val="22"/>
          <w:szCs w:val="22"/>
        </w:rPr>
      </w:pPr>
      <w:r>
        <w:rPr>
          <w:sz w:val="22"/>
          <w:szCs w:val="22"/>
        </w:rPr>
        <w:br w:type="page"/>
      </w:r>
    </w:p>
    <w:p w:rsidR="001E1E49" w:rsidRDefault="001E1E49">
      <w:pPr>
        <w:rPr>
          <w:sz w:val="22"/>
          <w:szCs w:val="22"/>
        </w:rPr>
      </w:pPr>
    </w:p>
    <w:p w:rsidR="00730B2D" w:rsidRPr="007B2FE9" w:rsidRDefault="004C7392" w:rsidP="00730B2D">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sidRPr="007B2FE9">
        <w:rPr>
          <w:color w:val="000000"/>
          <w:sz w:val="28"/>
          <w:szCs w:val="28"/>
        </w:rPr>
        <w:t xml:space="preserve"> </w:t>
      </w:r>
      <w:r w:rsidR="00730B2D" w:rsidRPr="007B2FE9">
        <w:rPr>
          <w:color w:val="000000"/>
          <w:sz w:val="28"/>
          <w:szCs w:val="28"/>
        </w:rPr>
        <w:t>(</w:t>
      </w:r>
      <w:r w:rsidR="00730B2D" w:rsidRPr="007B2FE9">
        <w:rPr>
          <w:b/>
          <w:color w:val="000000"/>
          <w:sz w:val="28"/>
          <w:szCs w:val="28"/>
        </w:rPr>
        <w:t>YOUR CHURCH</w:t>
      </w:r>
      <w:r w:rsidR="00730B2D" w:rsidRPr="007B2FE9">
        <w:rPr>
          <w:color w:val="000000"/>
          <w:sz w:val="28"/>
          <w:szCs w:val="28"/>
        </w:rPr>
        <w:t>)</w:t>
      </w:r>
    </w:p>
    <w:p w:rsidR="00730B2D" w:rsidRPr="00D7195E" w:rsidRDefault="00730B2D" w:rsidP="00730B2D">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rPr>
      </w:pPr>
      <w:r w:rsidRPr="00906E61">
        <w:rPr>
          <w:b/>
          <w:bCs/>
          <w:color w:val="000000"/>
        </w:rPr>
        <w:t xml:space="preserve">Authorized Adult </w:t>
      </w:r>
      <w:r>
        <w:rPr>
          <w:b/>
          <w:bCs/>
          <w:color w:val="000000"/>
        </w:rPr>
        <w:t xml:space="preserve">Employee &amp; </w:t>
      </w:r>
      <w:r w:rsidRPr="00906E61">
        <w:rPr>
          <w:b/>
          <w:bCs/>
          <w:color w:val="000000"/>
        </w:rPr>
        <w:t>Volunteer Application and Disclosure Form</w:t>
      </w:r>
    </w:p>
    <w:p w:rsidR="00730B2D" w:rsidRDefault="00730B2D" w:rsidP="00730B2D">
      <w:pPr>
        <w:autoSpaceDE w:val="0"/>
        <w:autoSpaceDN w:val="0"/>
        <w:adjustRightInd w:val="0"/>
        <w:rPr>
          <w:color w:val="000000"/>
          <w:sz w:val="20"/>
          <w:szCs w:val="20"/>
        </w:rPr>
      </w:pP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NAME:</w:t>
      </w:r>
    </w:p>
    <w:p w:rsidR="00730B2D" w:rsidRPr="000A0788" w:rsidRDefault="00730B2D" w:rsidP="00730B2D">
      <w:pPr>
        <w:autoSpaceDE w:val="0"/>
        <w:autoSpaceDN w:val="0"/>
        <w:adjustRightInd w:val="0"/>
        <w:rPr>
          <w:color w:val="000000"/>
          <w:sz w:val="18"/>
          <w:szCs w:val="18"/>
        </w:rPr>
      </w:pPr>
      <w:r w:rsidRPr="00490478">
        <w:rPr>
          <w:color w:val="000000"/>
          <w:sz w:val="20"/>
          <w:szCs w:val="20"/>
        </w:rPr>
        <w:tab/>
      </w:r>
      <w:r w:rsidRPr="00490478">
        <w:rPr>
          <w:color w:val="000000"/>
          <w:sz w:val="20"/>
          <w:szCs w:val="20"/>
        </w:rPr>
        <w:tab/>
      </w:r>
      <w:r w:rsidRPr="000A0788">
        <w:rPr>
          <w:color w:val="000000"/>
          <w:sz w:val="18"/>
          <w:szCs w:val="18"/>
        </w:rPr>
        <w:t xml:space="preserve">LAST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FIRST </w:t>
      </w:r>
      <w:r w:rsidRPr="000A0788">
        <w:rPr>
          <w:color w:val="000000"/>
          <w:sz w:val="18"/>
          <w:szCs w:val="18"/>
        </w:rPr>
        <w:tab/>
      </w:r>
      <w:r w:rsidRPr="000A0788">
        <w:rPr>
          <w:color w:val="000000"/>
          <w:sz w:val="18"/>
          <w:szCs w:val="18"/>
        </w:rPr>
        <w:tab/>
        <w:t>MIDDLE</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ADDRESS:</w:t>
      </w:r>
    </w:p>
    <w:p w:rsidR="00730B2D" w:rsidRPr="000A0788" w:rsidRDefault="00730B2D" w:rsidP="00730B2D">
      <w:pPr>
        <w:autoSpaceDE w:val="0"/>
        <w:autoSpaceDN w:val="0"/>
        <w:adjustRightInd w:val="0"/>
        <w:rPr>
          <w:color w:val="000000"/>
          <w:sz w:val="18"/>
          <w:szCs w:val="18"/>
        </w:rPr>
      </w:pPr>
      <w:r>
        <w:rPr>
          <w:color w:val="000000"/>
          <w:sz w:val="20"/>
          <w:szCs w:val="20"/>
        </w:rPr>
        <w:tab/>
      </w:r>
      <w:r>
        <w:rPr>
          <w:color w:val="000000"/>
          <w:sz w:val="20"/>
          <w:szCs w:val="20"/>
        </w:rPr>
        <w:tab/>
      </w:r>
      <w:r w:rsidRPr="000A0788">
        <w:rPr>
          <w:color w:val="000000"/>
          <w:sz w:val="18"/>
          <w:szCs w:val="18"/>
        </w:rPr>
        <w:t xml:space="preserve">STREET </w:t>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0A0788" w:rsidRDefault="00730B2D" w:rsidP="00730B2D">
      <w:pPr>
        <w:autoSpaceDE w:val="0"/>
        <w:autoSpaceDN w:val="0"/>
        <w:adjustRightInd w:val="0"/>
        <w:rPr>
          <w:color w:val="000000"/>
          <w:sz w:val="18"/>
          <w:szCs w:val="18"/>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DAYTIME PHONE </w:t>
      </w:r>
      <w:r w:rsidRPr="000A0788">
        <w:rPr>
          <w:color w:val="000000"/>
          <w:sz w:val="18"/>
          <w:szCs w:val="18"/>
        </w:rPr>
        <w:tab/>
      </w:r>
      <w:r w:rsidRPr="000A0788">
        <w:rPr>
          <w:color w:val="000000"/>
          <w:sz w:val="18"/>
          <w:szCs w:val="18"/>
        </w:rPr>
        <w:tab/>
      </w:r>
      <w:r w:rsidRPr="000A0788">
        <w:rPr>
          <w:color w:val="000000"/>
          <w:sz w:val="18"/>
          <w:szCs w:val="18"/>
        </w:rPr>
        <w:tab/>
        <w:t xml:space="preserve">EVENING PHONE </w:t>
      </w:r>
      <w:r w:rsidRPr="000A0788">
        <w:rPr>
          <w:color w:val="000000"/>
          <w:sz w:val="18"/>
          <w:szCs w:val="18"/>
        </w:rPr>
        <w:tab/>
      </w:r>
      <w:r w:rsidRPr="000A0788">
        <w:rPr>
          <w:color w:val="000000"/>
          <w:sz w:val="18"/>
          <w:szCs w:val="18"/>
        </w:rPr>
        <w:tab/>
        <w:t>EMAIL</w:t>
      </w: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sidRPr="00490478">
        <w:rPr>
          <w:b/>
          <w:bCs/>
          <w:color w:val="000000"/>
          <w:sz w:val="20"/>
          <w:szCs w:val="20"/>
        </w:rPr>
        <w:t>References:</w:t>
      </w:r>
      <w:r w:rsidRPr="00490478">
        <w:rPr>
          <w:bCs/>
          <w:color w:val="000000"/>
          <w:sz w:val="20"/>
          <w:szCs w:val="20"/>
        </w:rPr>
        <w:t xml:space="preserve"> </w:t>
      </w:r>
      <w:r w:rsidRPr="00490478">
        <w:rPr>
          <w:b/>
          <w:bCs/>
          <w:i/>
          <w:color w:val="000000"/>
          <w:sz w:val="20"/>
          <w:szCs w:val="20"/>
        </w:rPr>
        <w:t>One reference must be related to you and the other references must not be related to you.</w:t>
      </w:r>
      <w:r w:rsidRPr="00490478">
        <w:rPr>
          <w:bCs/>
          <w:color w:val="000000"/>
          <w:sz w:val="20"/>
          <w:szCs w:val="20"/>
        </w:rPr>
        <w:t xml:space="preserve"> </w:t>
      </w:r>
      <w:r w:rsidRPr="00490478">
        <w:rPr>
          <w:color w:val="000000"/>
          <w:sz w:val="20"/>
          <w:szCs w:val="20"/>
        </w:rPr>
        <w:t>(Attach additional page(s) as necessary.)</w:t>
      </w: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(1)</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(2)</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Pr="000A0788" w:rsidRDefault="00730B2D" w:rsidP="00730B2D">
      <w:pPr>
        <w:autoSpaceDE w:val="0"/>
        <w:autoSpaceDN w:val="0"/>
        <w:adjustRightInd w:val="0"/>
        <w:rPr>
          <w:bCs/>
          <w:color w:val="000000"/>
          <w:sz w:val="18"/>
          <w:szCs w:val="18"/>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(3)</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0A0788" w:rsidRDefault="00730B2D" w:rsidP="00730B2D">
      <w:pPr>
        <w:pBdr>
          <w:bottom w:val="single" w:sz="4" w:space="1" w:color="auto"/>
        </w:pBdr>
        <w:autoSpaceDE w:val="0"/>
        <w:autoSpaceDN w:val="0"/>
        <w:adjustRightInd w:val="0"/>
        <w:rPr>
          <w:color w:val="000000"/>
          <w:sz w:val="18"/>
          <w:szCs w:val="18"/>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Pr="000A0788" w:rsidRDefault="00730B2D" w:rsidP="00730B2D">
      <w:pPr>
        <w:autoSpaceDE w:val="0"/>
        <w:autoSpaceDN w:val="0"/>
        <w:adjustRightInd w:val="0"/>
        <w:rPr>
          <w:bCs/>
          <w:color w:val="000000"/>
          <w:sz w:val="18"/>
          <w:szCs w:val="18"/>
        </w:rPr>
      </w:pPr>
    </w:p>
    <w:p w:rsidR="00730B2D" w:rsidRPr="00490478" w:rsidRDefault="00730B2D" w:rsidP="00730B2D">
      <w:pPr>
        <w:pBdr>
          <w:bottom w:val="single" w:sz="4" w:space="1" w:color="auto"/>
        </w:pBdr>
        <w:rPr>
          <w:bCs/>
          <w:color w:val="000000"/>
          <w:sz w:val="20"/>
          <w:szCs w:val="20"/>
        </w:rPr>
      </w:pPr>
      <w:r w:rsidRPr="00490478">
        <w:rPr>
          <w:bCs/>
          <w:color w:val="000000"/>
          <w:sz w:val="20"/>
          <w:szCs w:val="20"/>
        </w:rPr>
        <w:t>I</w:t>
      </w:r>
      <w:r>
        <w:rPr>
          <w:bCs/>
          <w:color w:val="000000"/>
          <w:sz w:val="20"/>
          <w:szCs w:val="20"/>
        </w:rPr>
        <w:t xml:space="preserve"> </w:t>
      </w:r>
      <w:r w:rsidRPr="00490478">
        <w:rPr>
          <w:bCs/>
          <w:color w:val="000000"/>
          <w:sz w:val="20"/>
          <w:szCs w:val="20"/>
        </w:rPr>
        <w:t>have been a member of this church since</w:t>
      </w:r>
    </w:p>
    <w:p w:rsidR="00730B2D" w:rsidRDefault="00730B2D" w:rsidP="00730B2D">
      <w:pPr>
        <w:rPr>
          <w:bCs/>
          <w:color w:val="000000"/>
          <w:sz w:val="20"/>
          <w:szCs w:val="20"/>
        </w:rPr>
      </w:pPr>
    </w:p>
    <w:p w:rsidR="00730B2D" w:rsidRDefault="00730B2D" w:rsidP="00730B2D">
      <w:pPr>
        <w:rPr>
          <w:bCs/>
          <w:color w:val="000000"/>
          <w:sz w:val="20"/>
          <w:szCs w:val="20"/>
        </w:rPr>
      </w:pPr>
    </w:p>
    <w:p w:rsidR="00730B2D" w:rsidRPr="00490478" w:rsidRDefault="00730B2D" w:rsidP="00730B2D">
      <w:pPr>
        <w:pBdr>
          <w:bottom w:val="single" w:sz="4" w:space="1" w:color="auto"/>
        </w:pBdr>
        <w:rPr>
          <w:bCs/>
          <w:color w:val="000000"/>
          <w:sz w:val="20"/>
          <w:szCs w:val="20"/>
        </w:rPr>
      </w:pPr>
      <w:r w:rsidRPr="00490478">
        <w:rPr>
          <w:bCs/>
          <w:color w:val="000000"/>
          <w:sz w:val="20"/>
          <w:szCs w:val="20"/>
        </w:rPr>
        <w:t>I have been a friend of this church since</w:t>
      </w:r>
    </w:p>
    <w:p w:rsidR="00730B2D" w:rsidRDefault="00730B2D" w:rsidP="00730B2D">
      <w:pPr>
        <w:autoSpaceDE w:val="0"/>
        <w:autoSpaceDN w:val="0"/>
        <w:adjustRightInd w:val="0"/>
        <w:rPr>
          <w:bCs/>
          <w:sz w:val="20"/>
          <w:szCs w:val="20"/>
        </w:rPr>
      </w:pPr>
    </w:p>
    <w:p w:rsidR="00730B2D" w:rsidRDefault="00730B2D" w:rsidP="00730B2D">
      <w:pPr>
        <w:autoSpaceDE w:val="0"/>
        <w:autoSpaceDN w:val="0"/>
        <w:adjustRightInd w:val="0"/>
        <w:rPr>
          <w:bCs/>
          <w:sz w:val="20"/>
          <w:szCs w:val="20"/>
        </w:rPr>
      </w:pPr>
    </w:p>
    <w:p w:rsidR="00730B2D" w:rsidRDefault="00730B2D" w:rsidP="00730B2D">
      <w:pPr>
        <w:autoSpaceDE w:val="0"/>
        <w:autoSpaceDN w:val="0"/>
        <w:adjustRightInd w:val="0"/>
        <w:rPr>
          <w:bCs/>
          <w:sz w:val="20"/>
          <w:szCs w:val="20"/>
        </w:rPr>
      </w:pPr>
    </w:p>
    <w:p w:rsidR="00730B2D" w:rsidRDefault="00730B2D" w:rsidP="00730B2D">
      <w:pPr>
        <w:autoSpaceDE w:val="0"/>
        <w:autoSpaceDN w:val="0"/>
        <w:adjustRightInd w:val="0"/>
        <w:rPr>
          <w:bCs/>
          <w:sz w:val="20"/>
          <w:szCs w:val="20"/>
        </w:rPr>
      </w:pPr>
      <w:r>
        <w:rPr>
          <w:bCs/>
          <w:sz w:val="20"/>
          <w:szCs w:val="20"/>
        </w:rPr>
        <w:t>Page 1 of 3</w:t>
      </w:r>
    </w:p>
    <w:p w:rsidR="00730B2D" w:rsidRPr="00984202" w:rsidRDefault="00730B2D" w:rsidP="00730B2D">
      <w:pPr>
        <w:pBdr>
          <w:bottom w:val="single" w:sz="4" w:space="1" w:color="auto"/>
        </w:pBdr>
        <w:autoSpaceDE w:val="0"/>
        <w:autoSpaceDN w:val="0"/>
        <w:adjustRightInd w:val="0"/>
        <w:rPr>
          <w:b/>
          <w:bCs/>
          <w:sz w:val="18"/>
          <w:szCs w:val="18"/>
        </w:rPr>
      </w:pPr>
      <w:r w:rsidRPr="00984202">
        <w:rPr>
          <w:b/>
          <w:bCs/>
          <w:sz w:val="18"/>
          <w:szCs w:val="18"/>
        </w:rPr>
        <w:t>APPLICANT:</w:t>
      </w:r>
    </w:p>
    <w:p w:rsidR="00730B2D" w:rsidRDefault="00730B2D" w:rsidP="00730B2D">
      <w:pPr>
        <w:autoSpaceDE w:val="0"/>
        <w:autoSpaceDN w:val="0"/>
        <w:adjustRightInd w:val="0"/>
        <w:rPr>
          <w:b/>
          <w:bCs/>
          <w:sz w:val="20"/>
          <w:szCs w:val="20"/>
        </w:rPr>
      </w:pPr>
    </w:p>
    <w:p w:rsidR="00730B2D" w:rsidRPr="0020295D" w:rsidRDefault="00730B2D" w:rsidP="00730B2D">
      <w:pPr>
        <w:autoSpaceDE w:val="0"/>
        <w:autoSpaceDN w:val="0"/>
        <w:adjustRightInd w:val="0"/>
        <w:rPr>
          <w:bCs/>
          <w:i/>
          <w:sz w:val="18"/>
          <w:szCs w:val="18"/>
        </w:rPr>
      </w:pPr>
      <w:r w:rsidRPr="0020295D">
        <w:rPr>
          <w:b/>
          <w:bCs/>
          <w:sz w:val="20"/>
          <w:szCs w:val="20"/>
        </w:rPr>
        <w:t>I have never been convicted of, nor pled guilty or no contest to a crime.</w:t>
      </w:r>
      <w:r w:rsidRPr="00490478">
        <w:rPr>
          <w:bCs/>
          <w:sz w:val="20"/>
          <w:szCs w:val="20"/>
        </w:rPr>
        <w:t xml:space="preserve"> (</w:t>
      </w:r>
      <w:r w:rsidRPr="0020295D">
        <w:rPr>
          <w:bCs/>
          <w:i/>
          <w:sz w:val="18"/>
          <w:szCs w:val="18"/>
        </w:rPr>
        <w:t>Exclude convictions that have been sealed, expunged or legally eradicated, misdemeanor convictions for which probation was completed and the case was dismissed, or offenses about which inquiry is not permissible in this state)</w:t>
      </w:r>
    </w:p>
    <w:p w:rsidR="00730B2D" w:rsidRDefault="00730B2D" w:rsidP="00730B2D">
      <w:pPr>
        <w:autoSpaceDE w:val="0"/>
        <w:autoSpaceDN w:val="0"/>
        <w:adjustRightInd w:val="0"/>
        <w:rPr>
          <w:rFonts w:ascii="MS Gothic" w:eastAsia="MS Gothic" w:hAnsi="MS Gothic" w:cs="MS Gothic"/>
          <w:sz w:val="20"/>
          <w:szCs w:val="20"/>
        </w:rPr>
      </w:pPr>
    </w:p>
    <w:p w:rsidR="00730B2D" w:rsidRPr="0020295D" w:rsidRDefault="00730B2D" w:rsidP="00730B2D">
      <w:pPr>
        <w:autoSpaceDE w:val="0"/>
        <w:autoSpaceDN w:val="0"/>
        <w:adjustRightInd w:val="0"/>
        <w:jc w:val="center"/>
        <w:rPr>
          <w:b/>
          <w:bCs/>
          <w:sz w:val="20"/>
          <w:szCs w:val="20"/>
        </w:rPr>
      </w:pP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 xml:space="preserve">True </w:t>
      </w:r>
      <w:r w:rsidRPr="0020295D">
        <w:rPr>
          <w:b/>
          <w:bCs/>
          <w:sz w:val="20"/>
          <w:szCs w:val="20"/>
        </w:rPr>
        <w:tab/>
      </w: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Not true</w:t>
      </w:r>
    </w:p>
    <w:p w:rsidR="00730B2D" w:rsidRDefault="00730B2D" w:rsidP="00730B2D">
      <w:pPr>
        <w:autoSpaceDE w:val="0"/>
        <w:autoSpaceDN w:val="0"/>
        <w:adjustRightInd w:val="0"/>
        <w:rPr>
          <w:i/>
          <w:iCs/>
          <w:sz w:val="20"/>
          <w:szCs w:val="20"/>
        </w:rPr>
      </w:pPr>
    </w:p>
    <w:p w:rsidR="00730B2D" w:rsidRPr="0020295D" w:rsidRDefault="00730B2D" w:rsidP="00730B2D">
      <w:pPr>
        <w:autoSpaceDE w:val="0"/>
        <w:autoSpaceDN w:val="0"/>
        <w:adjustRightInd w:val="0"/>
        <w:rPr>
          <w:i/>
          <w:iCs/>
          <w:sz w:val="18"/>
          <w:szCs w:val="18"/>
        </w:rPr>
      </w:pPr>
      <w:r w:rsidRPr="0020295D">
        <w:rPr>
          <w:i/>
          <w:iCs/>
          <w:sz w:val="18"/>
          <w:szCs w:val="18"/>
        </w:rPr>
        <w:t>If not true, please briefly describe the nature of the crime(s), the date and place of conviction and the legal disposition of the case. The church will not deny a position to any applicant solely because the person has been convicted of a crime. The church, however, may consider the nature, date and circumstances of the offense, as well as whether the offense is relevant to the duties of the position applied for.</w:t>
      </w:r>
    </w:p>
    <w:p w:rsidR="00730B2D" w:rsidRDefault="00730B2D" w:rsidP="00730B2D">
      <w:pPr>
        <w:autoSpaceDE w:val="0"/>
        <w:autoSpaceDN w:val="0"/>
        <w:adjustRightInd w:val="0"/>
        <w:rPr>
          <w:i/>
          <w:iCs/>
          <w:sz w:val="20"/>
          <w:szCs w:val="20"/>
        </w:rPr>
      </w:pPr>
    </w:p>
    <w:p w:rsidR="00730B2D" w:rsidRPr="0020295D" w:rsidRDefault="00730B2D" w:rsidP="00730B2D">
      <w:pPr>
        <w:autoSpaceDE w:val="0"/>
        <w:autoSpaceDN w:val="0"/>
        <w:adjustRightInd w:val="0"/>
        <w:rPr>
          <w:b/>
          <w:bCs/>
          <w:sz w:val="20"/>
          <w:szCs w:val="20"/>
        </w:rPr>
      </w:pPr>
      <w:r w:rsidRPr="0020295D">
        <w:rPr>
          <w:b/>
          <w:bCs/>
          <w:sz w:val="20"/>
          <w:szCs w:val="20"/>
        </w:rPr>
        <w:t>Is there any fact or circumstance involving you or your background that would call into question your being entrusted with the responsibilities of the position for which you are applying?</w:t>
      </w:r>
    </w:p>
    <w:p w:rsidR="00730B2D" w:rsidRDefault="00730B2D" w:rsidP="00730B2D">
      <w:pPr>
        <w:autoSpaceDE w:val="0"/>
        <w:autoSpaceDN w:val="0"/>
        <w:adjustRightInd w:val="0"/>
        <w:rPr>
          <w:rFonts w:ascii="MS Gothic" w:eastAsia="MS Gothic" w:hAnsi="MS Gothic" w:cs="MS Gothic"/>
          <w:sz w:val="20"/>
          <w:szCs w:val="20"/>
        </w:rPr>
      </w:pPr>
    </w:p>
    <w:p w:rsidR="00730B2D" w:rsidRPr="0020295D" w:rsidRDefault="00730B2D" w:rsidP="00730B2D">
      <w:pPr>
        <w:autoSpaceDE w:val="0"/>
        <w:autoSpaceDN w:val="0"/>
        <w:adjustRightInd w:val="0"/>
        <w:jc w:val="center"/>
        <w:rPr>
          <w:b/>
          <w:bCs/>
          <w:sz w:val="20"/>
          <w:szCs w:val="20"/>
        </w:rPr>
      </w:pP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 xml:space="preserve">Yes </w:t>
      </w:r>
      <w:r w:rsidRPr="0020295D">
        <w:rPr>
          <w:b/>
          <w:bCs/>
          <w:sz w:val="20"/>
          <w:szCs w:val="20"/>
        </w:rPr>
        <w:tab/>
      </w:r>
      <w:r w:rsidRPr="0020295D">
        <w:rPr>
          <w:b/>
          <w:bCs/>
          <w:sz w:val="20"/>
          <w:szCs w:val="20"/>
        </w:rPr>
        <w:tab/>
      </w: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No</w:t>
      </w:r>
    </w:p>
    <w:p w:rsidR="00730B2D" w:rsidRDefault="00730B2D" w:rsidP="00730B2D">
      <w:pPr>
        <w:autoSpaceDE w:val="0"/>
        <w:autoSpaceDN w:val="0"/>
        <w:adjustRightInd w:val="0"/>
        <w:rPr>
          <w:i/>
          <w:iCs/>
          <w:sz w:val="20"/>
          <w:szCs w:val="20"/>
        </w:rPr>
      </w:pPr>
    </w:p>
    <w:p w:rsidR="00730B2D" w:rsidRPr="0020295D" w:rsidRDefault="00730B2D" w:rsidP="00730B2D">
      <w:pPr>
        <w:autoSpaceDE w:val="0"/>
        <w:autoSpaceDN w:val="0"/>
        <w:adjustRightInd w:val="0"/>
        <w:rPr>
          <w:i/>
          <w:iCs/>
          <w:sz w:val="18"/>
          <w:szCs w:val="18"/>
        </w:rPr>
      </w:pPr>
      <w:r w:rsidRPr="0020295D">
        <w:rPr>
          <w:i/>
          <w:iCs/>
          <w:sz w:val="18"/>
          <w:szCs w:val="18"/>
        </w:rPr>
        <w:t>If yes, please provide a brief explanation.</w:t>
      </w:r>
    </w:p>
    <w:p w:rsidR="00730B2D" w:rsidRDefault="00730B2D" w:rsidP="00730B2D">
      <w:pPr>
        <w:autoSpaceDE w:val="0"/>
        <w:autoSpaceDN w:val="0"/>
        <w:adjustRightInd w:val="0"/>
        <w:rPr>
          <w:sz w:val="20"/>
          <w:szCs w:val="20"/>
        </w:rPr>
      </w:pPr>
    </w:p>
    <w:p w:rsidR="00730B2D" w:rsidRPr="0020295D" w:rsidRDefault="00730B2D" w:rsidP="00730B2D">
      <w:pPr>
        <w:autoSpaceDE w:val="0"/>
        <w:autoSpaceDN w:val="0"/>
        <w:adjustRightInd w:val="0"/>
        <w:rPr>
          <w:sz w:val="18"/>
          <w:szCs w:val="18"/>
        </w:rPr>
      </w:pPr>
      <w:r w:rsidRPr="0020295D">
        <w:rPr>
          <w:sz w:val="18"/>
          <w:szCs w:val="18"/>
        </w:rPr>
        <w:t>The covenants between persons seeking authorized volunteer positions in the church require honesty, integrity, and truthfulness for the health of the church. To that end, I attest that the information set forth in this application is true and complete. I understand that any misrepresentation or omission may be grounds for rejection of consideration for, or termination of, the position I am seeking to fill. I acknowledge that it is my duty in a timely fashion to amend the responses and information I have provided if I come to know that the response or information was incorrect when given or, though accurate when given, the response or information is no longer accurate.</w:t>
      </w:r>
    </w:p>
    <w:p w:rsidR="00730B2D" w:rsidRPr="0020295D" w:rsidRDefault="00730B2D" w:rsidP="00730B2D">
      <w:pPr>
        <w:autoSpaceDE w:val="0"/>
        <w:autoSpaceDN w:val="0"/>
        <w:adjustRightInd w:val="0"/>
        <w:rPr>
          <w:sz w:val="18"/>
          <w:szCs w:val="18"/>
        </w:rPr>
      </w:pPr>
    </w:p>
    <w:p w:rsidR="00730B2D" w:rsidRPr="0020295D" w:rsidRDefault="00730B2D" w:rsidP="00730B2D">
      <w:pPr>
        <w:autoSpaceDE w:val="0"/>
        <w:autoSpaceDN w:val="0"/>
        <w:adjustRightInd w:val="0"/>
        <w:rPr>
          <w:sz w:val="18"/>
          <w:szCs w:val="18"/>
        </w:rPr>
      </w:pPr>
      <w:r w:rsidRPr="0020295D">
        <w:rPr>
          <w:sz w:val="18"/>
          <w:szCs w:val="18"/>
        </w:rPr>
        <w:t>Beginning such relationships with an open exchange of relevant information builds the foundation for a continuing and healthy covenant between volunteers and the church they seek to serve. To that end, I authorize (</w:t>
      </w:r>
      <w:r w:rsidRPr="0020295D">
        <w:rPr>
          <w:b/>
          <w:sz w:val="18"/>
          <w:szCs w:val="18"/>
        </w:rPr>
        <w:t>Your Church</w:t>
      </w:r>
      <w:r w:rsidRPr="0020295D">
        <w:rPr>
          <w:sz w:val="18"/>
          <w:szCs w:val="18"/>
        </w:rPr>
        <w:t>) and/or its agents to make inquiries regarding my character and qualifications, including all statements I have set forth above. I also authorize all entities, persons, former employers, supervisors, courts, law enforcement, and other public agencies to respond to inquiries concerning me, to supply verification of the statements I have made, and to comment on and state opinions regarding my background, character, and qualifications. To encourage such persons and entities to speak openly and responsibly, I hereby release them from all liability arising from their responses, comments, and statements.</w:t>
      </w:r>
    </w:p>
    <w:p w:rsidR="00730B2D" w:rsidRPr="0020295D" w:rsidRDefault="00730B2D" w:rsidP="00730B2D">
      <w:pPr>
        <w:autoSpaceDE w:val="0"/>
        <w:autoSpaceDN w:val="0"/>
        <w:adjustRightInd w:val="0"/>
        <w:rPr>
          <w:sz w:val="18"/>
          <w:szCs w:val="18"/>
        </w:rPr>
      </w:pPr>
    </w:p>
    <w:p w:rsidR="00730B2D" w:rsidRPr="0020295D" w:rsidRDefault="00730B2D" w:rsidP="00730B2D">
      <w:pPr>
        <w:autoSpaceDE w:val="0"/>
        <w:autoSpaceDN w:val="0"/>
        <w:adjustRightInd w:val="0"/>
        <w:rPr>
          <w:sz w:val="18"/>
          <w:szCs w:val="18"/>
        </w:rPr>
      </w:pPr>
      <w:r w:rsidRPr="0020295D">
        <w:rPr>
          <w:sz w:val="18"/>
          <w:szCs w:val="18"/>
        </w:rPr>
        <w:t>(</w:t>
      </w:r>
      <w:r w:rsidRPr="0020295D">
        <w:rPr>
          <w:b/>
          <w:sz w:val="18"/>
          <w:szCs w:val="18"/>
        </w:rPr>
        <w:t>Your Church</w:t>
      </w:r>
      <w:r w:rsidRPr="0020295D">
        <w:rPr>
          <w:sz w:val="18"/>
          <w:szCs w:val="18"/>
        </w:rPr>
        <w:t>) authorized volunteer recruitment process involves the sharing of information regarding applicants with those persons in a position to recruit, secure, and supervise both the position I am seeking to fill and program I am seeking to participate in. To that end, I authorize (name of Local Church) and its agents to circulate, distribute, and otherwise share information gathered in connection with this application to such persons for these purposes. I understand that (name of Local Church) will share with me information it has gathered about me, if I request it to do so.</w:t>
      </w:r>
    </w:p>
    <w:p w:rsidR="00730B2D" w:rsidRDefault="00730B2D" w:rsidP="00730B2D">
      <w:pPr>
        <w:rPr>
          <w:sz w:val="18"/>
          <w:szCs w:val="18"/>
        </w:rPr>
      </w:pPr>
    </w:p>
    <w:p w:rsidR="005975AD" w:rsidRPr="005975AD" w:rsidRDefault="005975AD" w:rsidP="005975AD">
      <w:pPr>
        <w:autoSpaceDE w:val="0"/>
        <w:autoSpaceDN w:val="0"/>
        <w:adjustRightInd w:val="0"/>
        <w:rPr>
          <w:sz w:val="18"/>
          <w:szCs w:val="18"/>
        </w:rPr>
      </w:pPr>
      <w:r w:rsidRPr="005975AD">
        <w:rPr>
          <w:sz w:val="18"/>
          <w:szCs w:val="18"/>
        </w:rPr>
        <w:t xml:space="preserve">If I am offered and accept </w:t>
      </w:r>
      <w:r>
        <w:rPr>
          <w:sz w:val="18"/>
          <w:szCs w:val="18"/>
        </w:rPr>
        <w:t>employment or volunteer service</w:t>
      </w:r>
      <w:r w:rsidRPr="005975AD">
        <w:rPr>
          <w:sz w:val="18"/>
          <w:szCs w:val="18"/>
        </w:rPr>
        <w:t xml:space="preserve"> with the church, I agree to comply with its</w:t>
      </w:r>
      <w:r>
        <w:rPr>
          <w:sz w:val="18"/>
          <w:szCs w:val="18"/>
        </w:rPr>
        <w:t xml:space="preserve"> </w:t>
      </w:r>
      <w:r w:rsidRPr="005975AD">
        <w:rPr>
          <w:sz w:val="18"/>
          <w:szCs w:val="18"/>
        </w:rPr>
        <w:t xml:space="preserve">published policies and rules, including those related to harassment of </w:t>
      </w:r>
      <w:r>
        <w:rPr>
          <w:sz w:val="18"/>
          <w:szCs w:val="18"/>
        </w:rPr>
        <w:t xml:space="preserve">employees, </w:t>
      </w:r>
      <w:r w:rsidRPr="005975AD">
        <w:rPr>
          <w:sz w:val="18"/>
          <w:szCs w:val="18"/>
        </w:rPr>
        <w:t>reporting known or suspected child neglect or abuse</w:t>
      </w:r>
      <w:r>
        <w:rPr>
          <w:sz w:val="18"/>
          <w:szCs w:val="18"/>
        </w:rPr>
        <w:t xml:space="preserve"> and similar requirements. </w:t>
      </w:r>
      <w:r w:rsidRPr="005975AD">
        <w:rPr>
          <w:sz w:val="18"/>
          <w:szCs w:val="18"/>
        </w:rPr>
        <w:t xml:space="preserve"> If requested to do so, I will</w:t>
      </w:r>
      <w:r>
        <w:rPr>
          <w:sz w:val="18"/>
          <w:szCs w:val="18"/>
        </w:rPr>
        <w:t xml:space="preserve"> </w:t>
      </w:r>
      <w:r w:rsidRPr="005975AD">
        <w:rPr>
          <w:sz w:val="18"/>
          <w:szCs w:val="18"/>
        </w:rPr>
        <w:t xml:space="preserve">cooperate with any </w:t>
      </w:r>
      <w:r>
        <w:rPr>
          <w:sz w:val="18"/>
          <w:szCs w:val="18"/>
        </w:rPr>
        <w:t>church</w:t>
      </w:r>
      <w:r w:rsidRPr="005975AD">
        <w:rPr>
          <w:sz w:val="18"/>
          <w:szCs w:val="18"/>
        </w:rPr>
        <w:t xml:space="preserve"> investigation of a possible violation of </w:t>
      </w:r>
      <w:r>
        <w:rPr>
          <w:sz w:val="18"/>
          <w:szCs w:val="18"/>
        </w:rPr>
        <w:t xml:space="preserve">church </w:t>
      </w:r>
      <w:r w:rsidRPr="005975AD">
        <w:rPr>
          <w:sz w:val="18"/>
          <w:szCs w:val="18"/>
        </w:rPr>
        <w:t>policies and</w:t>
      </w:r>
      <w:r>
        <w:rPr>
          <w:sz w:val="18"/>
          <w:szCs w:val="18"/>
        </w:rPr>
        <w:t xml:space="preserve"> </w:t>
      </w:r>
      <w:r w:rsidRPr="005975AD">
        <w:rPr>
          <w:sz w:val="18"/>
          <w:szCs w:val="18"/>
        </w:rPr>
        <w:t>rules by providing complete and truthful information in an oral and/or written statement.</w:t>
      </w:r>
    </w:p>
    <w:p w:rsidR="005975AD" w:rsidRPr="0020295D" w:rsidRDefault="005975AD" w:rsidP="00730B2D">
      <w:pPr>
        <w:rPr>
          <w:sz w:val="18"/>
          <w:szCs w:val="18"/>
        </w:rPr>
      </w:pPr>
    </w:p>
    <w:p w:rsidR="00730B2D" w:rsidRPr="0020295D" w:rsidRDefault="00730B2D" w:rsidP="00730B2D">
      <w:pPr>
        <w:autoSpaceDE w:val="0"/>
        <w:autoSpaceDN w:val="0"/>
        <w:adjustRightInd w:val="0"/>
        <w:rPr>
          <w:sz w:val="18"/>
          <w:szCs w:val="18"/>
        </w:rPr>
      </w:pPr>
      <w:r w:rsidRPr="0020295D">
        <w:rPr>
          <w:sz w:val="18"/>
          <w:szCs w:val="18"/>
        </w:rPr>
        <w:t>I acknowledge my receipt and understanding of the (</w:t>
      </w:r>
      <w:r w:rsidRPr="00984202">
        <w:rPr>
          <w:b/>
          <w:sz w:val="18"/>
          <w:szCs w:val="18"/>
        </w:rPr>
        <w:t>Your Church</w:t>
      </w:r>
      <w:r w:rsidRPr="0020295D">
        <w:rPr>
          <w:sz w:val="18"/>
          <w:szCs w:val="18"/>
        </w:rPr>
        <w:t xml:space="preserve">) </w:t>
      </w:r>
      <w:r>
        <w:rPr>
          <w:sz w:val="18"/>
          <w:szCs w:val="18"/>
        </w:rPr>
        <w:t>SafeConduct™ Policy</w:t>
      </w:r>
      <w:r w:rsidRPr="0020295D">
        <w:rPr>
          <w:sz w:val="18"/>
          <w:szCs w:val="18"/>
        </w:rPr>
        <w:t>.</w:t>
      </w:r>
    </w:p>
    <w:p w:rsidR="00730B2D" w:rsidRDefault="00730B2D" w:rsidP="00730B2D">
      <w:pPr>
        <w:autoSpaceDE w:val="0"/>
        <w:autoSpaceDN w:val="0"/>
        <w:adjustRightInd w:val="0"/>
        <w:rPr>
          <w:sz w:val="20"/>
          <w:szCs w:val="20"/>
        </w:rPr>
      </w:pPr>
    </w:p>
    <w:p w:rsidR="00730B2D" w:rsidRDefault="00730B2D" w:rsidP="00730B2D">
      <w:pPr>
        <w:pBdr>
          <w:bottom w:val="single" w:sz="4" w:space="1" w:color="auto"/>
        </w:pBdr>
        <w:autoSpaceDE w:val="0"/>
        <w:autoSpaceDN w:val="0"/>
        <w:adjustRightInd w:val="0"/>
        <w:rPr>
          <w:sz w:val="20"/>
          <w:szCs w:val="20"/>
        </w:rPr>
      </w:pPr>
    </w:p>
    <w:p w:rsidR="00730B2D" w:rsidRDefault="00730B2D" w:rsidP="00730B2D">
      <w:pPr>
        <w:pBdr>
          <w:bottom w:val="single" w:sz="4" w:space="1" w:color="auto"/>
        </w:pBdr>
        <w:autoSpaceDE w:val="0"/>
        <w:autoSpaceDN w:val="0"/>
        <w:adjustRightInd w:val="0"/>
        <w:rPr>
          <w:sz w:val="20"/>
          <w:szCs w:val="20"/>
        </w:rPr>
      </w:pPr>
    </w:p>
    <w:p w:rsidR="00730B2D" w:rsidRDefault="00730B2D" w:rsidP="00730B2D">
      <w:pPr>
        <w:pBdr>
          <w:bottom w:val="single" w:sz="4" w:space="1" w:color="auto"/>
        </w:pBdr>
        <w:autoSpaceDE w:val="0"/>
        <w:autoSpaceDN w:val="0"/>
        <w:adjustRightInd w:val="0"/>
        <w:rPr>
          <w:sz w:val="20"/>
          <w:szCs w:val="20"/>
        </w:rPr>
      </w:pPr>
    </w:p>
    <w:p w:rsidR="00730B2D" w:rsidRDefault="00730B2D" w:rsidP="00730B2D">
      <w:pPr>
        <w:autoSpaceDE w:val="0"/>
        <w:autoSpaceDN w:val="0"/>
        <w:adjustRightInd w:val="0"/>
        <w:rPr>
          <w:sz w:val="20"/>
          <w:szCs w:val="20"/>
        </w:rPr>
      </w:pPr>
      <w:r w:rsidRPr="00490478">
        <w:rPr>
          <w:sz w:val="20"/>
          <w:szCs w:val="20"/>
        </w:rPr>
        <w:t xml:space="preserve">PRINT NAME &amp; SIGN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90478">
        <w:rPr>
          <w:sz w:val="20"/>
          <w:szCs w:val="20"/>
        </w:rPr>
        <w:t>DATE</w:t>
      </w:r>
    </w:p>
    <w:p w:rsidR="00730B2D" w:rsidRDefault="00730B2D" w:rsidP="00730B2D">
      <w:pPr>
        <w:autoSpaceDE w:val="0"/>
        <w:autoSpaceDN w:val="0"/>
        <w:adjustRightInd w:val="0"/>
        <w:rPr>
          <w:sz w:val="20"/>
          <w:szCs w:val="20"/>
        </w:rPr>
      </w:pPr>
    </w:p>
    <w:p w:rsidR="00730B2D" w:rsidRDefault="00730B2D" w:rsidP="00730B2D">
      <w:pPr>
        <w:rPr>
          <w:sz w:val="20"/>
          <w:szCs w:val="20"/>
        </w:rPr>
      </w:pPr>
      <w:r>
        <w:rPr>
          <w:sz w:val="20"/>
          <w:szCs w:val="20"/>
        </w:rPr>
        <w:t>Page 2 of 3</w:t>
      </w:r>
    </w:p>
    <w:p w:rsidR="00730B2D" w:rsidRDefault="00730B2D" w:rsidP="00730B2D">
      <w:pPr>
        <w:rPr>
          <w:sz w:val="20"/>
          <w:szCs w:val="20"/>
        </w:rPr>
      </w:pPr>
      <w:r>
        <w:rPr>
          <w:sz w:val="20"/>
          <w:szCs w:val="20"/>
        </w:rPr>
        <w:br w:type="page"/>
      </w:r>
    </w:p>
    <w:p w:rsidR="00730B2D" w:rsidRPr="001D3885" w:rsidRDefault="00730B2D" w:rsidP="00730B2D">
      <w:pPr>
        <w:pBdr>
          <w:top w:val="single" w:sz="4" w:space="1" w:color="auto"/>
          <w:left w:val="single" w:sz="4" w:space="4" w:color="auto"/>
          <w:bottom w:val="single" w:sz="4" w:space="1" w:color="auto"/>
          <w:right w:val="single" w:sz="4" w:space="4" w:color="auto"/>
        </w:pBdr>
        <w:jc w:val="center"/>
        <w:rPr>
          <w:sz w:val="20"/>
          <w:szCs w:val="20"/>
        </w:rPr>
      </w:pPr>
      <w:r w:rsidRPr="002813FF">
        <w:rPr>
          <w:b/>
          <w:sz w:val="20"/>
          <w:szCs w:val="20"/>
        </w:rPr>
        <w:t>Background Investigation Results</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pBdr>
          <w:bottom w:val="single" w:sz="4" w:space="1" w:color="auto"/>
        </w:pBdr>
        <w:rPr>
          <w:sz w:val="20"/>
          <w:szCs w:val="20"/>
        </w:rPr>
      </w:pPr>
      <w:r w:rsidRPr="001D3885">
        <w:rPr>
          <w:sz w:val="20"/>
          <w:szCs w:val="20"/>
        </w:rPr>
        <w:t>EMPLOYEE/VOLUNTEER</w:t>
      </w:r>
      <w:r w:rsidR="001D3885" w:rsidRPr="001D3885">
        <w:rPr>
          <w:sz w:val="20"/>
          <w:szCs w:val="20"/>
        </w:rPr>
        <w:t xml:space="preserve"> APPLICANT</w:t>
      </w:r>
      <w:r w:rsidRPr="001D3885">
        <w:rPr>
          <w:sz w:val="20"/>
          <w:szCs w:val="20"/>
        </w:rPr>
        <w:t xml:space="preserve">: </w:t>
      </w:r>
    </w:p>
    <w:p w:rsidR="00730B2D" w:rsidRPr="001D3885" w:rsidRDefault="00730B2D" w:rsidP="00730B2D">
      <w:pPr>
        <w:rPr>
          <w:sz w:val="20"/>
          <w:szCs w:val="20"/>
        </w:rPr>
      </w:pPr>
    </w:p>
    <w:p w:rsidR="00730B2D" w:rsidRPr="001D3885" w:rsidRDefault="00730B2D" w:rsidP="00730B2D">
      <w:pPr>
        <w:autoSpaceDE w:val="0"/>
        <w:autoSpaceDN w:val="0"/>
        <w:adjustRightInd w:val="0"/>
        <w:rPr>
          <w:sz w:val="20"/>
          <w:szCs w:val="20"/>
        </w:rPr>
      </w:pPr>
    </w:p>
    <w:p w:rsidR="00730B2D" w:rsidRPr="001D3885" w:rsidRDefault="00730B2D" w:rsidP="00730B2D">
      <w:pPr>
        <w:pBdr>
          <w:bottom w:val="single" w:sz="4" w:space="1" w:color="auto"/>
        </w:pBdr>
        <w:autoSpaceDE w:val="0"/>
        <w:autoSpaceDN w:val="0"/>
        <w:adjustRightInd w:val="0"/>
        <w:rPr>
          <w:sz w:val="20"/>
          <w:szCs w:val="20"/>
        </w:rPr>
      </w:pPr>
      <w:r w:rsidRPr="001D3885">
        <w:rPr>
          <w:sz w:val="20"/>
          <w:szCs w:val="20"/>
        </w:rPr>
        <w:t xml:space="preserve">Personal interview conducted by </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 xml:space="preserve">on </w:t>
      </w:r>
    </w:p>
    <w:p w:rsidR="00730B2D" w:rsidRPr="001D3885" w:rsidRDefault="00730B2D" w:rsidP="00730B2D">
      <w:pPr>
        <w:rPr>
          <w:sz w:val="20"/>
          <w:szCs w:val="20"/>
        </w:rPr>
      </w:pP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730B2D" w:rsidRPr="001D3885" w:rsidRDefault="00730B2D" w:rsidP="00730B2D">
      <w:pPr>
        <w:rPr>
          <w:sz w:val="20"/>
          <w:szCs w:val="20"/>
        </w:rPr>
      </w:pPr>
    </w:p>
    <w:p w:rsidR="00730B2D" w:rsidRPr="001D3885" w:rsidRDefault="00730B2D" w:rsidP="00730B2D">
      <w:pPr>
        <w:pBdr>
          <w:bottom w:val="single" w:sz="4" w:space="1" w:color="auto"/>
        </w:pBdr>
        <w:rPr>
          <w:sz w:val="20"/>
          <w:szCs w:val="20"/>
        </w:rPr>
      </w:pPr>
      <w:r w:rsidRPr="001D3885">
        <w:rPr>
          <w:sz w:val="20"/>
          <w:szCs w:val="20"/>
        </w:rPr>
        <w:t>Reference inquiries completed by</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on</w:t>
      </w:r>
    </w:p>
    <w:p w:rsidR="00730B2D" w:rsidRPr="001D3885" w:rsidRDefault="00730B2D" w:rsidP="00730B2D">
      <w:pPr>
        <w:rPr>
          <w:sz w:val="20"/>
          <w:szCs w:val="20"/>
        </w:rPr>
      </w:pP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rPr>
          <w:sz w:val="20"/>
          <w:szCs w:val="20"/>
        </w:rPr>
      </w:pPr>
      <w:r w:rsidRPr="001D3885">
        <w:rPr>
          <w:sz w:val="20"/>
          <w:szCs w:val="20"/>
        </w:rPr>
        <w:t>A criminal background check was conducted on the candidate using the following sources:</w:t>
      </w:r>
    </w:p>
    <w:p w:rsidR="00730B2D" w:rsidRPr="001D3885" w:rsidRDefault="00730B2D" w:rsidP="00730B2D">
      <w:pPr>
        <w:rPr>
          <w:sz w:val="20"/>
          <w:szCs w:val="20"/>
        </w:rPr>
      </w:pPr>
    </w:p>
    <w:p w:rsidR="00730B2D" w:rsidRPr="001D3885" w:rsidRDefault="00730B2D" w:rsidP="00730B2D">
      <w:pPr>
        <w:rPr>
          <w:sz w:val="20"/>
          <w:szCs w:val="20"/>
        </w:rPr>
      </w:pPr>
      <w:r w:rsidRPr="001D3885">
        <w:rPr>
          <w:sz w:val="20"/>
          <w:szCs w:val="20"/>
        </w:rPr>
        <w:sym w:font="Symbol" w:char="F0A0"/>
      </w:r>
      <w:r w:rsidRPr="001D3885">
        <w:rPr>
          <w:sz w:val="20"/>
          <w:szCs w:val="20"/>
        </w:rPr>
        <w:t xml:space="preserve">   National multi-state criminal records search</w:t>
      </w:r>
    </w:p>
    <w:p w:rsidR="00730B2D" w:rsidRPr="001D3885" w:rsidRDefault="00730B2D" w:rsidP="00730B2D">
      <w:pPr>
        <w:rPr>
          <w:sz w:val="20"/>
          <w:szCs w:val="20"/>
        </w:rPr>
      </w:pPr>
      <w:r w:rsidRPr="001D3885">
        <w:rPr>
          <w:sz w:val="20"/>
          <w:szCs w:val="20"/>
        </w:rPr>
        <w:sym w:font="Symbol" w:char="F0A0"/>
      </w:r>
      <w:r w:rsidRPr="001D3885">
        <w:rPr>
          <w:sz w:val="20"/>
          <w:szCs w:val="20"/>
        </w:rPr>
        <w:t xml:space="preserve">   National sex offender registry search</w:t>
      </w:r>
    </w:p>
    <w:p w:rsidR="00730B2D" w:rsidRPr="001D3885" w:rsidRDefault="00730B2D" w:rsidP="00730B2D">
      <w:pPr>
        <w:rPr>
          <w:sz w:val="20"/>
          <w:szCs w:val="20"/>
        </w:rPr>
      </w:pPr>
      <w:r w:rsidRPr="001D3885">
        <w:rPr>
          <w:sz w:val="20"/>
          <w:szCs w:val="20"/>
        </w:rPr>
        <w:sym w:font="Symbol" w:char="F0A0"/>
      </w:r>
      <w:r w:rsidRPr="001D3885">
        <w:rPr>
          <w:sz w:val="20"/>
          <w:szCs w:val="20"/>
        </w:rPr>
        <w:t xml:space="preserve">   Social security number trace and alias search</w:t>
      </w:r>
    </w:p>
    <w:p w:rsidR="00730B2D" w:rsidRPr="001D3885" w:rsidRDefault="00730B2D" w:rsidP="00730B2D">
      <w:pPr>
        <w:rPr>
          <w:sz w:val="20"/>
          <w:szCs w:val="20"/>
        </w:rPr>
      </w:pPr>
      <w:r w:rsidRPr="001D3885">
        <w:rPr>
          <w:sz w:val="20"/>
          <w:szCs w:val="20"/>
        </w:rPr>
        <w:sym w:font="Symbol" w:char="F0A0"/>
      </w:r>
      <w:r w:rsidRPr="001D3885">
        <w:rPr>
          <w:sz w:val="20"/>
          <w:szCs w:val="20"/>
        </w:rPr>
        <w:t xml:space="preserve">   County criminal records search for every county where the applicant has lived or worked over the past (xx) years:</w:t>
      </w:r>
    </w:p>
    <w:p w:rsidR="00730B2D" w:rsidRPr="001D3885" w:rsidRDefault="00730B2D" w:rsidP="00730B2D">
      <w:pPr>
        <w:rPr>
          <w:sz w:val="20"/>
          <w:szCs w:val="20"/>
        </w:rPr>
      </w:pPr>
      <w:r w:rsidRPr="001D3885">
        <w:rPr>
          <w:sz w:val="20"/>
          <w:szCs w:val="20"/>
        </w:rPr>
        <w:sym w:font="Symbol" w:char="F0A0"/>
      </w:r>
      <w:r w:rsidRPr="001D3885">
        <w:rPr>
          <w:sz w:val="20"/>
          <w:szCs w:val="20"/>
        </w:rPr>
        <w:t>Motor Vehicle Record</w:t>
      </w:r>
    </w:p>
    <w:p w:rsidR="00730B2D" w:rsidRPr="001D3885" w:rsidRDefault="00730B2D" w:rsidP="00730B2D">
      <w:pPr>
        <w:rPr>
          <w:sz w:val="20"/>
          <w:szCs w:val="20"/>
        </w:rPr>
      </w:pPr>
    </w:p>
    <w:p w:rsidR="00730B2D" w:rsidRPr="001D3885" w:rsidRDefault="00730B2D" w:rsidP="00730B2D">
      <w:pPr>
        <w:rPr>
          <w:sz w:val="20"/>
          <w:szCs w:val="20"/>
        </w:rPr>
      </w:pPr>
      <w:r w:rsidRPr="001D3885">
        <w:rPr>
          <w:sz w:val="20"/>
          <w:szCs w:val="20"/>
        </w:rPr>
        <w:sym w:font="Symbol" w:char="F0A0"/>
      </w:r>
      <w:r w:rsidRPr="001D3885">
        <w:rPr>
          <w:sz w:val="20"/>
          <w:szCs w:val="20"/>
        </w:rPr>
        <w:t>Other (Identify)</w:t>
      </w:r>
    </w:p>
    <w:p w:rsidR="00730B2D" w:rsidRPr="001D3885" w:rsidRDefault="00730B2D" w:rsidP="00730B2D">
      <w:pPr>
        <w:pStyle w:val="ListParagraph"/>
        <w:spacing w:before="60" w:after="60"/>
        <w:ind w:left="360" w:right="-108"/>
        <w:rPr>
          <w:sz w:val="22"/>
          <w:szCs w:val="22"/>
        </w:rPr>
      </w:pPr>
    </w:p>
    <w:p w:rsidR="00730B2D" w:rsidRPr="001D3885" w:rsidRDefault="00730B2D" w:rsidP="00730B2D">
      <w:pPr>
        <w:rPr>
          <w:sz w:val="20"/>
          <w:szCs w:val="20"/>
        </w:rPr>
      </w:pPr>
      <w:r w:rsidRPr="001D3885">
        <w:rPr>
          <w:sz w:val="20"/>
          <w:szCs w:val="20"/>
        </w:rPr>
        <w:t>The (Employment Committee) has reviewed the investigation with the following result:</w:t>
      </w:r>
    </w:p>
    <w:p w:rsidR="00730B2D" w:rsidRPr="001D3885" w:rsidRDefault="00730B2D" w:rsidP="00730B2D">
      <w:pPr>
        <w:rPr>
          <w:sz w:val="20"/>
          <w:szCs w:val="20"/>
        </w:rPr>
      </w:pPr>
    </w:p>
    <w:p w:rsidR="00730B2D" w:rsidRPr="001D3885" w:rsidRDefault="00730B2D" w:rsidP="00730B2D">
      <w:pPr>
        <w:autoSpaceDE w:val="0"/>
        <w:autoSpaceDN w:val="0"/>
        <w:adjustRightInd w:val="0"/>
        <w:rPr>
          <w:sz w:val="20"/>
          <w:szCs w:val="20"/>
        </w:rPr>
      </w:pPr>
      <w:r w:rsidRPr="001D3885">
        <w:rPr>
          <w:sz w:val="20"/>
          <w:szCs w:val="20"/>
        </w:rPr>
        <w:sym w:font="Symbol" w:char="F0A0"/>
      </w:r>
      <w:r w:rsidRPr="001D3885">
        <w:rPr>
          <w:sz w:val="20"/>
          <w:szCs w:val="20"/>
        </w:rPr>
        <w:t xml:space="preserve">    We have reviewed the criminal history of Applicant and determined, based on the information we had available at this time, the applicant would be acceptable for the position.” </w:t>
      </w:r>
    </w:p>
    <w:p w:rsidR="00730B2D" w:rsidRPr="001D3885" w:rsidRDefault="00730B2D" w:rsidP="00730B2D">
      <w:pPr>
        <w:autoSpaceDE w:val="0"/>
        <w:autoSpaceDN w:val="0"/>
        <w:adjustRightInd w:val="0"/>
        <w:jc w:val="center"/>
        <w:rPr>
          <w:sz w:val="20"/>
          <w:szCs w:val="20"/>
        </w:rPr>
      </w:pPr>
    </w:p>
    <w:p w:rsidR="00730B2D" w:rsidRPr="001D3885" w:rsidRDefault="00730B2D" w:rsidP="00730B2D">
      <w:pPr>
        <w:autoSpaceDE w:val="0"/>
        <w:autoSpaceDN w:val="0"/>
        <w:adjustRightInd w:val="0"/>
        <w:jc w:val="center"/>
        <w:rPr>
          <w:sz w:val="20"/>
          <w:szCs w:val="20"/>
        </w:rPr>
      </w:pPr>
      <w:r w:rsidRPr="001D3885">
        <w:rPr>
          <w:sz w:val="20"/>
          <w:szCs w:val="20"/>
        </w:rPr>
        <w:t>OR</w:t>
      </w:r>
    </w:p>
    <w:p w:rsidR="00730B2D" w:rsidRPr="001D3885" w:rsidRDefault="00730B2D" w:rsidP="00730B2D">
      <w:pPr>
        <w:autoSpaceDE w:val="0"/>
        <w:autoSpaceDN w:val="0"/>
        <w:adjustRightInd w:val="0"/>
        <w:rPr>
          <w:sz w:val="20"/>
          <w:szCs w:val="20"/>
        </w:rPr>
      </w:pPr>
    </w:p>
    <w:p w:rsidR="00730B2D" w:rsidRPr="001D3885" w:rsidRDefault="00730B2D" w:rsidP="00730B2D">
      <w:pPr>
        <w:autoSpaceDE w:val="0"/>
        <w:autoSpaceDN w:val="0"/>
        <w:adjustRightInd w:val="0"/>
        <w:rPr>
          <w:sz w:val="20"/>
          <w:szCs w:val="20"/>
        </w:rPr>
      </w:pPr>
      <w:r w:rsidRPr="001D3885">
        <w:rPr>
          <w:sz w:val="20"/>
          <w:szCs w:val="20"/>
        </w:rPr>
        <w:sym w:font="Symbol" w:char="F0A0"/>
      </w:r>
      <w:r w:rsidRPr="001D3885">
        <w:rPr>
          <w:sz w:val="20"/>
          <w:szCs w:val="20"/>
        </w:rPr>
        <w:t xml:space="preserve">    We have reviewed the criminal history of Applicant and determined, based on the information we had available at this time, the applicant is not acceptable for the position.”</w:t>
      </w:r>
    </w:p>
    <w:p w:rsidR="00730B2D" w:rsidRPr="001D3885" w:rsidRDefault="00730B2D" w:rsidP="00730B2D">
      <w:pPr>
        <w:autoSpaceDE w:val="0"/>
        <w:autoSpaceDN w:val="0"/>
        <w:adjustRightInd w:val="0"/>
        <w:rPr>
          <w:sz w:val="20"/>
          <w:szCs w:val="20"/>
        </w:rPr>
      </w:pPr>
    </w:p>
    <w:p w:rsidR="00730B2D" w:rsidRPr="001D3885" w:rsidRDefault="00730B2D" w:rsidP="00730B2D">
      <w:pPr>
        <w:rPr>
          <w:sz w:val="20"/>
          <w:szCs w:val="20"/>
        </w:rPr>
      </w:pPr>
      <w:r w:rsidRPr="001D3885">
        <w:rPr>
          <w:sz w:val="20"/>
          <w:szCs w:val="20"/>
        </w:rPr>
        <w:t>This clearance shall remain as a permanent record in the employment file.</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pBdr>
          <w:bottom w:val="single" w:sz="4" w:space="1" w:color="auto"/>
        </w:pBdr>
        <w:rPr>
          <w:sz w:val="20"/>
          <w:szCs w:val="20"/>
        </w:rPr>
      </w:pPr>
      <w:r w:rsidRPr="001D3885">
        <w:rPr>
          <w:sz w:val="20"/>
          <w:szCs w:val="20"/>
        </w:rPr>
        <w:t>MEMBER</w:t>
      </w:r>
    </w:p>
    <w:p w:rsidR="00730B2D" w:rsidRPr="001D3885" w:rsidRDefault="00730B2D" w:rsidP="00730B2D">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pBdr>
          <w:bottom w:val="single" w:sz="4" w:space="1" w:color="auto"/>
        </w:pBdr>
        <w:rPr>
          <w:sz w:val="20"/>
          <w:szCs w:val="20"/>
        </w:rPr>
      </w:pPr>
      <w:r w:rsidRPr="001D3885">
        <w:rPr>
          <w:sz w:val="20"/>
          <w:szCs w:val="20"/>
        </w:rPr>
        <w:t>MEMBER</w:t>
      </w:r>
    </w:p>
    <w:p w:rsidR="00730B2D" w:rsidRPr="001D3885" w:rsidRDefault="00730B2D" w:rsidP="00730B2D">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pBdr>
          <w:bottom w:val="single" w:sz="4" w:space="1" w:color="auto"/>
        </w:pBdr>
        <w:rPr>
          <w:sz w:val="20"/>
          <w:szCs w:val="20"/>
        </w:rPr>
      </w:pPr>
      <w:r w:rsidRPr="001D3885">
        <w:rPr>
          <w:sz w:val="20"/>
          <w:szCs w:val="20"/>
        </w:rPr>
        <w:t>MEMBER</w:t>
      </w:r>
    </w:p>
    <w:p w:rsidR="00730B2D" w:rsidRPr="001D3885" w:rsidRDefault="00730B2D" w:rsidP="00730B2D">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rPr>
          <w:sz w:val="20"/>
          <w:szCs w:val="20"/>
        </w:rPr>
      </w:pPr>
    </w:p>
    <w:p w:rsidR="00730B2D" w:rsidRPr="001D3885" w:rsidRDefault="00730B2D" w:rsidP="00730B2D">
      <w:pPr>
        <w:rPr>
          <w:sz w:val="20"/>
          <w:szCs w:val="20"/>
        </w:rPr>
      </w:pPr>
      <w:r w:rsidRPr="001D3885">
        <w:rPr>
          <w:sz w:val="20"/>
          <w:szCs w:val="20"/>
        </w:rPr>
        <w:t>Page 3 of 3</w:t>
      </w:r>
    </w:p>
    <w:p w:rsidR="00730B2D" w:rsidRPr="001D3885" w:rsidRDefault="00730B2D" w:rsidP="00730B2D">
      <w:pPr>
        <w:rPr>
          <w:sz w:val="20"/>
          <w:szCs w:val="20"/>
        </w:rPr>
      </w:pPr>
      <w:r w:rsidRPr="001D3885">
        <w:rPr>
          <w:sz w:val="20"/>
          <w:szCs w:val="20"/>
        </w:rPr>
        <w:br w:type="page"/>
      </w:r>
    </w:p>
    <w:p w:rsidR="00730B2D" w:rsidRPr="007B2FE9" w:rsidRDefault="00730B2D" w:rsidP="00730B2D">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sidRPr="007B2FE9">
        <w:rPr>
          <w:color w:val="000000"/>
          <w:sz w:val="28"/>
          <w:szCs w:val="28"/>
        </w:rPr>
        <w:t>(</w:t>
      </w:r>
      <w:r w:rsidRPr="007B2FE9">
        <w:rPr>
          <w:b/>
          <w:color w:val="000000"/>
          <w:sz w:val="28"/>
          <w:szCs w:val="28"/>
        </w:rPr>
        <w:t>YOUR CHURCH</w:t>
      </w:r>
      <w:r w:rsidRPr="007B2FE9">
        <w:rPr>
          <w:color w:val="000000"/>
          <w:sz w:val="28"/>
          <w:szCs w:val="28"/>
        </w:rPr>
        <w:t xml:space="preserve"> )</w:t>
      </w:r>
    </w:p>
    <w:p w:rsidR="00730B2D" w:rsidRPr="00D7195E" w:rsidRDefault="00730B2D" w:rsidP="00730B2D">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rPr>
      </w:pPr>
      <w:r w:rsidRPr="00906E61">
        <w:rPr>
          <w:b/>
          <w:bCs/>
          <w:color w:val="000000"/>
        </w:rPr>
        <w:t xml:space="preserve">Authorized </w:t>
      </w:r>
      <w:r>
        <w:rPr>
          <w:b/>
          <w:bCs/>
          <w:color w:val="000000"/>
        </w:rPr>
        <w:t>Children &amp; Youth</w:t>
      </w:r>
      <w:r w:rsidRPr="00906E61">
        <w:rPr>
          <w:b/>
          <w:bCs/>
          <w:color w:val="000000"/>
        </w:rPr>
        <w:t xml:space="preserve"> Volunteer Application and Disclosure Form</w:t>
      </w:r>
    </w:p>
    <w:p w:rsidR="00730B2D" w:rsidRDefault="00730B2D" w:rsidP="00730B2D">
      <w:pPr>
        <w:autoSpaceDE w:val="0"/>
        <w:autoSpaceDN w:val="0"/>
        <w:adjustRightInd w:val="0"/>
        <w:rPr>
          <w:color w:val="000000"/>
          <w:sz w:val="20"/>
          <w:szCs w:val="20"/>
        </w:rPr>
      </w:pP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NAME:</w:t>
      </w:r>
    </w:p>
    <w:p w:rsidR="00730B2D" w:rsidRPr="000A0788" w:rsidRDefault="00730B2D" w:rsidP="00730B2D">
      <w:pPr>
        <w:autoSpaceDE w:val="0"/>
        <w:autoSpaceDN w:val="0"/>
        <w:adjustRightInd w:val="0"/>
        <w:rPr>
          <w:color w:val="000000"/>
          <w:sz w:val="18"/>
          <w:szCs w:val="18"/>
        </w:rPr>
      </w:pPr>
      <w:r w:rsidRPr="00490478">
        <w:rPr>
          <w:color w:val="000000"/>
          <w:sz w:val="20"/>
          <w:szCs w:val="20"/>
        </w:rPr>
        <w:tab/>
      </w:r>
      <w:r w:rsidRPr="00490478">
        <w:rPr>
          <w:color w:val="000000"/>
          <w:sz w:val="20"/>
          <w:szCs w:val="20"/>
        </w:rPr>
        <w:tab/>
      </w:r>
      <w:r w:rsidRPr="000A0788">
        <w:rPr>
          <w:color w:val="000000"/>
          <w:sz w:val="18"/>
          <w:szCs w:val="18"/>
        </w:rPr>
        <w:t xml:space="preserve">LAST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FIRST </w:t>
      </w:r>
      <w:r w:rsidRPr="000A0788">
        <w:rPr>
          <w:color w:val="000000"/>
          <w:sz w:val="18"/>
          <w:szCs w:val="18"/>
        </w:rPr>
        <w:tab/>
      </w:r>
      <w:r w:rsidRPr="000A0788">
        <w:rPr>
          <w:color w:val="000000"/>
          <w:sz w:val="18"/>
          <w:szCs w:val="18"/>
        </w:rPr>
        <w:tab/>
        <w:t>MIDDLE</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ADDRESS:</w:t>
      </w:r>
    </w:p>
    <w:p w:rsidR="00730B2D" w:rsidRPr="000A0788" w:rsidRDefault="00730B2D" w:rsidP="00730B2D">
      <w:pPr>
        <w:autoSpaceDE w:val="0"/>
        <w:autoSpaceDN w:val="0"/>
        <w:adjustRightInd w:val="0"/>
        <w:rPr>
          <w:color w:val="000000"/>
          <w:sz w:val="18"/>
          <w:szCs w:val="18"/>
        </w:rPr>
      </w:pPr>
      <w:r>
        <w:rPr>
          <w:color w:val="000000"/>
          <w:sz w:val="20"/>
          <w:szCs w:val="20"/>
        </w:rPr>
        <w:tab/>
      </w:r>
      <w:r>
        <w:rPr>
          <w:color w:val="000000"/>
          <w:sz w:val="20"/>
          <w:szCs w:val="20"/>
        </w:rPr>
        <w:tab/>
      </w:r>
      <w:r w:rsidRPr="000A0788">
        <w:rPr>
          <w:color w:val="000000"/>
          <w:sz w:val="18"/>
          <w:szCs w:val="18"/>
        </w:rPr>
        <w:t xml:space="preserve">STREET </w:t>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0A0788" w:rsidRDefault="00730B2D" w:rsidP="00730B2D">
      <w:pPr>
        <w:autoSpaceDE w:val="0"/>
        <w:autoSpaceDN w:val="0"/>
        <w:adjustRightInd w:val="0"/>
        <w:rPr>
          <w:color w:val="000000"/>
          <w:sz w:val="18"/>
          <w:szCs w:val="18"/>
        </w:rPr>
      </w:pPr>
    </w:p>
    <w:p w:rsidR="00730B2D" w:rsidRPr="000A0788" w:rsidRDefault="00730B2D" w:rsidP="00730B2D">
      <w:pPr>
        <w:pBdr>
          <w:bottom w:val="single" w:sz="4" w:space="1" w:color="auto"/>
        </w:pBdr>
        <w:autoSpaceDE w:val="0"/>
        <w:autoSpaceDN w:val="0"/>
        <w:adjustRightInd w:val="0"/>
        <w:rPr>
          <w:color w:val="000000"/>
          <w:sz w:val="18"/>
          <w:szCs w:val="18"/>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DAYTIME PHONE </w:t>
      </w:r>
      <w:r w:rsidRPr="000A0788">
        <w:rPr>
          <w:color w:val="000000"/>
          <w:sz w:val="18"/>
          <w:szCs w:val="18"/>
        </w:rPr>
        <w:tab/>
      </w:r>
      <w:r w:rsidRPr="000A0788">
        <w:rPr>
          <w:color w:val="000000"/>
          <w:sz w:val="18"/>
          <w:szCs w:val="18"/>
        </w:rPr>
        <w:tab/>
      </w:r>
      <w:r w:rsidRPr="000A0788">
        <w:rPr>
          <w:color w:val="000000"/>
          <w:sz w:val="18"/>
          <w:szCs w:val="18"/>
        </w:rPr>
        <w:tab/>
        <w:t xml:space="preserve">EVENING PHONE </w:t>
      </w:r>
      <w:r w:rsidRPr="000A0788">
        <w:rPr>
          <w:color w:val="000000"/>
          <w:sz w:val="18"/>
          <w:szCs w:val="18"/>
        </w:rPr>
        <w:tab/>
      </w:r>
      <w:r w:rsidRPr="000A0788">
        <w:rPr>
          <w:color w:val="000000"/>
          <w:sz w:val="18"/>
          <w:szCs w:val="18"/>
        </w:rPr>
        <w:tab/>
        <w:t>EMAIL</w:t>
      </w:r>
    </w:p>
    <w:p w:rsidR="00730B2D" w:rsidRPr="000A0788" w:rsidRDefault="00730B2D" w:rsidP="00730B2D">
      <w:pPr>
        <w:autoSpaceDE w:val="0"/>
        <w:autoSpaceDN w:val="0"/>
        <w:adjustRightInd w:val="0"/>
        <w:rPr>
          <w:bCs/>
          <w:color w:val="000000"/>
          <w:sz w:val="18"/>
          <w:szCs w:val="18"/>
        </w:rPr>
      </w:pPr>
    </w:p>
    <w:p w:rsidR="00730B2D" w:rsidRPr="00490478" w:rsidRDefault="00730B2D" w:rsidP="00730B2D">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sidRPr="00490478">
        <w:rPr>
          <w:b/>
          <w:bCs/>
          <w:color w:val="000000"/>
          <w:sz w:val="20"/>
          <w:szCs w:val="20"/>
        </w:rPr>
        <w:t>References:</w:t>
      </w:r>
      <w:r w:rsidRPr="00490478">
        <w:rPr>
          <w:bCs/>
          <w:color w:val="000000"/>
          <w:sz w:val="20"/>
          <w:szCs w:val="20"/>
        </w:rPr>
        <w:t xml:space="preserve"> </w:t>
      </w:r>
      <w:r w:rsidRPr="00490478">
        <w:rPr>
          <w:b/>
          <w:bCs/>
          <w:i/>
          <w:color w:val="000000"/>
          <w:sz w:val="20"/>
          <w:szCs w:val="20"/>
        </w:rPr>
        <w:t>One reference must be related to you and the other references must not be related to you.</w:t>
      </w:r>
      <w:r w:rsidRPr="00490478">
        <w:rPr>
          <w:bCs/>
          <w:color w:val="000000"/>
          <w:sz w:val="20"/>
          <w:szCs w:val="20"/>
        </w:rPr>
        <w:t xml:space="preserve"> </w:t>
      </w:r>
      <w:r w:rsidRPr="00490478">
        <w:rPr>
          <w:color w:val="000000"/>
          <w:sz w:val="20"/>
          <w:szCs w:val="20"/>
        </w:rPr>
        <w:t>(Attach additional page(s) as necessary.)</w:t>
      </w: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(1)</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(2)</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(3)</w:t>
      </w:r>
    </w:p>
    <w:p w:rsidR="00730B2D" w:rsidRPr="00490478"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730B2D" w:rsidRDefault="00730B2D" w:rsidP="00730B2D">
      <w:pPr>
        <w:autoSpaceDE w:val="0"/>
        <w:autoSpaceDN w:val="0"/>
        <w:adjustRightInd w:val="0"/>
        <w:rPr>
          <w:color w:val="000000"/>
          <w:sz w:val="20"/>
          <w:szCs w:val="20"/>
        </w:rPr>
      </w:pP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730B2D" w:rsidRPr="00490478" w:rsidRDefault="00730B2D" w:rsidP="00730B2D">
      <w:pPr>
        <w:pBdr>
          <w:bottom w:val="single" w:sz="4" w:space="1" w:color="auto"/>
        </w:pBdr>
        <w:autoSpaceDE w:val="0"/>
        <w:autoSpaceDN w:val="0"/>
        <w:adjustRightInd w:val="0"/>
        <w:rPr>
          <w:color w:val="000000"/>
          <w:sz w:val="20"/>
          <w:szCs w:val="20"/>
        </w:rPr>
      </w:pPr>
    </w:p>
    <w:p w:rsidR="00730B2D" w:rsidRPr="000A0788" w:rsidRDefault="00730B2D" w:rsidP="00730B2D">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730B2D" w:rsidRDefault="00730B2D" w:rsidP="00730B2D">
      <w:pPr>
        <w:autoSpaceDE w:val="0"/>
        <w:autoSpaceDN w:val="0"/>
        <w:adjustRightInd w:val="0"/>
        <w:rPr>
          <w:bCs/>
          <w:color w:val="000000"/>
          <w:sz w:val="20"/>
          <w:szCs w:val="20"/>
        </w:rPr>
      </w:pPr>
    </w:p>
    <w:p w:rsidR="00730B2D" w:rsidRDefault="00730B2D" w:rsidP="00730B2D">
      <w:pPr>
        <w:autoSpaceDE w:val="0"/>
        <w:autoSpaceDN w:val="0"/>
        <w:adjustRightInd w:val="0"/>
        <w:rPr>
          <w:bCs/>
          <w:color w:val="000000"/>
          <w:sz w:val="20"/>
          <w:szCs w:val="20"/>
        </w:rPr>
      </w:pPr>
    </w:p>
    <w:p w:rsidR="00730B2D" w:rsidRDefault="00730B2D" w:rsidP="00730B2D">
      <w:pPr>
        <w:autoSpaceDE w:val="0"/>
        <w:autoSpaceDN w:val="0"/>
        <w:adjustRightInd w:val="0"/>
        <w:rPr>
          <w:bCs/>
          <w:color w:val="000000"/>
          <w:sz w:val="20"/>
          <w:szCs w:val="20"/>
        </w:rPr>
      </w:pPr>
    </w:p>
    <w:p w:rsidR="00730B2D" w:rsidRPr="00490478" w:rsidRDefault="00730B2D" w:rsidP="00730B2D">
      <w:pPr>
        <w:pBdr>
          <w:bottom w:val="single" w:sz="4" w:space="1" w:color="auto"/>
        </w:pBdr>
        <w:rPr>
          <w:bCs/>
          <w:color w:val="000000"/>
          <w:sz w:val="20"/>
          <w:szCs w:val="20"/>
        </w:rPr>
      </w:pPr>
      <w:r w:rsidRPr="00490478">
        <w:rPr>
          <w:bCs/>
          <w:color w:val="000000"/>
          <w:sz w:val="20"/>
          <w:szCs w:val="20"/>
        </w:rPr>
        <w:t>I</w:t>
      </w:r>
      <w:r>
        <w:rPr>
          <w:bCs/>
          <w:color w:val="000000"/>
          <w:sz w:val="20"/>
          <w:szCs w:val="20"/>
        </w:rPr>
        <w:t xml:space="preserve"> </w:t>
      </w:r>
      <w:r w:rsidRPr="00490478">
        <w:rPr>
          <w:bCs/>
          <w:color w:val="000000"/>
          <w:sz w:val="20"/>
          <w:szCs w:val="20"/>
        </w:rPr>
        <w:t>have been a member of this church since</w:t>
      </w:r>
    </w:p>
    <w:p w:rsidR="00730B2D" w:rsidRDefault="00730B2D" w:rsidP="00730B2D">
      <w:pPr>
        <w:rPr>
          <w:bCs/>
          <w:color w:val="000000"/>
          <w:sz w:val="20"/>
          <w:szCs w:val="20"/>
        </w:rPr>
      </w:pPr>
    </w:p>
    <w:p w:rsidR="00730B2D" w:rsidRDefault="00730B2D" w:rsidP="00730B2D">
      <w:pPr>
        <w:rPr>
          <w:bCs/>
          <w:color w:val="000000"/>
          <w:sz w:val="20"/>
          <w:szCs w:val="20"/>
        </w:rPr>
      </w:pPr>
    </w:p>
    <w:p w:rsidR="00730B2D" w:rsidRPr="00490478" w:rsidRDefault="00730B2D" w:rsidP="00730B2D">
      <w:pPr>
        <w:pBdr>
          <w:bottom w:val="single" w:sz="4" w:space="1" w:color="auto"/>
        </w:pBdr>
        <w:rPr>
          <w:bCs/>
          <w:color w:val="000000"/>
          <w:sz w:val="20"/>
          <w:szCs w:val="20"/>
        </w:rPr>
      </w:pPr>
      <w:r w:rsidRPr="00490478">
        <w:rPr>
          <w:bCs/>
          <w:color w:val="000000"/>
          <w:sz w:val="20"/>
          <w:szCs w:val="20"/>
        </w:rPr>
        <w:t>I have been a friend of this church since</w:t>
      </w:r>
    </w:p>
    <w:p w:rsidR="00730B2D" w:rsidRDefault="00730B2D" w:rsidP="00730B2D">
      <w:pPr>
        <w:autoSpaceDE w:val="0"/>
        <w:autoSpaceDN w:val="0"/>
        <w:adjustRightInd w:val="0"/>
        <w:rPr>
          <w:bCs/>
          <w:sz w:val="20"/>
          <w:szCs w:val="20"/>
        </w:rPr>
      </w:pPr>
    </w:p>
    <w:p w:rsidR="00730B2D" w:rsidRDefault="00730B2D" w:rsidP="00730B2D">
      <w:pPr>
        <w:autoSpaceDE w:val="0"/>
        <w:autoSpaceDN w:val="0"/>
        <w:adjustRightInd w:val="0"/>
        <w:rPr>
          <w:bCs/>
          <w:sz w:val="20"/>
          <w:szCs w:val="20"/>
        </w:rPr>
      </w:pPr>
    </w:p>
    <w:p w:rsidR="00730B2D" w:rsidRDefault="00730B2D" w:rsidP="00730B2D">
      <w:pPr>
        <w:autoSpaceDE w:val="0"/>
        <w:autoSpaceDN w:val="0"/>
        <w:adjustRightInd w:val="0"/>
        <w:rPr>
          <w:bCs/>
          <w:sz w:val="20"/>
          <w:szCs w:val="20"/>
        </w:rPr>
      </w:pPr>
      <w:r>
        <w:rPr>
          <w:bCs/>
          <w:sz w:val="20"/>
          <w:szCs w:val="20"/>
        </w:rPr>
        <w:t>Page 1 of 4</w:t>
      </w:r>
    </w:p>
    <w:p w:rsidR="00730B2D" w:rsidRPr="00984202" w:rsidRDefault="00730B2D" w:rsidP="00730B2D">
      <w:pPr>
        <w:pBdr>
          <w:bottom w:val="single" w:sz="4" w:space="1" w:color="auto"/>
        </w:pBdr>
        <w:autoSpaceDE w:val="0"/>
        <w:autoSpaceDN w:val="0"/>
        <w:adjustRightInd w:val="0"/>
        <w:rPr>
          <w:b/>
          <w:bCs/>
          <w:sz w:val="18"/>
          <w:szCs w:val="18"/>
        </w:rPr>
      </w:pPr>
      <w:r w:rsidRPr="00984202">
        <w:rPr>
          <w:b/>
          <w:bCs/>
          <w:sz w:val="18"/>
          <w:szCs w:val="18"/>
        </w:rPr>
        <w:t>APPLICANT:</w:t>
      </w:r>
    </w:p>
    <w:p w:rsidR="00730B2D" w:rsidRDefault="00730B2D" w:rsidP="00730B2D">
      <w:pPr>
        <w:autoSpaceDE w:val="0"/>
        <w:autoSpaceDN w:val="0"/>
        <w:adjustRightInd w:val="0"/>
        <w:rPr>
          <w:b/>
          <w:bCs/>
          <w:sz w:val="20"/>
          <w:szCs w:val="20"/>
        </w:rPr>
      </w:pPr>
    </w:p>
    <w:p w:rsidR="00730B2D" w:rsidRPr="00D7195E" w:rsidRDefault="00730B2D" w:rsidP="00730B2D">
      <w:pPr>
        <w:autoSpaceDE w:val="0"/>
        <w:autoSpaceDN w:val="0"/>
        <w:adjustRightInd w:val="0"/>
        <w:rPr>
          <w:bCs/>
          <w:i/>
          <w:sz w:val="18"/>
          <w:szCs w:val="18"/>
        </w:rPr>
      </w:pPr>
      <w:r w:rsidRPr="00D7195E">
        <w:rPr>
          <w:b/>
          <w:bCs/>
          <w:sz w:val="20"/>
          <w:szCs w:val="20"/>
        </w:rPr>
        <w:t>I have never been convicted of, nor pled guilty or no contest to, a crime.</w:t>
      </w:r>
      <w:r w:rsidRPr="00490478">
        <w:rPr>
          <w:bCs/>
          <w:sz w:val="20"/>
          <w:szCs w:val="20"/>
        </w:rPr>
        <w:t xml:space="preserve"> </w:t>
      </w:r>
      <w:r w:rsidRPr="00D7195E">
        <w:rPr>
          <w:bCs/>
          <w:i/>
          <w:sz w:val="18"/>
          <w:szCs w:val="18"/>
        </w:rPr>
        <w:t>(Exclude convictions that</w:t>
      </w:r>
    </w:p>
    <w:p w:rsidR="00730B2D" w:rsidRPr="00D7195E" w:rsidRDefault="00730B2D" w:rsidP="00730B2D">
      <w:pPr>
        <w:autoSpaceDE w:val="0"/>
        <w:autoSpaceDN w:val="0"/>
        <w:adjustRightInd w:val="0"/>
        <w:rPr>
          <w:bCs/>
          <w:i/>
          <w:sz w:val="18"/>
          <w:szCs w:val="18"/>
        </w:rPr>
      </w:pPr>
      <w:r w:rsidRPr="00D7195E">
        <w:rPr>
          <w:bCs/>
          <w:i/>
          <w:sz w:val="18"/>
          <w:szCs w:val="18"/>
        </w:rPr>
        <w:t>have been sealed, expunged or legally eradicated, misdemeanor convictions for which probation was</w:t>
      </w:r>
    </w:p>
    <w:p w:rsidR="00730B2D" w:rsidRPr="00D7195E" w:rsidRDefault="00730B2D" w:rsidP="00730B2D">
      <w:pPr>
        <w:autoSpaceDE w:val="0"/>
        <w:autoSpaceDN w:val="0"/>
        <w:adjustRightInd w:val="0"/>
        <w:rPr>
          <w:bCs/>
          <w:i/>
          <w:sz w:val="18"/>
          <w:szCs w:val="18"/>
        </w:rPr>
      </w:pPr>
      <w:r w:rsidRPr="00D7195E">
        <w:rPr>
          <w:bCs/>
          <w:i/>
          <w:sz w:val="18"/>
          <w:szCs w:val="18"/>
        </w:rPr>
        <w:t>completed and the case was dismissed, or offenses about which inquiry is not permissible in this state)</w:t>
      </w:r>
    </w:p>
    <w:p w:rsidR="00730B2D" w:rsidRDefault="00730B2D" w:rsidP="00730B2D">
      <w:pPr>
        <w:autoSpaceDE w:val="0"/>
        <w:autoSpaceDN w:val="0"/>
        <w:adjustRightInd w:val="0"/>
        <w:rPr>
          <w:rFonts w:ascii="MS Gothic" w:eastAsia="MS Gothic" w:hAnsi="MS Gothic" w:cs="MS Gothic"/>
          <w:sz w:val="20"/>
          <w:szCs w:val="20"/>
        </w:rPr>
      </w:pPr>
    </w:p>
    <w:p w:rsidR="00730B2D" w:rsidRPr="00D7195E" w:rsidRDefault="00730B2D" w:rsidP="00730B2D">
      <w:pPr>
        <w:autoSpaceDE w:val="0"/>
        <w:autoSpaceDN w:val="0"/>
        <w:adjustRightInd w:val="0"/>
        <w:jc w:val="center"/>
        <w:rPr>
          <w:b/>
          <w:bCs/>
          <w:sz w:val="20"/>
          <w:szCs w:val="20"/>
        </w:rPr>
      </w:pPr>
      <w:r w:rsidRPr="00D7195E">
        <w:rPr>
          <w:rFonts w:ascii="MS Gothic" w:eastAsia="MS Gothic" w:hAnsi="MS Gothic" w:cs="MS Gothic" w:hint="eastAsia"/>
          <w:b/>
          <w:sz w:val="20"/>
          <w:szCs w:val="20"/>
        </w:rPr>
        <w:t>❍</w:t>
      </w:r>
      <w:r w:rsidRPr="00D7195E">
        <w:rPr>
          <w:rFonts w:eastAsia="AdobePiStd"/>
          <w:b/>
          <w:sz w:val="20"/>
          <w:szCs w:val="20"/>
        </w:rPr>
        <w:t xml:space="preserve"> </w:t>
      </w:r>
      <w:r w:rsidRPr="00D7195E">
        <w:rPr>
          <w:b/>
          <w:bCs/>
          <w:sz w:val="20"/>
          <w:szCs w:val="20"/>
        </w:rPr>
        <w:t xml:space="preserve">True </w:t>
      </w:r>
      <w:r w:rsidRPr="00D7195E">
        <w:rPr>
          <w:b/>
          <w:bCs/>
          <w:sz w:val="20"/>
          <w:szCs w:val="20"/>
        </w:rPr>
        <w:tab/>
      </w:r>
      <w:r w:rsidRPr="00D7195E">
        <w:rPr>
          <w:rFonts w:ascii="MS Gothic" w:eastAsia="MS Gothic" w:hAnsi="MS Gothic" w:cs="MS Gothic" w:hint="eastAsia"/>
          <w:b/>
          <w:sz w:val="20"/>
          <w:szCs w:val="20"/>
        </w:rPr>
        <w:t>❍</w:t>
      </w:r>
      <w:r w:rsidRPr="00D7195E">
        <w:rPr>
          <w:rFonts w:eastAsia="AdobePiStd"/>
          <w:b/>
          <w:sz w:val="20"/>
          <w:szCs w:val="20"/>
        </w:rPr>
        <w:t xml:space="preserve"> </w:t>
      </w:r>
      <w:r w:rsidRPr="00D7195E">
        <w:rPr>
          <w:b/>
          <w:bCs/>
          <w:sz w:val="20"/>
          <w:szCs w:val="20"/>
        </w:rPr>
        <w:t>Not true</w:t>
      </w:r>
    </w:p>
    <w:p w:rsidR="00730B2D" w:rsidRDefault="00730B2D" w:rsidP="00730B2D">
      <w:pPr>
        <w:autoSpaceDE w:val="0"/>
        <w:autoSpaceDN w:val="0"/>
        <w:adjustRightInd w:val="0"/>
        <w:rPr>
          <w:i/>
          <w:iCs/>
          <w:sz w:val="20"/>
          <w:szCs w:val="20"/>
        </w:rPr>
      </w:pPr>
    </w:p>
    <w:p w:rsidR="00730B2D" w:rsidRPr="00E7286E" w:rsidRDefault="00730B2D" w:rsidP="00730B2D">
      <w:pPr>
        <w:autoSpaceDE w:val="0"/>
        <w:autoSpaceDN w:val="0"/>
        <w:adjustRightInd w:val="0"/>
        <w:rPr>
          <w:i/>
          <w:iCs/>
          <w:sz w:val="18"/>
          <w:szCs w:val="18"/>
        </w:rPr>
      </w:pPr>
      <w:r w:rsidRPr="00E7286E">
        <w:rPr>
          <w:i/>
          <w:iCs/>
          <w:sz w:val="18"/>
          <w:szCs w:val="18"/>
        </w:rPr>
        <w:t>If not true, please briefly describe the nature of the crime(s), the date and place of conviction and the</w:t>
      </w:r>
    </w:p>
    <w:p w:rsidR="00730B2D" w:rsidRPr="00E7286E" w:rsidRDefault="00730B2D" w:rsidP="00730B2D">
      <w:pPr>
        <w:autoSpaceDE w:val="0"/>
        <w:autoSpaceDN w:val="0"/>
        <w:adjustRightInd w:val="0"/>
        <w:rPr>
          <w:i/>
          <w:iCs/>
          <w:sz w:val="18"/>
          <w:szCs w:val="18"/>
        </w:rPr>
      </w:pPr>
      <w:r w:rsidRPr="00E7286E">
        <w:rPr>
          <w:i/>
          <w:iCs/>
          <w:sz w:val="18"/>
          <w:szCs w:val="18"/>
        </w:rPr>
        <w:t>legal disposition of the case. The church will not deny a position to any applicant solely because the</w:t>
      </w:r>
    </w:p>
    <w:p w:rsidR="00730B2D" w:rsidRPr="00E7286E" w:rsidRDefault="00730B2D" w:rsidP="00730B2D">
      <w:pPr>
        <w:autoSpaceDE w:val="0"/>
        <w:autoSpaceDN w:val="0"/>
        <w:adjustRightInd w:val="0"/>
        <w:rPr>
          <w:i/>
          <w:iCs/>
          <w:sz w:val="18"/>
          <w:szCs w:val="18"/>
        </w:rPr>
      </w:pPr>
      <w:r w:rsidRPr="00E7286E">
        <w:rPr>
          <w:i/>
          <w:iCs/>
          <w:sz w:val="18"/>
          <w:szCs w:val="18"/>
        </w:rPr>
        <w:t>person has been convicted of a crime. The church, however, may consider the nature, date and</w:t>
      </w:r>
    </w:p>
    <w:p w:rsidR="00730B2D" w:rsidRPr="00E7286E" w:rsidRDefault="00730B2D" w:rsidP="00730B2D">
      <w:pPr>
        <w:autoSpaceDE w:val="0"/>
        <w:autoSpaceDN w:val="0"/>
        <w:adjustRightInd w:val="0"/>
        <w:rPr>
          <w:i/>
          <w:iCs/>
          <w:sz w:val="18"/>
          <w:szCs w:val="18"/>
        </w:rPr>
      </w:pPr>
      <w:r w:rsidRPr="00E7286E">
        <w:rPr>
          <w:i/>
          <w:iCs/>
          <w:sz w:val="18"/>
          <w:szCs w:val="18"/>
        </w:rPr>
        <w:t>circumstances of the offense, as well as whether the offense is relevant to the duties of the position</w:t>
      </w:r>
    </w:p>
    <w:p w:rsidR="00730B2D" w:rsidRPr="00E7286E" w:rsidRDefault="00730B2D" w:rsidP="00730B2D">
      <w:pPr>
        <w:autoSpaceDE w:val="0"/>
        <w:autoSpaceDN w:val="0"/>
        <w:adjustRightInd w:val="0"/>
        <w:rPr>
          <w:i/>
          <w:iCs/>
          <w:sz w:val="18"/>
          <w:szCs w:val="18"/>
        </w:rPr>
      </w:pPr>
      <w:r w:rsidRPr="00E7286E">
        <w:rPr>
          <w:i/>
          <w:iCs/>
          <w:sz w:val="18"/>
          <w:szCs w:val="18"/>
        </w:rPr>
        <w:t>applied for.</w:t>
      </w:r>
    </w:p>
    <w:p w:rsidR="00730B2D" w:rsidRDefault="00730B2D" w:rsidP="00730B2D">
      <w:pPr>
        <w:autoSpaceDE w:val="0"/>
        <w:autoSpaceDN w:val="0"/>
        <w:adjustRightInd w:val="0"/>
        <w:rPr>
          <w:bCs/>
          <w:sz w:val="20"/>
          <w:szCs w:val="20"/>
        </w:rPr>
      </w:pPr>
    </w:p>
    <w:p w:rsidR="00730B2D" w:rsidRPr="00D7195E" w:rsidRDefault="00730B2D" w:rsidP="00730B2D">
      <w:pPr>
        <w:autoSpaceDE w:val="0"/>
        <w:autoSpaceDN w:val="0"/>
        <w:adjustRightInd w:val="0"/>
        <w:rPr>
          <w:b/>
          <w:bCs/>
          <w:sz w:val="20"/>
          <w:szCs w:val="20"/>
        </w:rPr>
      </w:pPr>
      <w:r w:rsidRPr="00D7195E">
        <w:rPr>
          <w:b/>
          <w:bCs/>
          <w:sz w:val="20"/>
          <w:szCs w:val="20"/>
        </w:rPr>
        <w:t>No civil lawsuit alleging actual or attempted sexual discrimination, harassment, exploitation, or</w:t>
      </w:r>
      <w:r>
        <w:rPr>
          <w:b/>
          <w:bCs/>
          <w:sz w:val="20"/>
          <w:szCs w:val="20"/>
        </w:rPr>
        <w:t xml:space="preserve"> </w:t>
      </w:r>
      <w:r w:rsidRPr="00D7195E">
        <w:rPr>
          <w:b/>
          <w:bCs/>
          <w:sz w:val="20"/>
          <w:szCs w:val="20"/>
        </w:rPr>
        <w:t>misconduct; physical abuse; child abuse; or financial misconduct has ever resulted in a judgment being</w:t>
      </w:r>
      <w:r>
        <w:rPr>
          <w:b/>
          <w:bCs/>
          <w:sz w:val="20"/>
          <w:szCs w:val="20"/>
        </w:rPr>
        <w:t xml:space="preserve"> </w:t>
      </w:r>
      <w:r w:rsidRPr="00D7195E">
        <w:rPr>
          <w:b/>
          <w:bCs/>
          <w:sz w:val="20"/>
          <w:szCs w:val="20"/>
        </w:rPr>
        <w:t>entered against me, been settled out of court, or been dismissed because the statute of limitations has</w:t>
      </w:r>
      <w:r>
        <w:rPr>
          <w:b/>
          <w:bCs/>
          <w:sz w:val="20"/>
          <w:szCs w:val="20"/>
        </w:rPr>
        <w:t xml:space="preserve"> </w:t>
      </w:r>
      <w:r w:rsidRPr="00D7195E">
        <w:rPr>
          <w:b/>
          <w:bCs/>
          <w:sz w:val="20"/>
          <w:szCs w:val="20"/>
        </w:rPr>
        <w:t>expired.</w:t>
      </w:r>
    </w:p>
    <w:p w:rsidR="00730B2D" w:rsidRDefault="00730B2D" w:rsidP="00730B2D">
      <w:pPr>
        <w:autoSpaceDE w:val="0"/>
        <w:autoSpaceDN w:val="0"/>
        <w:adjustRightInd w:val="0"/>
        <w:rPr>
          <w:rFonts w:ascii="MS Gothic" w:eastAsia="MS Gothic" w:hAnsi="MS Gothic" w:cs="MS Gothic"/>
          <w:sz w:val="20"/>
          <w:szCs w:val="20"/>
        </w:rPr>
      </w:pPr>
    </w:p>
    <w:p w:rsidR="00730B2D" w:rsidRPr="00D7195E" w:rsidRDefault="00730B2D" w:rsidP="00730B2D">
      <w:pPr>
        <w:autoSpaceDE w:val="0"/>
        <w:autoSpaceDN w:val="0"/>
        <w:adjustRightInd w:val="0"/>
        <w:jc w:val="center"/>
        <w:rPr>
          <w:b/>
          <w:bCs/>
          <w:sz w:val="20"/>
          <w:szCs w:val="20"/>
        </w:rPr>
      </w:pPr>
      <w:r w:rsidRPr="00D7195E">
        <w:rPr>
          <w:rFonts w:ascii="MS Gothic" w:eastAsia="MS Gothic" w:hAnsi="MS Gothic" w:cs="MS Gothic" w:hint="eastAsia"/>
          <w:b/>
          <w:sz w:val="20"/>
          <w:szCs w:val="20"/>
        </w:rPr>
        <w:t>❍</w:t>
      </w:r>
      <w:r w:rsidRPr="00D7195E">
        <w:rPr>
          <w:rFonts w:eastAsia="AdobePiStd"/>
          <w:b/>
          <w:sz w:val="20"/>
          <w:szCs w:val="20"/>
        </w:rPr>
        <w:t xml:space="preserve"> </w:t>
      </w:r>
      <w:r w:rsidRPr="00D7195E">
        <w:rPr>
          <w:b/>
          <w:bCs/>
          <w:sz w:val="20"/>
          <w:szCs w:val="20"/>
        </w:rPr>
        <w:t xml:space="preserve">True </w:t>
      </w:r>
      <w:r>
        <w:rPr>
          <w:b/>
          <w:bCs/>
          <w:sz w:val="20"/>
          <w:szCs w:val="20"/>
        </w:rPr>
        <w:tab/>
      </w:r>
      <w:r w:rsidRPr="00D7195E">
        <w:rPr>
          <w:rFonts w:ascii="MS Gothic" w:eastAsia="MS Gothic" w:hAnsi="MS Gothic" w:cs="MS Gothic" w:hint="eastAsia"/>
          <w:b/>
          <w:sz w:val="20"/>
          <w:szCs w:val="20"/>
        </w:rPr>
        <w:t>❍</w:t>
      </w:r>
      <w:r w:rsidRPr="00D7195E">
        <w:rPr>
          <w:rFonts w:eastAsia="AdobePiStd"/>
          <w:b/>
          <w:sz w:val="20"/>
          <w:szCs w:val="20"/>
        </w:rPr>
        <w:t xml:space="preserve"> </w:t>
      </w:r>
      <w:r w:rsidRPr="00D7195E">
        <w:rPr>
          <w:b/>
          <w:bCs/>
          <w:sz w:val="20"/>
          <w:szCs w:val="20"/>
        </w:rPr>
        <w:t>Not True</w:t>
      </w:r>
    </w:p>
    <w:p w:rsidR="00730B2D" w:rsidRDefault="00730B2D" w:rsidP="00730B2D">
      <w:pPr>
        <w:autoSpaceDE w:val="0"/>
        <w:autoSpaceDN w:val="0"/>
        <w:adjustRightInd w:val="0"/>
        <w:rPr>
          <w:i/>
          <w:iCs/>
          <w:sz w:val="20"/>
          <w:szCs w:val="20"/>
        </w:rPr>
      </w:pPr>
    </w:p>
    <w:p w:rsidR="00730B2D" w:rsidRPr="00E7286E" w:rsidRDefault="00730B2D" w:rsidP="00730B2D">
      <w:pPr>
        <w:autoSpaceDE w:val="0"/>
        <w:autoSpaceDN w:val="0"/>
        <w:adjustRightInd w:val="0"/>
        <w:rPr>
          <w:i/>
          <w:iCs/>
          <w:sz w:val="18"/>
          <w:szCs w:val="18"/>
        </w:rPr>
      </w:pPr>
      <w:r w:rsidRPr="00E7286E">
        <w:rPr>
          <w:i/>
          <w:iCs/>
          <w:sz w:val="18"/>
          <w:szCs w:val="18"/>
        </w:rPr>
        <w:t>If not true, give a short explanation of the lawsuit. (Please indicate the date, nature, and place of the</w:t>
      </w:r>
    </w:p>
    <w:p w:rsidR="00730B2D" w:rsidRPr="00490478" w:rsidRDefault="00730B2D" w:rsidP="00730B2D">
      <w:pPr>
        <w:autoSpaceDE w:val="0"/>
        <w:autoSpaceDN w:val="0"/>
        <w:adjustRightInd w:val="0"/>
        <w:rPr>
          <w:i/>
          <w:iCs/>
          <w:sz w:val="20"/>
          <w:szCs w:val="20"/>
        </w:rPr>
      </w:pPr>
      <w:r w:rsidRPr="00490478">
        <w:rPr>
          <w:i/>
          <w:iCs/>
          <w:sz w:val="20"/>
          <w:szCs w:val="20"/>
        </w:rPr>
        <w:t>incident leading to the lawsuit; where the lawsuit was filed; and the precise disposition of the lawsuit.).</w:t>
      </w:r>
    </w:p>
    <w:p w:rsidR="00730B2D" w:rsidRDefault="00730B2D" w:rsidP="00730B2D">
      <w:pPr>
        <w:autoSpaceDE w:val="0"/>
        <w:autoSpaceDN w:val="0"/>
        <w:adjustRightInd w:val="0"/>
        <w:rPr>
          <w:bCs/>
          <w:sz w:val="20"/>
          <w:szCs w:val="20"/>
        </w:rPr>
      </w:pPr>
    </w:p>
    <w:p w:rsidR="00730B2D" w:rsidRPr="00E7286E" w:rsidRDefault="00730B2D" w:rsidP="00730B2D">
      <w:pPr>
        <w:autoSpaceDE w:val="0"/>
        <w:autoSpaceDN w:val="0"/>
        <w:adjustRightInd w:val="0"/>
        <w:rPr>
          <w:b/>
          <w:bCs/>
          <w:sz w:val="20"/>
          <w:szCs w:val="20"/>
        </w:rPr>
      </w:pPr>
      <w:r w:rsidRPr="00E7286E">
        <w:rPr>
          <w:b/>
          <w:bCs/>
          <w:sz w:val="20"/>
          <w:szCs w:val="20"/>
        </w:rPr>
        <w:t>I have never terminated my employment, professional credentials, or service in a volunteer position or had my employment, professional credentials, or authorization to hold a volunteer position terminated for reasons relating to allegations of actual or attempted sexual discrimination, harassment, exploitation, or misconduct; physical abuse; child abuse; or financial misconduct.</w:t>
      </w:r>
    </w:p>
    <w:p w:rsidR="00730B2D" w:rsidRDefault="00730B2D" w:rsidP="00730B2D">
      <w:pPr>
        <w:autoSpaceDE w:val="0"/>
        <w:autoSpaceDN w:val="0"/>
        <w:adjustRightInd w:val="0"/>
        <w:rPr>
          <w:rFonts w:ascii="MS Gothic" w:eastAsia="MS Gothic" w:hAnsi="MS Gothic" w:cs="MS Gothic"/>
          <w:sz w:val="20"/>
          <w:szCs w:val="20"/>
        </w:rPr>
      </w:pPr>
    </w:p>
    <w:p w:rsidR="00730B2D" w:rsidRPr="00E7286E" w:rsidRDefault="00730B2D" w:rsidP="00730B2D">
      <w:pPr>
        <w:autoSpaceDE w:val="0"/>
        <w:autoSpaceDN w:val="0"/>
        <w:adjustRightInd w:val="0"/>
        <w:jc w:val="center"/>
        <w:rPr>
          <w:b/>
          <w:bCs/>
          <w:sz w:val="20"/>
          <w:szCs w:val="20"/>
        </w:rPr>
      </w:pP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 xml:space="preserve">True </w:t>
      </w:r>
      <w:r>
        <w:rPr>
          <w:b/>
          <w:bCs/>
          <w:sz w:val="20"/>
          <w:szCs w:val="20"/>
        </w:rPr>
        <w:tab/>
      </w: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Not True</w:t>
      </w:r>
    </w:p>
    <w:p w:rsidR="00730B2D" w:rsidRDefault="00730B2D" w:rsidP="00730B2D">
      <w:pPr>
        <w:autoSpaceDE w:val="0"/>
        <w:autoSpaceDN w:val="0"/>
        <w:adjustRightInd w:val="0"/>
        <w:rPr>
          <w:i/>
          <w:iCs/>
          <w:sz w:val="20"/>
          <w:szCs w:val="20"/>
        </w:rPr>
      </w:pPr>
    </w:p>
    <w:p w:rsidR="00730B2D" w:rsidRPr="00490478" w:rsidRDefault="00730B2D" w:rsidP="00730B2D">
      <w:pPr>
        <w:autoSpaceDE w:val="0"/>
        <w:autoSpaceDN w:val="0"/>
        <w:adjustRightInd w:val="0"/>
        <w:rPr>
          <w:i/>
          <w:iCs/>
          <w:sz w:val="20"/>
          <w:szCs w:val="20"/>
        </w:rPr>
      </w:pPr>
      <w:r w:rsidRPr="00490478">
        <w:rPr>
          <w:i/>
          <w:iCs/>
          <w:sz w:val="20"/>
          <w:szCs w:val="20"/>
        </w:rPr>
        <w:t>If not true, give a short explanation. (Please indicate the date of termination; name, address, and</w:t>
      </w:r>
    </w:p>
    <w:p w:rsidR="00730B2D" w:rsidRPr="00490478" w:rsidRDefault="00730B2D" w:rsidP="00730B2D">
      <w:pPr>
        <w:autoSpaceDE w:val="0"/>
        <w:autoSpaceDN w:val="0"/>
        <w:adjustRightInd w:val="0"/>
        <w:rPr>
          <w:i/>
          <w:iCs/>
          <w:sz w:val="20"/>
          <w:szCs w:val="20"/>
        </w:rPr>
      </w:pPr>
      <w:r w:rsidRPr="00490478">
        <w:rPr>
          <w:i/>
          <w:iCs/>
          <w:sz w:val="20"/>
          <w:szCs w:val="20"/>
        </w:rPr>
        <w:t>telephone number of employer or volunteer supervisor; and nature of the incident(s) leading to your</w:t>
      </w:r>
    </w:p>
    <w:p w:rsidR="00730B2D" w:rsidRDefault="00730B2D" w:rsidP="00730B2D">
      <w:pPr>
        <w:autoSpaceDE w:val="0"/>
        <w:autoSpaceDN w:val="0"/>
        <w:adjustRightInd w:val="0"/>
        <w:rPr>
          <w:i/>
          <w:iCs/>
          <w:sz w:val="20"/>
          <w:szCs w:val="20"/>
        </w:rPr>
      </w:pPr>
      <w:r w:rsidRPr="00490478">
        <w:rPr>
          <w:i/>
          <w:iCs/>
          <w:sz w:val="20"/>
          <w:szCs w:val="20"/>
        </w:rPr>
        <w:t>termination.)</w:t>
      </w:r>
    </w:p>
    <w:p w:rsidR="00730B2D" w:rsidRDefault="00730B2D" w:rsidP="00730B2D">
      <w:pPr>
        <w:autoSpaceDE w:val="0"/>
        <w:autoSpaceDN w:val="0"/>
        <w:adjustRightInd w:val="0"/>
        <w:rPr>
          <w:i/>
          <w:iCs/>
          <w:sz w:val="20"/>
          <w:szCs w:val="20"/>
        </w:rPr>
      </w:pPr>
    </w:p>
    <w:p w:rsidR="00730B2D" w:rsidRDefault="00730B2D" w:rsidP="00730B2D">
      <w:pPr>
        <w:autoSpaceDE w:val="0"/>
        <w:autoSpaceDN w:val="0"/>
        <w:adjustRightInd w:val="0"/>
        <w:rPr>
          <w:bCs/>
          <w:sz w:val="20"/>
          <w:szCs w:val="20"/>
        </w:rPr>
      </w:pPr>
    </w:p>
    <w:p w:rsidR="00730B2D" w:rsidRPr="00E7286E" w:rsidRDefault="00730B2D" w:rsidP="00730B2D">
      <w:pPr>
        <w:autoSpaceDE w:val="0"/>
        <w:autoSpaceDN w:val="0"/>
        <w:adjustRightInd w:val="0"/>
        <w:rPr>
          <w:b/>
          <w:bCs/>
          <w:sz w:val="20"/>
          <w:szCs w:val="20"/>
        </w:rPr>
      </w:pPr>
      <w:r w:rsidRPr="00E7286E">
        <w:rPr>
          <w:b/>
          <w:bCs/>
          <w:sz w:val="20"/>
          <w:szCs w:val="20"/>
        </w:rPr>
        <w:t>Do you have a valid drivers’ license?</w:t>
      </w:r>
    </w:p>
    <w:p w:rsidR="00730B2D" w:rsidRDefault="00730B2D" w:rsidP="00730B2D">
      <w:pPr>
        <w:jc w:val="center"/>
        <w:rPr>
          <w:rFonts w:ascii="MS Gothic" w:eastAsia="MS Gothic" w:hAnsi="MS Gothic" w:cs="MS Gothic"/>
          <w:b/>
          <w:sz w:val="20"/>
          <w:szCs w:val="20"/>
        </w:rPr>
      </w:pPr>
    </w:p>
    <w:p w:rsidR="00730B2D" w:rsidRPr="00E7286E" w:rsidRDefault="00730B2D" w:rsidP="00730B2D">
      <w:pPr>
        <w:jc w:val="center"/>
        <w:rPr>
          <w:b/>
          <w:bCs/>
          <w:sz w:val="20"/>
          <w:szCs w:val="20"/>
        </w:rPr>
      </w:pP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Yes</w:t>
      </w:r>
      <w:r>
        <w:rPr>
          <w:b/>
          <w:bCs/>
          <w:sz w:val="20"/>
          <w:szCs w:val="20"/>
        </w:rPr>
        <w:tab/>
      </w:r>
      <w:r w:rsidRPr="00E7286E">
        <w:rPr>
          <w:b/>
          <w:bCs/>
          <w:sz w:val="20"/>
          <w:szCs w:val="20"/>
        </w:rPr>
        <w:tab/>
      </w:r>
      <w:r w:rsidRPr="00E7286E">
        <w:rPr>
          <w:rFonts w:ascii="MS Gothic" w:eastAsia="MS Gothic" w:hAnsi="MS Gothic" w:cs="MS Gothic" w:hint="eastAsia"/>
          <w:b/>
          <w:sz w:val="20"/>
          <w:szCs w:val="20"/>
        </w:rPr>
        <w:t>❍</w:t>
      </w:r>
      <w:r w:rsidRPr="00E7286E">
        <w:rPr>
          <w:rFonts w:eastAsia="AdobePiStd"/>
          <w:b/>
          <w:sz w:val="20"/>
          <w:szCs w:val="20"/>
        </w:rPr>
        <w:t xml:space="preserve"> No</w:t>
      </w:r>
    </w:p>
    <w:p w:rsidR="00730B2D" w:rsidRDefault="00730B2D" w:rsidP="00730B2D">
      <w:pPr>
        <w:autoSpaceDE w:val="0"/>
        <w:autoSpaceDN w:val="0"/>
        <w:adjustRightInd w:val="0"/>
        <w:rPr>
          <w:bCs/>
          <w:sz w:val="20"/>
          <w:szCs w:val="20"/>
        </w:rPr>
      </w:pPr>
    </w:p>
    <w:p w:rsidR="00730B2D" w:rsidRPr="00E7286E" w:rsidRDefault="00730B2D" w:rsidP="00730B2D">
      <w:pPr>
        <w:autoSpaceDE w:val="0"/>
        <w:autoSpaceDN w:val="0"/>
        <w:adjustRightInd w:val="0"/>
        <w:rPr>
          <w:b/>
          <w:bCs/>
          <w:sz w:val="20"/>
          <w:szCs w:val="20"/>
        </w:rPr>
      </w:pPr>
      <w:r w:rsidRPr="00E7286E">
        <w:rPr>
          <w:b/>
          <w:bCs/>
          <w:sz w:val="20"/>
          <w:szCs w:val="20"/>
        </w:rPr>
        <w:t>With respect to my driving record, I have not had my license suspended or revoked within the last five</w:t>
      </w:r>
      <w:r>
        <w:rPr>
          <w:b/>
          <w:bCs/>
          <w:sz w:val="20"/>
          <w:szCs w:val="20"/>
        </w:rPr>
        <w:t xml:space="preserve"> </w:t>
      </w:r>
      <w:r w:rsidRPr="00E7286E">
        <w:rPr>
          <w:b/>
          <w:bCs/>
          <w:sz w:val="20"/>
          <w:szCs w:val="20"/>
        </w:rPr>
        <w:t>years due to reckless driving or driving while intoxicated and/or under the influence of a controlled</w:t>
      </w:r>
      <w:r>
        <w:rPr>
          <w:b/>
          <w:bCs/>
          <w:sz w:val="20"/>
          <w:szCs w:val="20"/>
        </w:rPr>
        <w:t xml:space="preserve"> </w:t>
      </w:r>
      <w:r w:rsidRPr="00E7286E">
        <w:rPr>
          <w:b/>
          <w:bCs/>
          <w:sz w:val="20"/>
          <w:szCs w:val="20"/>
        </w:rPr>
        <w:t>substance.</w:t>
      </w:r>
    </w:p>
    <w:p w:rsidR="00730B2D" w:rsidRDefault="00730B2D" w:rsidP="00730B2D">
      <w:pPr>
        <w:autoSpaceDE w:val="0"/>
        <w:autoSpaceDN w:val="0"/>
        <w:adjustRightInd w:val="0"/>
        <w:jc w:val="center"/>
        <w:rPr>
          <w:rFonts w:ascii="MS Gothic" w:eastAsia="MS Gothic" w:hAnsi="MS Gothic" w:cs="MS Gothic"/>
          <w:b/>
          <w:sz w:val="20"/>
          <w:szCs w:val="20"/>
        </w:rPr>
      </w:pPr>
    </w:p>
    <w:p w:rsidR="00730B2D" w:rsidRPr="00E7286E" w:rsidRDefault="00730B2D" w:rsidP="00730B2D">
      <w:pPr>
        <w:autoSpaceDE w:val="0"/>
        <w:autoSpaceDN w:val="0"/>
        <w:adjustRightInd w:val="0"/>
        <w:jc w:val="center"/>
        <w:rPr>
          <w:b/>
          <w:bCs/>
          <w:sz w:val="20"/>
          <w:szCs w:val="20"/>
        </w:rPr>
      </w:pP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 xml:space="preserve">True </w:t>
      </w:r>
      <w:r>
        <w:rPr>
          <w:b/>
          <w:bCs/>
          <w:sz w:val="20"/>
          <w:szCs w:val="20"/>
        </w:rPr>
        <w:tab/>
      </w: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Not True</w:t>
      </w:r>
    </w:p>
    <w:p w:rsidR="00730B2D" w:rsidRDefault="00730B2D" w:rsidP="00730B2D">
      <w:pPr>
        <w:autoSpaceDE w:val="0"/>
        <w:autoSpaceDN w:val="0"/>
        <w:adjustRightInd w:val="0"/>
        <w:rPr>
          <w:bCs/>
          <w:sz w:val="20"/>
          <w:szCs w:val="20"/>
        </w:rPr>
      </w:pPr>
    </w:p>
    <w:p w:rsidR="00730B2D" w:rsidRPr="00E7286E" w:rsidRDefault="00730B2D" w:rsidP="00730B2D">
      <w:pPr>
        <w:autoSpaceDE w:val="0"/>
        <w:autoSpaceDN w:val="0"/>
        <w:adjustRightInd w:val="0"/>
        <w:rPr>
          <w:b/>
          <w:sz w:val="20"/>
          <w:szCs w:val="20"/>
        </w:rPr>
      </w:pPr>
      <w:r w:rsidRPr="00E7286E">
        <w:rPr>
          <w:b/>
          <w:bCs/>
          <w:sz w:val="20"/>
          <w:szCs w:val="20"/>
        </w:rPr>
        <w:t>Is there any fact or circumstance involving you or your background that would call into question your</w:t>
      </w:r>
      <w:r>
        <w:rPr>
          <w:b/>
          <w:bCs/>
          <w:sz w:val="20"/>
          <w:szCs w:val="20"/>
        </w:rPr>
        <w:t xml:space="preserve"> </w:t>
      </w:r>
      <w:r w:rsidRPr="00E7286E">
        <w:rPr>
          <w:b/>
          <w:bCs/>
          <w:sz w:val="20"/>
          <w:szCs w:val="20"/>
        </w:rPr>
        <w:t>being entrusted with the responsibilities of the position for which you are applying?</w:t>
      </w:r>
    </w:p>
    <w:p w:rsidR="00730B2D" w:rsidRDefault="00730B2D" w:rsidP="00730B2D">
      <w:pPr>
        <w:rPr>
          <w:sz w:val="20"/>
          <w:szCs w:val="20"/>
        </w:rPr>
      </w:pPr>
    </w:p>
    <w:p w:rsidR="00730B2D" w:rsidRPr="00E7286E" w:rsidRDefault="00730B2D" w:rsidP="00730B2D">
      <w:pPr>
        <w:jc w:val="center"/>
        <w:rPr>
          <w:b/>
          <w:bCs/>
          <w:sz w:val="20"/>
          <w:szCs w:val="20"/>
        </w:rPr>
      </w:pPr>
      <w:r w:rsidRPr="00E7286E">
        <w:rPr>
          <w:rFonts w:ascii="MS Gothic" w:eastAsia="MS Gothic" w:hAnsi="MS Gothic" w:cs="MS Gothic" w:hint="eastAsia"/>
          <w:b/>
          <w:sz w:val="20"/>
          <w:szCs w:val="20"/>
        </w:rPr>
        <w:t>❍</w:t>
      </w:r>
      <w:r w:rsidRPr="00E7286E">
        <w:rPr>
          <w:rFonts w:eastAsia="AdobePiStd"/>
          <w:b/>
          <w:sz w:val="20"/>
          <w:szCs w:val="20"/>
        </w:rPr>
        <w:t xml:space="preserve"> </w:t>
      </w:r>
      <w:r w:rsidRPr="00E7286E">
        <w:rPr>
          <w:b/>
          <w:bCs/>
          <w:sz w:val="20"/>
          <w:szCs w:val="20"/>
        </w:rPr>
        <w:t>Yes</w:t>
      </w:r>
      <w:r>
        <w:rPr>
          <w:b/>
          <w:bCs/>
          <w:sz w:val="20"/>
          <w:szCs w:val="20"/>
        </w:rPr>
        <w:tab/>
      </w:r>
      <w:r w:rsidRPr="00E7286E">
        <w:rPr>
          <w:b/>
          <w:bCs/>
          <w:sz w:val="20"/>
          <w:szCs w:val="20"/>
        </w:rPr>
        <w:tab/>
      </w:r>
      <w:r w:rsidRPr="00E7286E">
        <w:rPr>
          <w:rFonts w:ascii="MS Gothic" w:eastAsia="MS Gothic" w:hAnsi="MS Gothic" w:cs="MS Gothic" w:hint="eastAsia"/>
          <w:b/>
          <w:sz w:val="20"/>
          <w:szCs w:val="20"/>
        </w:rPr>
        <w:t>❍</w:t>
      </w:r>
      <w:r w:rsidRPr="00E7286E">
        <w:rPr>
          <w:rFonts w:eastAsia="AdobePiStd"/>
          <w:b/>
          <w:sz w:val="20"/>
          <w:szCs w:val="20"/>
        </w:rPr>
        <w:t xml:space="preserve"> No</w:t>
      </w:r>
    </w:p>
    <w:p w:rsidR="00730B2D" w:rsidRDefault="00730B2D" w:rsidP="00730B2D">
      <w:pPr>
        <w:rPr>
          <w:sz w:val="20"/>
          <w:szCs w:val="20"/>
        </w:rPr>
      </w:pPr>
    </w:p>
    <w:p w:rsidR="00730B2D" w:rsidRPr="00E7286E" w:rsidRDefault="00730B2D" w:rsidP="00730B2D">
      <w:pPr>
        <w:rPr>
          <w:i/>
          <w:sz w:val="18"/>
          <w:szCs w:val="18"/>
        </w:rPr>
      </w:pPr>
      <w:r w:rsidRPr="00E7286E">
        <w:rPr>
          <w:i/>
          <w:sz w:val="18"/>
          <w:szCs w:val="18"/>
        </w:rPr>
        <w:t>If yes, provide a brief explanation.</w:t>
      </w:r>
    </w:p>
    <w:p w:rsidR="00730B2D" w:rsidRDefault="00730B2D" w:rsidP="00730B2D">
      <w:pPr>
        <w:autoSpaceDE w:val="0"/>
        <w:autoSpaceDN w:val="0"/>
        <w:adjustRightInd w:val="0"/>
        <w:rPr>
          <w:sz w:val="20"/>
          <w:szCs w:val="20"/>
        </w:rPr>
      </w:pPr>
    </w:p>
    <w:p w:rsidR="00730B2D" w:rsidRDefault="00730B2D" w:rsidP="00730B2D">
      <w:pPr>
        <w:autoSpaceDE w:val="0"/>
        <w:autoSpaceDN w:val="0"/>
        <w:adjustRightInd w:val="0"/>
        <w:rPr>
          <w:sz w:val="20"/>
          <w:szCs w:val="20"/>
        </w:rPr>
      </w:pPr>
      <w:r>
        <w:rPr>
          <w:sz w:val="20"/>
          <w:szCs w:val="20"/>
        </w:rPr>
        <w:t>Page 2 of 4</w:t>
      </w:r>
    </w:p>
    <w:p w:rsidR="00730B2D" w:rsidRPr="00984202" w:rsidRDefault="00730B2D" w:rsidP="00730B2D">
      <w:pPr>
        <w:pBdr>
          <w:bottom w:val="single" w:sz="4" w:space="1" w:color="auto"/>
        </w:pBdr>
        <w:autoSpaceDE w:val="0"/>
        <w:autoSpaceDN w:val="0"/>
        <w:adjustRightInd w:val="0"/>
        <w:rPr>
          <w:b/>
          <w:sz w:val="18"/>
          <w:szCs w:val="18"/>
        </w:rPr>
      </w:pPr>
      <w:r w:rsidRPr="00984202">
        <w:rPr>
          <w:b/>
          <w:sz w:val="18"/>
          <w:szCs w:val="18"/>
        </w:rPr>
        <w:t>APPLICANT:</w:t>
      </w:r>
    </w:p>
    <w:p w:rsidR="00730B2D" w:rsidRDefault="00730B2D" w:rsidP="00730B2D">
      <w:pPr>
        <w:autoSpaceDE w:val="0"/>
        <w:autoSpaceDN w:val="0"/>
        <w:adjustRightInd w:val="0"/>
        <w:rPr>
          <w:sz w:val="18"/>
          <w:szCs w:val="18"/>
        </w:rPr>
      </w:pPr>
    </w:p>
    <w:p w:rsidR="00730B2D" w:rsidRPr="0020295D" w:rsidRDefault="00730B2D" w:rsidP="00730B2D">
      <w:pPr>
        <w:autoSpaceDE w:val="0"/>
        <w:autoSpaceDN w:val="0"/>
        <w:adjustRightInd w:val="0"/>
        <w:rPr>
          <w:sz w:val="18"/>
          <w:szCs w:val="18"/>
        </w:rPr>
      </w:pPr>
      <w:r w:rsidRPr="0020295D">
        <w:rPr>
          <w:sz w:val="18"/>
          <w:szCs w:val="18"/>
        </w:rPr>
        <w:t>The covenants between persons seeking authorized volunteer positions in the church require honesty, integrity, and truthfulness for the health of the church. To that end, I attest that the information set forth in this application is true and complete. I understand that any misrepresentation or omission may be grounds for rejection of consideration for, or termination of, the position I am seeking to fill. I acknowledge that it is my duty in a timely fashion to amend the responses and information I have provided if I come to know that the response or information was incorrect when given or, though accurate when given, the response or information is no longer accurate.</w:t>
      </w:r>
    </w:p>
    <w:p w:rsidR="00730B2D" w:rsidRPr="0020295D" w:rsidRDefault="00730B2D" w:rsidP="00730B2D">
      <w:pPr>
        <w:autoSpaceDE w:val="0"/>
        <w:autoSpaceDN w:val="0"/>
        <w:adjustRightInd w:val="0"/>
        <w:rPr>
          <w:sz w:val="18"/>
          <w:szCs w:val="18"/>
        </w:rPr>
      </w:pPr>
    </w:p>
    <w:p w:rsidR="00730B2D" w:rsidRPr="0020295D" w:rsidRDefault="00730B2D" w:rsidP="00730B2D">
      <w:pPr>
        <w:autoSpaceDE w:val="0"/>
        <w:autoSpaceDN w:val="0"/>
        <w:adjustRightInd w:val="0"/>
        <w:rPr>
          <w:sz w:val="18"/>
          <w:szCs w:val="18"/>
        </w:rPr>
      </w:pPr>
      <w:r w:rsidRPr="0020295D">
        <w:rPr>
          <w:sz w:val="18"/>
          <w:szCs w:val="18"/>
        </w:rPr>
        <w:t>Beginning such relationships with an open exchange of relevant information builds the foundation for a continuing and healthy covenant between volunteers and the church they seek to serve. To that end, I authorize (</w:t>
      </w:r>
      <w:r w:rsidRPr="0020295D">
        <w:rPr>
          <w:b/>
          <w:sz w:val="18"/>
          <w:szCs w:val="18"/>
        </w:rPr>
        <w:t>Your Church</w:t>
      </w:r>
      <w:r w:rsidRPr="0020295D">
        <w:rPr>
          <w:sz w:val="18"/>
          <w:szCs w:val="18"/>
        </w:rPr>
        <w:t>) and/or its agents to make inquiries regarding my character and qualifications, including all statements I have set forth above. I also authorize all entities, persons, former employers, supervisors, courts, law enforcement, and other public agencies to respond to inquiries concerning me, to supply verification of the statements I have made, and to comment on and state opinions regarding my background, character, and qualifications. To encourage such persons and entities to speak openly and responsibly, I hereby release them from all liability arising from their responses, comments, and statements.</w:t>
      </w:r>
    </w:p>
    <w:p w:rsidR="00730B2D" w:rsidRPr="0020295D" w:rsidRDefault="00730B2D" w:rsidP="00730B2D">
      <w:pPr>
        <w:autoSpaceDE w:val="0"/>
        <w:autoSpaceDN w:val="0"/>
        <w:adjustRightInd w:val="0"/>
        <w:rPr>
          <w:sz w:val="18"/>
          <w:szCs w:val="18"/>
        </w:rPr>
      </w:pPr>
    </w:p>
    <w:p w:rsidR="00730B2D" w:rsidRDefault="00730B2D" w:rsidP="00730B2D">
      <w:pPr>
        <w:autoSpaceDE w:val="0"/>
        <w:autoSpaceDN w:val="0"/>
        <w:adjustRightInd w:val="0"/>
        <w:rPr>
          <w:sz w:val="18"/>
          <w:szCs w:val="18"/>
        </w:rPr>
      </w:pPr>
      <w:r w:rsidRPr="0020295D">
        <w:rPr>
          <w:sz w:val="18"/>
          <w:szCs w:val="18"/>
        </w:rPr>
        <w:t>(</w:t>
      </w:r>
      <w:r w:rsidRPr="0020295D">
        <w:rPr>
          <w:b/>
          <w:sz w:val="18"/>
          <w:szCs w:val="18"/>
        </w:rPr>
        <w:t>Your Church</w:t>
      </w:r>
      <w:r w:rsidRPr="0020295D">
        <w:rPr>
          <w:sz w:val="18"/>
          <w:szCs w:val="18"/>
        </w:rPr>
        <w:t>) authorized volunteer recruitment process involves the sharing of information regarding applicants with those persons in a position to recruit, secure, and supervise both the position I am seeking to fill and program I am seeking to participate in. To that end, I authorize (name of Local Church) and its agents to circulate, distribute, and otherwise share information gathered in connection with this application to such persons for these purposes. I understand that (name of Local Church) will share with me information it has gathered about me, if I request it to do so.</w:t>
      </w:r>
    </w:p>
    <w:p w:rsidR="005975AD" w:rsidRDefault="005975AD" w:rsidP="00730B2D">
      <w:pPr>
        <w:autoSpaceDE w:val="0"/>
        <w:autoSpaceDN w:val="0"/>
        <w:adjustRightInd w:val="0"/>
        <w:rPr>
          <w:sz w:val="18"/>
          <w:szCs w:val="18"/>
        </w:rPr>
      </w:pPr>
    </w:p>
    <w:p w:rsidR="005975AD" w:rsidRPr="005975AD" w:rsidRDefault="005975AD" w:rsidP="005975AD">
      <w:pPr>
        <w:autoSpaceDE w:val="0"/>
        <w:autoSpaceDN w:val="0"/>
        <w:adjustRightInd w:val="0"/>
        <w:rPr>
          <w:sz w:val="18"/>
          <w:szCs w:val="18"/>
        </w:rPr>
      </w:pPr>
      <w:r w:rsidRPr="005975AD">
        <w:rPr>
          <w:sz w:val="18"/>
          <w:szCs w:val="18"/>
        </w:rPr>
        <w:t xml:space="preserve">If I am offered and accept </w:t>
      </w:r>
      <w:r>
        <w:rPr>
          <w:sz w:val="18"/>
          <w:szCs w:val="18"/>
        </w:rPr>
        <w:t>employment or volunteer service</w:t>
      </w:r>
      <w:r w:rsidRPr="005975AD">
        <w:rPr>
          <w:sz w:val="18"/>
          <w:szCs w:val="18"/>
        </w:rPr>
        <w:t xml:space="preserve"> with the church, I agree to comply with its</w:t>
      </w:r>
      <w:r>
        <w:rPr>
          <w:sz w:val="18"/>
          <w:szCs w:val="18"/>
        </w:rPr>
        <w:t xml:space="preserve"> </w:t>
      </w:r>
      <w:r w:rsidRPr="005975AD">
        <w:rPr>
          <w:sz w:val="18"/>
          <w:szCs w:val="18"/>
        </w:rPr>
        <w:t xml:space="preserve">published policies and rules, including those related to harassment of </w:t>
      </w:r>
      <w:r>
        <w:rPr>
          <w:sz w:val="18"/>
          <w:szCs w:val="18"/>
        </w:rPr>
        <w:t xml:space="preserve">employees, </w:t>
      </w:r>
      <w:r w:rsidRPr="005975AD">
        <w:rPr>
          <w:sz w:val="18"/>
          <w:szCs w:val="18"/>
        </w:rPr>
        <w:t>reporting known or suspected child neglect or abuse</w:t>
      </w:r>
      <w:r>
        <w:rPr>
          <w:sz w:val="18"/>
          <w:szCs w:val="18"/>
        </w:rPr>
        <w:t xml:space="preserve"> and similar requirements. </w:t>
      </w:r>
      <w:r w:rsidRPr="005975AD">
        <w:rPr>
          <w:sz w:val="18"/>
          <w:szCs w:val="18"/>
        </w:rPr>
        <w:t xml:space="preserve"> If requested to do so, I will</w:t>
      </w:r>
      <w:r>
        <w:rPr>
          <w:sz w:val="18"/>
          <w:szCs w:val="18"/>
        </w:rPr>
        <w:t xml:space="preserve"> </w:t>
      </w:r>
      <w:r w:rsidRPr="005975AD">
        <w:rPr>
          <w:sz w:val="18"/>
          <w:szCs w:val="18"/>
        </w:rPr>
        <w:t xml:space="preserve">cooperate with any </w:t>
      </w:r>
      <w:r>
        <w:rPr>
          <w:sz w:val="18"/>
          <w:szCs w:val="18"/>
        </w:rPr>
        <w:t>church</w:t>
      </w:r>
      <w:r w:rsidRPr="005975AD">
        <w:rPr>
          <w:sz w:val="18"/>
          <w:szCs w:val="18"/>
        </w:rPr>
        <w:t xml:space="preserve"> investigation of a possible violation of </w:t>
      </w:r>
      <w:r>
        <w:rPr>
          <w:sz w:val="18"/>
          <w:szCs w:val="18"/>
        </w:rPr>
        <w:t xml:space="preserve">church </w:t>
      </w:r>
      <w:r w:rsidRPr="005975AD">
        <w:rPr>
          <w:sz w:val="18"/>
          <w:szCs w:val="18"/>
        </w:rPr>
        <w:t>policies and</w:t>
      </w:r>
      <w:r>
        <w:rPr>
          <w:sz w:val="18"/>
          <w:szCs w:val="18"/>
        </w:rPr>
        <w:t xml:space="preserve"> </w:t>
      </w:r>
      <w:r w:rsidRPr="005975AD">
        <w:rPr>
          <w:sz w:val="18"/>
          <w:szCs w:val="18"/>
        </w:rPr>
        <w:t>rules by providing complete and truthful information in an oral and/or written statement.</w:t>
      </w:r>
    </w:p>
    <w:p w:rsidR="00730B2D" w:rsidRPr="0020295D" w:rsidRDefault="00730B2D" w:rsidP="00730B2D">
      <w:pPr>
        <w:rPr>
          <w:sz w:val="18"/>
          <w:szCs w:val="18"/>
        </w:rPr>
      </w:pPr>
    </w:p>
    <w:p w:rsidR="00730B2D" w:rsidRPr="0020295D" w:rsidRDefault="00730B2D" w:rsidP="00730B2D">
      <w:pPr>
        <w:autoSpaceDE w:val="0"/>
        <w:autoSpaceDN w:val="0"/>
        <w:adjustRightInd w:val="0"/>
        <w:rPr>
          <w:sz w:val="18"/>
          <w:szCs w:val="18"/>
        </w:rPr>
      </w:pPr>
      <w:r w:rsidRPr="0020295D">
        <w:rPr>
          <w:sz w:val="18"/>
          <w:szCs w:val="18"/>
        </w:rPr>
        <w:t>I acknowledge my receipt and understanding of the (name of Local Church) Safe Church Policy.</w:t>
      </w:r>
    </w:p>
    <w:p w:rsidR="00730B2D" w:rsidRDefault="00730B2D" w:rsidP="00730B2D">
      <w:pPr>
        <w:autoSpaceDE w:val="0"/>
        <w:autoSpaceDN w:val="0"/>
        <w:adjustRightInd w:val="0"/>
        <w:rPr>
          <w:sz w:val="18"/>
          <w:szCs w:val="18"/>
        </w:rPr>
      </w:pPr>
    </w:p>
    <w:p w:rsidR="00730B2D" w:rsidRDefault="00730B2D" w:rsidP="00730B2D">
      <w:pPr>
        <w:autoSpaceDE w:val="0"/>
        <w:autoSpaceDN w:val="0"/>
        <w:adjustRightInd w:val="0"/>
        <w:rPr>
          <w:sz w:val="18"/>
          <w:szCs w:val="18"/>
        </w:rPr>
      </w:pPr>
    </w:p>
    <w:p w:rsidR="00730B2D" w:rsidRDefault="00730B2D" w:rsidP="00730B2D">
      <w:pPr>
        <w:autoSpaceDE w:val="0"/>
        <w:autoSpaceDN w:val="0"/>
        <w:adjustRightInd w:val="0"/>
        <w:rPr>
          <w:sz w:val="18"/>
          <w:szCs w:val="18"/>
        </w:rPr>
      </w:pPr>
    </w:p>
    <w:p w:rsidR="00730B2D" w:rsidRDefault="00730B2D" w:rsidP="00730B2D">
      <w:pPr>
        <w:pBdr>
          <w:bottom w:val="single" w:sz="4" w:space="1" w:color="auto"/>
        </w:pBdr>
        <w:autoSpaceDE w:val="0"/>
        <w:autoSpaceDN w:val="0"/>
        <w:adjustRightInd w:val="0"/>
        <w:rPr>
          <w:sz w:val="18"/>
          <w:szCs w:val="18"/>
        </w:rPr>
      </w:pPr>
    </w:p>
    <w:p w:rsidR="00730B2D" w:rsidRDefault="00730B2D" w:rsidP="00730B2D">
      <w:pPr>
        <w:autoSpaceDE w:val="0"/>
        <w:autoSpaceDN w:val="0"/>
        <w:adjustRightInd w:val="0"/>
        <w:rPr>
          <w:sz w:val="18"/>
          <w:szCs w:val="18"/>
        </w:rPr>
      </w:pPr>
      <w:r>
        <w:rPr>
          <w:sz w:val="18"/>
          <w:szCs w:val="18"/>
        </w:rPr>
        <w:t>PRINT NAME &amp; SIGN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730B2D" w:rsidRDefault="00730B2D" w:rsidP="00730B2D">
      <w:pPr>
        <w:autoSpaceDE w:val="0"/>
        <w:autoSpaceDN w:val="0"/>
        <w:adjustRightInd w:val="0"/>
        <w:rPr>
          <w:sz w:val="18"/>
          <w:szCs w:val="18"/>
        </w:rPr>
      </w:pPr>
    </w:p>
    <w:p w:rsidR="00730B2D" w:rsidRDefault="00730B2D" w:rsidP="00730B2D">
      <w:pPr>
        <w:autoSpaceDE w:val="0"/>
        <w:autoSpaceDN w:val="0"/>
        <w:adjustRightInd w:val="0"/>
        <w:rPr>
          <w:sz w:val="18"/>
          <w:szCs w:val="18"/>
        </w:rPr>
      </w:pPr>
    </w:p>
    <w:p w:rsidR="00730B2D" w:rsidRDefault="00730B2D" w:rsidP="00730B2D">
      <w:pPr>
        <w:pBdr>
          <w:bottom w:val="single" w:sz="4" w:space="1" w:color="auto"/>
        </w:pBdr>
        <w:autoSpaceDE w:val="0"/>
        <w:autoSpaceDN w:val="0"/>
        <w:adjustRightInd w:val="0"/>
        <w:rPr>
          <w:sz w:val="18"/>
          <w:szCs w:val="18"/>
        </w:rPr>
      </w:pPr>
    </w:p>
    <w:p w:rsidR="00730B2D" w:rsidRPr="000A0788" w:rsidRDefault="00730B2D" w:rsidP="00730B2D">
      <w:pPr>
        <w:autoSpaceDE w:val="0"/>
        <w:autoSpaceDN w:val="0"/>
        <w:adjustRightInd w:val="0"/>
        <w:rPr>
          <w:sz w:val="18"/>
          <w:szCs w:val="18"/>
        </w:rPr>
      </w:pPr>
      <w:r w:rsidRPr="000A0788">
        <w:rPr>
          <w:sz w:val="18"/>
          <w:szCs w:val="18"/>
        </w:rPr>
        <w:t xml:space="preserve">PRINT NAME &amp; SIGNATURE PARENT OR GUARDIAN FOR APPLICANTS UNDER 18 </w:t>
      </w:r>
      <w:r>
        <w:rPr>
          <w:sz w:val="18"/>
          <w:szCs w:val="18"/>
        </w:rPr>
        <w:tab/>
      </w:r>
      <w:r>
        <w:rPr>
          <w:sz w:val="18"/>
          <w:szCs w:val="18"/>
        </w:rPr>
        <w:tab/>
      </w:r>
      <w:r w:rsidRPr="000A0788">
        <w:rPr>
          <w:sz w:val="18"/>
          <w:szCs w:val="18"/>
        </w:rPr>
        <w:t>DATE</w:t>
      </w:r>
    </w:p>
    <w:p w:rsidR="00730B2D" w:rsidRPr="000A0788" w:rsidRDefault="00730B2D" w:rsidP="00730B2D">
      <w:pPr>
        <w:rPr>
          <w:sz w:val="18"/>
          <w:szCs w:val="18"/>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r w:rsidRPr="000A0788">
        <w:rPr>
          <w:b/>
          <w:sz w:val="20"/>
          <w:szCs w:val="20"/>
        </w:rPr>
        <w:t>NOTES:</w:t>
      </w:r>
      <w:r>
        <w:rPr>
          <w:sz w:val="20"/>
          <w:szCs w:val="20"/>
        </w:rPr>
        <w:t xml:space="preserve"> (Not True and No answers above)</w:t>
      </w: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r>
        <w:rPr>
          <w:sz w:val="20"/>
          <w:szCs w:val="20"/>
        </w:rPr>
        <w:t>Page 3 of 4</w:t>
      </w:r>
    </w:p>
    <w:p w:rsidR="00730B2D" w:rsidRDefault="00730B2D" w:rsidP="00730B2D">
      <w:pPr>
        <w:rPr>
          <w:sz w:val="20"/>
          <w:szCs w:val="20"/>
        </w:rPr>
      </w:pPr>
      <w:r>
        <w:rPr>
          <w:sz w:val="20"/>
          <w:szCs w:val="20"/>
        </w:rPr>
        <w:br w:type="page"/>
      </w:r>
    </w:p>
    <w:p w:rsidR="00730B2D" w:rsidRPr="007B2FE9" w:rsidRDefault="00730B2D" w:rsidP="00730B2D">
      <w:pPr>
        <w:pBdr>
          <w:top w:val="single" w:sz="4" w:space="1" w:color="auto"/>
          <w:left w:val="single" w:sz="4" w:space="4" w:color="auto"/>
          <w:bottom w:val="single" w:sz="4" w:space="1" w:color="auto"/>
          <w:right w:val="single" w:sz="4" w:space="4" w:color="auto"/>
        </w:pBdr>
        <w:jc w:val="center"/>
        <w:rPr>
          <w:b/>
          <w:sz w:val="20"/>
          <w:szCs w:val="20"/>
        </w:rPr>
      </w:pPr>
      <w:r w:rsidRPr="007B2FE9">
        <w:rPr>
          <w:b/>
          <w:sz w:val="20"/>
          <w:szCs w:val="20"/>
        </w:rPr>
        <w:t>B</w:t>
      </w:r>
      <w:r w:rsidR="002813FF">
        <w:rPr>
          <w:b/>
          <w:sz w:val="20"/>
          <w:szCs w:val="20"/>
        </w:rPr>
        <w:t>ackground Investigation Results</w:t>
      </w:r>
    </w:p>
    <w:p w:rsidR="00730B2D" w:rsidRDefault="00730B2D" w:rsidP="00730B2D">
      <w:pPr>
        <w:rPr>
          <w:sz w:val="20"/>
          <w:szCs w:val="20"/>
        </w:rPr>
      </w:pPr>
    </w:p>
    <w:p w:rsidR="00730B2D" w:rsidRDefault="00730B2D" w:rsidP="00730B2D">
      <w:pPr>
        <w:rPr>
          <w:sz w:val="20"/>
          <w:szCs w:val="20"/>
        </w:rPr>
      </w:pPr>
    </w:p>
    <w:p w:rsidR="00730B2D" w:rsidRPr="00D7195E" w:rsidRDefault="00730B2D" w:rsidP="00730B2D">
      <w:pPr>
        <w:pBdr>
          <w:bottom w:val="single" w:sz="4" w:space="1" w:color="auto"/>
        </w:pBdr>
        <w:rPr>
          <w:b/>
          <w:sz w:val="20"/>
          <w:szCs w:val="20"/>
        </w:rPr>
      </w:pPr>
      <w:r w:rsidRPr="00D7195E">
        <w:rPr>
          <w:b/>
          <w:sz w:val="20"/>
          <w:szCs w:val="20"/>
        </w:rPr>
        <w:t>EMPLOYEE/VOLUNTEER</w:t>
      </w:r>
      <w:r w:rsidR="001D3885">
        <w:rPr>
          <w:b/>
          <w:sz w:val="20"/>
          <w:szCs w:val="20"/>
        </w:rPr>
        <w:t xml:space="preserve"> APPLICANT</w:t>
      </w:r>
      <w:r w:rsidRPr="00D7195E">
        <w:rPr>
          <w:b/>
          <w:sz w:val="20"/>
          <w:szCs w:val="20"/>
        </w:rPr>
        <w:t xml:space="preserve">: </w:t>
      </w:r>
    </w:p>
    <w:p w:rsidR="00730B2D" w:rsidRDefault="00730B2D" w:rsidP="00730B2D">
      <w:pPr>
        <w:rPr>
          <w:sz w:val="20"/>
          <w:szCs w:val="20"/>
        </w:rPr>
      </w:pPr>
    </w:p>
    <w:p w:rsidR="00730B2D" w:rsidRDefault="00730B2D" w:rsidP="00730B2D">
      <w:pPr>
        <w:rPr>
          <w:sz w:val="20"/>
          <w:szCs w:val="20"/>
        </w:rPr>
      </w:pPr>
    </w:p>
    <w:p w:rsidR="00730B2D" w:rsidRDefault="00730B2D" w:rsidP="00730B2D">
      <w:pPr>
        <w:autoSpaceDE w:val="0"/>
        <w:autoSpaceDN w:val="0"/>
        <w:adjustRightInd w:val="0"/>
        <w:rPr>
          <w:sz w:val="20"/>
          <w:szCs w:val="20"/>
        </w:rPr>
      </w:pPr>
    </w:p>
    <w:p w:rsidR="00730B2D" w:rsidRPr="00490478" w:rsidRDefault="00730B2D" w:rsidP="00730B2D">
      <w:pPr>
        <w:pBdr>
          <w:bottom w:val="single" w:sz="4" w:space="1" w:color="auto"/>
        </w:pBdr>
        <w:autoSpaceDE w:val="0"/>
        <w:autoSpaceDN w:val="0"/>
        <w:adjustRightInd w:val="0"/>
        <w:rPr>
          <w:sz w:val="20"/>
          <w:szCs w:val="20"/>
        </w:rPr>
      </w:pPr>
      <w:r w:rsidRPr="00490478">
        <w:rPr>
          <w:sz w:val="20"/>
          <w:szCs w:val="20"/>
        </w:rPr>
        <w:t xml:space="preserve">Personal interview </w:t>
      </w:r>
      <w:r>
        <w:rPr>
          <w:sz w:val="20"/>
          <w:szCs w:val="20"/>
        </w:rPr>
        <w:t xml:space="preserve">conducted by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on </w:t>
      </w:r>
    </w:p>
    <w:p w:rsidR="00730B2D" w:rsidRDefault="00730B2D" w:rsidP="00730B2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730B2D" w:rsidRDefault="00730B2D" w:rsidP="00730B2D">
      <w:pPr>
        <w:rPr>
          <w:sz w:val="20"/>
          <w:szCs w:val="20"/>
        </w:rPr>
      </w:pPr>
    </w:p>
    <w:p w:rsidR="00730B2D" w:rsidRPr="00490478" w:rsidRDefault="00730B2D" w:rsidP="00730B2D">
      <w:pPr>
        <w:pBdr>
          <w:bottom w:val="single" w:sz="4" w:space="1" w:color="auto"/>
        </w:pBdr>
        <w:rPr>
          <w:sz w:val="20"/>
          <w:szCs w:val="20"/>
        </w:rPr>
      </w:pPr>
      <w:r w:rsidRPr="00490478">
        <w:rPr>
          <w:sz w:val="20"/>
          <w:szCs w:val="20"/>
        </w:rPr>
        <w:t>Reference inquiri</w:t>
      </w:r>
      <w:r>
        <w:rPr>
          <w:sz w:val="20"/>
          <w:szCs w:val="20"/>
        </w:rPr>
        <w:t>es completed by</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on </w:t>
      </w:r>
    </w:p>
    <w:p w:rsidR="00730B2D" w:rsidRDefault="00730B2D" w:rsidP="00730B2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p>
    <w:p w:rsidR="00730B2D" w:rsidRDefault="00730B2D" w:rsidP="00730B2D">
      <w:pPr>
        <w:rPr>
          <w:sz w:val="20"/>
          <w:szCs w:val="20"/>
        </w:rPr>
      </w:pPr>
      <w:r>
        <w:rPr>
          <w:sz w:val="20"/>
          <w:szCs w:val="20"/>
        </w:rPr>
        <w:t>A criminal background check was conducted on the candidate using the following sources:</w:t>
      </w:r>
    </w:p>
    <w:p w:rsidR="00730B2D" w:rsidRDefault="00730B2D" w:rsidP="00730B2D">
      <w:pPr>
        <w:rPr>
          <w:sz w:val="20"/>
          <w:szCs w:val="20"/>
        </w:rPr>
      </w:pPr>
    </w:p>
    <w:p w:rsidR="00730B2D" w:rsidRPr="007B2FE9" w:rsidRDefault="00730B2D" w:rsidP="00730B2D">
      <w:pPr>
        <w:rPr>
          <w:sz w:val="20"/>
          <w:szCs w:val="20"/>
        </w:rPr>
      </w:pPr>
      <w:r>
        <w:rPr>
          <w:sz w:val="20"/>
          <w:szCs w:val="20"/>
        </w:rPr>
        <w:sym w:font="Symbol" w:char="F0A0"/>
      </w:r>
      <w:r>
        <w:rPr>
          <w:sz w:val="20"/>
          <w:szCs w:val="20"/>
        </w:rPr>
        <w:t xml:space="preserve">   </w:t>
      </w:r>
      <w:r w:rsidRPr="007B2FE9">
        <w:rPr>
          <w:sz w:val="20"/>
          <w:szCs w:val="20"/>
        </w:rPr>
        <w:t>National multi-state criminal records search</w:t>
      </w:r>
    </w:p>
    <w:p w:rsidR="00730B2D" w:rsidRPr="007B2FE9" w:rsidRDefault="00730B2D" w:rsidP="00730B2D">
      <w:pPr>
        <w:rPr>
          <w:sz w:val="20"/>
          <w:szCs w:val="20"/>
        </w:rPr>
      </w:pPr>
      <w:r>
        <w:rPr>
          <w:sz w:val="20"/>
          <w:szCs w:val="20"/>
        </w:rPr>
        <w:sym w:font="Symbol" w:char="F0A0"/>
      </w:r>
      <w:r>
        <w:rPr>
          <w:sz w:val="20"/>
          <w:szCs w:val="20"/>
        </w:rPr>
        <w:t xml:space="preserve">   </w:t>
      </w:r>
      <w:r w:rsidRPr="007B2FE9">
        <w:rPr>
          <w:sz w:val="20"/>
          <w:szCs w:val="20"/>
        </w:rPr>
        <w:t>National sex offender registry search</w:t>
      </w:r>
    </w:p>
    <w:p w:rsidR="00730B2D" w:rsidRPr="007B2FE9" w:rsidRDefault="00730B2D" w:rsidP="00730B2D">
      <w:pPr>
        <w:rPr>
          <w:sz w:val="20"/>
          <w:szCs w:val="20"/>
        </w:rPr>
      </w:pPr>
      <w:r>
        <w:rPr>
          <w:sz w:val="20"/>
          <w:szCs w:val="20"/>
        </w:rPr>
        <w:sym w:font="Symbol" w:char="F0A0"/>
      </w:r>
      <w:r>
        <w:rPr>
          <w:sz w:val="20"/>
          <w:szCs w:val="20"/>
        </w:rPr>
        <w:t xml:space="preserve">   </w:t>
      </w:r>
      <w:r w:rsidRPr="007B2FE9">
        <w:rPr>
          <w:sz w:val="20"/>
          <w:szCs w:val="20"/>
        </w:rPr>
        <w:t>Social security number trace and alias search</w:t>
      </w:r>
    </w:p>
    <w:p w:rsidR="00730B2D" w:rsidRDefault="00730B2D" w:rsidP="00730B2D">
      <w:pPr>
        <w:rPr>
          <w:sz w:val="20"/>
          <w:szCs w:val="20"/>
        </w:rPr>
      </w:pPr>
      <w:r>
        <w:rPr>
          <w:sz w:val="20"/>
          <w:szCs w:val="20"/>
        </w:rPr>
        <w:sym w:font="Symbol" w:char="F0A0"/>
      </w:r>
      <w:r>
        <w:rPr>
          <w:sz w:val="20"/>
          <w:szCs w:val="20"/>
        </w:rPr>
        <w:t xml:space="preserve">   </w:t>
      </w:r>
      <w:r w:rsidRPr="007B2FE9">
        <w:rPr>
          <w:sz w:val="20"/>
          <w:szCs w:val="20"/>
        </w:rPr>
        <w:t>County criminal records search for every county where the applicant has lived or worked over the past (xx) years:</w:t>
      </w:r>
    </w:p>
    <w:p w:rsidR="00730B2D" w:rsidRDefault="00730B2D" w:rsidP="00730B2D">
      <w:pPr>
        <w:rPr>
          <w:sz w:val="20"/>
          <w:szCs w:val="20"/>
        </w:rPr>
      </w:pPr>
      <w:r>
        <w:rPr>
          <w:sz w:val="20"/>
          <w:szCs w:val="20"/>
        </w:rPr>
        <w:sym w:font="Symbol" w:char="F0A0"/>
      </w:r>
      <w:r>
        <w:rPr>
          <w:sz w:val="20"/>
          <w:szCs w:val="20"/>
        </w:rPr>
        <w:t>Motor Vehicle Record</w:t>
      </w:r>
    </w:p>
    <w:p w:rsidR="00730B2D" w:rsidRDefault="00730B2D" w:rsidP="00730B2D">
      <w:pPr>
        <w:rPr>
          <w:sz w:val="20"/>
          <w:szCs w:val="20"/>
        </w:rPr>
      </w:pPr>
    </w:p>
    <w:p w:rsidR="00730B2D" w:rsidRPr="007B2FE9" w:rsidRDefault="00730B2D" w:rsidP="00730B2D">
      <w:pPr>
        <w:rPr>
          <w:sz w:val="20"/>
          <w:szCs w:val="20"/>
        </w:rPr>
      </w:pPr>
      <w:r>
        <w:rPr>
          <w:sz w:val="20"/>
          <w:szCs w:val="20"/>
        </w:rPr>
        <w:sym w:font="Symbol" w:char="F0A0"/>
      </w:r>
      <w:r>
        <w:rPr>
          <w:sz w:val="20"/>
          <w:szCs w:val="20"/>
        </w:rPr>
        <w:t>Other (Identify)</w:t>
      </w:r>
    </w:p>
    <w:p w:rsidR="00730B2D" w:rsidRDefault="00730B2D" w:rsidP="00730B2D">
      <w:pPr>
        <w:pStyle w:val="ListParagraph"/>
        <w:spacing w:before="60" w:after="60"/>
        <w:ind w:left="360" w:right="-108"/>
        <w:rPr>
          <w:sz w:val="22"/>
          <w:szCs w:val="22"/>
        </w:rPr>
      </w:pPr>
    </w:p>
    <w:p w:rsidR="00730B2D" w:rsidRDefault="00730B2D" w:rsidP="00730B2D">
      <w:pPr>
        <w:rPr>
          <w:sz w:val="20"/>
          <w:szCs w:val="20"/>
        </w:rPr>
      </w:pPr>
      <w:r>
        <w:rPr>
          <w:sz w:val="20"/>
          <w:szCs w:val="20"/>
        </w:rPr>
        <w:t>The (</w:t>
      </w:r>
      <w:r w:rsidRPr="00840743">
        <w:rPr>
          <w:b/>
          <w:sz w:val="20"/>
          <w:szCs w:val="20"/>
        </w:rPr>
        <w:t>Employment Committee</w:t>
      </w:r>
      <w:r>
        <w:rPr>
          <w:sz w:val="20"/>
          <w:szCs w:val="20"/>
        </w:rPr>
        <w:t>) has reviewed the investigation with the following result:</w:t>
      </w:r>
    </w:p>
    <w:p w:rsidR="00730B2D" w:rsidRPr="00840743" w:rsidRDefault="00730B2D" w:rsidP="00730B2D">
      <w:pPr>
        <w:rPr>
          <w:sz w:val="20"/>
          <w:szCs w:val="20"/>
        </w:rPr>
      </w:pPr>
    </w:p>
    <w:p w:rsidR="00730B2D" w:rsidRPr="00840743" w:rsidRDefault="00730B2D" w:rsidP="00730B2D">
      <w:pPr>
        <w:autoSpaceDE w:val="0"/>
        <w:autoSpaceDN w:val="0"/>
        <w:adjustRightInd w:val="0"/>
        <w:rPr>
          <w:sz w:val="20"/>
          <w:szCs w:val="20"/>
        </w:rPr>
      </w:pPr>
      <w:r w:rsidRPr="00840743">
        <w:rPr>
          <w:sz w:val="20"/>
          <w:szCs w:val="20"/>
        </w:rPr>
        <w:sym w:font="Symbol" w:char="F0A0"/>
      </w:r>
      <w:r w:rsidRPr="00840743">
        <w:rPr>
          <w:sz w:val="20"/>
          <w:szCs w:val="20"/>
        </w:rPr>
        <w:t xml:space="preserve">    We have reviewed the criminal history of Applicant and determined, based on the information we had available at this time, the applicant would be </w:t>
      </w:r>
      <w:r w:rsidRPr="00840743">
        <w:rPr>
          <w:b/>
          <w:sz w:val="20"/>
          <w:szCs w:val="20"/>
        </w:rPr>
        <w:t>acceptable</w:t>
      </w:r>
      <w:r w:rsidRPr="00840743">
        <w:rPr>
          <w:sz w:val="20"/>
          <w:szCs w:val="20"/>
        </w:rPr>
        <w:t xml:space="preserve"> for the position.” </w:t>
      </w:r>
    </w:p>
    <w:p w:rsidR="00730B2D" w:rsidRPr="00840743" w:rsidRDefault="00730B2D" w:rsidP="00730B2D">
      <w:pPr>
        <w:autoSpaceDE w:val="0"/>
        <w:autoSpaceDN w:val="0"/>
        <w:adjustRightInd w:val="0"/>
        <w:jc w:val="center"/>
        <w:rPr>
          <w:sz w:val="20"/>
          <w:szCs w:val="20"/>
        </w:rPr>
      </w:pPr>
    </w:p>
    <w:p w:rsidR="00730B2D" w:rsidRPr="00840743" w:rsidRDefault="00730B2D" w:rsidP="00730B2D">
      <w:pPr>
        <w:autoSpaceDE w:val="0"/>
        <w:autoSpaceDN w:val="0"/>
        <w:adjustRightInd w:val="0"/>
        <w:jc w:val="center"/>
        <w:rPr>
          <w:b/>
          <w:sz w:val="20"/>
          <w:szCs w:val="20"/>
        </w:rPr>
      </w:pPr>
      <w:r w:rsidRPr="00840743">
        <w:rPr>
          <w:b/>
          <w:sz w:val="20"/>
          <w:szCs w:val="20"/>
        </w:rPr>
        <w:t>OR</w:t>
      </w:r>
    </w:p>
    <w:p w:rsidR="00730B2D" w:rsidRPr="00840743" w:rsidRDefault="00730B2D" w:rsidP="00730B2D">
      <w:pPr>
        <w:autoSpaceDE w:val="0"/>
        <w:autoSpaceDN w:val="0"/>
        <w:adjustRightInd w:val="0"/>
        <w:rPr>
          <w:sz w:val="20"/>
          <w:szCs w:val="20"/>
        </w:rPr>
      </w:pPr>
    </w:p>
    <w:p w:rsidR="00730B2D" w:rsidRPr="00840743" w:rsidRDefault="00730B2D" w:rsidP="00730B2D">
      <w:pPr>
        <w:autoSpaceDE w:val="0"/>
        <w:autoSpaceDN w:val="0"/>
        <w:adjustRightInd w:val="0"/>
        <w:rPr>
          <w:sz w:val="20"/>
          <w:szCs w:val="20"/>
        </w:rPr>
      </w:pPr>
      <w:r w:rsidRPr="00840743">
        <w:rPr>
          <w:sz w:val="20"/>
          <w:szCs w:val="20"/>
        </w:rPr>
        <w:sym w:font="Symbol" w:char="F0A0"/>
      </w:r>
      <w:r w:rsidRPr="00840743">
        <w:rPr>
          <w:sz w:val="20"/>
          <w:szCs w:val="20"/>
        </w:rPr>
        <w:t xml:space="preserve">   </w:t>
      </w:r>
      <w:r>
        <w:rPr>
          <w:sz w:val="20"/>
          <w:szCs w:val="20"/>
        </w:rPr>
        <w:t xml:space="preserve"> </w:t>
      </w:r>
      <w:r w:rsidRPr="00840743">
        <w:rPr>
          <w:sz w:val="20"/>
          <w:szCs w:val="20"/>
        </w:rPr>
        <w:t xml:space="preserve">We have reviewed the criminal history of Applicant and determined, based on the information we had available at this time, the applicant is </w:t>
      </w:r>
      <w:r w:rsidRPr="00840743">
        <w:rPr>
          <w:b/>
          <w:sz w:val="20"/>
          <w:szCs w:val="20"/>
        </w:rPr>
        <w:t>not acceptable</w:t>
      </w:r>
      <w:r w:rsidRPr="00840743">
        <w:rPr>
          <w:sz w:val="20"/>
          <w:szCs w:val="20"/>
        </w:rPr>
        <w:t xml:space="preserve"> for the position.”</w:t>
      </w:r>
    </w:p>
    <w:p w:rsidR="00730B2D" w:rsidRPr="00840743" w:rsidRDefault="00730B2D" w:rsidP="00730B2D">
      <w:pPr>
        <w:autoSpaceDE w:val="0"/>
        <w:autoSpaceDN w:val="0"/>
        <w:adjustRightInd w:val="0"/>
        <w:rPr>
          <w:sz w:val="20"/>
          <w:szCs w:val="20"/>
        </w:rPr>
      </w:pPr>
    </w:p>
    <w:p w:rsidR="00730B2D" w:rsidRDefault="00730B2D" w:rsidP="00730B2D">
      <w:pPr>
        <w:rPr>
          <w:sz w:val="20"/>
          <w:szCs w:val="20"/>
        </w:rPr>
      </w:pPr>
      <w:r>
        <w:rPr>
          <w:sz w:val="20"/>
          <w:szCs w:val="20"/>
        </w:rPr>
        <w:t>This clearance shall remain as a permanent record in the employment file.</w:t>
      </w:r>
    </w:p>
    <w:p w:rsidR="00730B2D" w:rsidRDefault="00730B2D" w:rsidP="00730B2D">
      <w:pPr>
        <w:rPr>
          <w:sz w:val="20"/>
          <w:szCs w:val="20"/>
        </w:rPr>
      </w:pPr>
    </w:p>
    <w:p w:rsidR="00730B2D" w:rsidRPr="00840743" w:rsidRDefault="00730B2D" w:rsidP="00730B2D">
      <w:pPr>
        <w:rPr>
          <w:sz w:val="20"/>
          <w:szCs w:val="20"/>
        </w:rPr>
      </w:pPr>
    </w:p>
    <w:p w:rsidR="00730B2D" w:rsidRPr="00840743" w:rsidRDefault="00730B2D" w:rsidP="00730B2D">
      <w:pPr>
        <w:rPr>
          <w:sz w:val="20"/>
          <w:szCs w:val="20"/>
        </w:rPr>
      </w:pPr>
    </w:p>
    <w:p w:rsidR="00730B2D" w:rsidRPr="00840743" w:rsidRDefault="00730B2D" w:rsidP="00730B2D">
      <w:pPr>
        <w:pBdr>
          <w:bottom w:val="single" w:sz="4" w:space="1" w:color="auto"/>
        </w:pBdr>
        <w:rPr>
          <w:sz w:val="20"/>
          <w:szCs w:val="20"/>
        </w:rPr>
      </w:pPr>
      <w:r w:rsidRPr="00840743">
        <w:rPr>
          <w:sz w:val="20"/>
          <w:szCs w:val="20"/>
        </w:rPr>
        <w:t>MEMBER</w:t>
      </w:r>
    </w:p>
    <w:p w:rsidR="00730B2D" w:rsidRPr="00840743" w:rsidRDefault="00730B2D" w:rsidP="00730B2D">
      <w:pPr>
        <w:rPr>
          <w:sz w:val="20"/>
          <w:szCs w:val="20"/>
        </w:rPr>
      </w:pPr>
      <w:r w:rsidRPr="00840743">
        <w:rPr>
          <w:sz w:val="20"/>
          <w:szCs w:val="20"/>
        </w:rPr>
        <w:tab/>
      </w:r>
      <w:r w:rsidRPr="00840743">
        <w:rPr>
          <w:sz w:val="20"/>
          <w:szCs w:val="20"/>
        </w:rPr>
        <w:tab/>
      </w:r>
      <w:r w:rsidRPr="00840743">
        <w:rPr>
          <w:sz w:val="20"/>
          <w:szCs w:val="20"/>
        </w:rPr>
        <w:tab/>
        <w:t>Signature</w:t>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t>Date</w:t>
      </w:r>
    </w:p>
    <w:p w:rsidR="00730B2D" w:rsidRPr="00840743" w:rsidRDefault="00730B2D" w:rsidP="00730B2D">
      <w:pPr>
        <w:rPr>
          <w:sz w:val="20"/>
          <w:szCs w:val="20"/>
        </w:rPr>
      </w:pPr>
    </w:p>
    <w:p w:rsidR="00730B2D" w:rsidRPr="00840743" w:rsidRDefault="00730B2D" w:rsidP="00730B2D">
      <w:pPr>
        <w:rPr>
          <w:sz w:val="20"/>
          <w:szCs w:val="20"/>
        </w:rPr>
      </w:pPr>
    </w:p>
    <w:p w:rsidR="00730B2D" w:rsidRPr="00840743" w:rsidRDefault="00730B2D" w:rsidP="00730B2D">
      <w:pPr>
        <w:pBdr>
          <w:bottom w:val="single" w:sz="4" w:space="1" w:color="auto"/>
        </w:pBdr>
        <w:rPr>
          <w:sz w:val="20"/>
          <w:szCs w:val="20"/>
        </w:rPr>
      </w:pPr>
      <w:r w:rsidRPr="00840743">
        <w:rPr>
          <w:sz w:val="20"/>
          <w:szCs w:val="20"/>
        </w:rPr>
        <w:t>MEMBER</w:t>
      </w:r>
    </w:p>
    <w:p w:rsidR="00730B2D" w:rsidRPr="00840743" w:rsidRDefault="00730B2D" w:rsidP="00730B2D">
      <w:pPr>
        <w:rPr>
          <w:sz w:val="20"/>
          <w:szCs w:val="20"/>
        </w:rPr>
      </w:pPr>
      <w:r w:rsidRPr="00840743">
        <w:rPr>
          <w:sz w:val="20"/>
          <w:szCs w:val="20"/>
        </w:rPr>
        <w:tab/>
      </w:r>
      <w:r w:rsidRPr="00840743">
        <w:rPr>
          <w:sz w:val="20"/>
          <w:szCs w:val="20"/>
        </w:rPr>
        <w:tab/>
      </w:r>
      <w:r w:rsidRPr="00840743">
        <w:rPr>
          <w:sz w:val="20"/>
          <w:szCs w:val="20"/>
        </w:rPr>
        <w:tab/>
        <w:t>Signature</w:t>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t>Date</w:t>
      </w:r>
    </w:p>
    <w:p w:rsidR="00730B2D" w:rsidRPr="00840743" w:rsidRDefault="00730B2D" w:rsidP="00730B2D">
      <w:pPr>
        <w:rPr>
          <w:sz w:val="20"/>
          <w:szCs w:val="20"/>
        </w:rPr>
      </w:pPr>
    </w:p>
    <w:p w:rsidR="00730B2D" w:rsidRPr="00840743" w:rsidRDefault="00730B2D" w:rsidP="00730B2D">
      <w:pPr>
        <w:rPr>
          <w:sz w:val="20"/>
          <w:szCs w:val="20"/>
        </w:rPr>
      </w:pPr>
    </w:p>
    <w:p w:rsidR="00730B2D" w:rsidRPr="00840743" w:rsidRDefault="00730B2D" w:rsidP="00730B2D">
      <w:pPr>
        <w:pBdr>
          <w:bottom w:val="single" w:sz="4" w:space="1" w:color="auto"/>
        </w:pBdr>
        <w:rPr>
          <w:sz w:val="20"/>
          <w:szCs w:val="20"/>
        </w:rPr>
      </w:pPr>
      <w:r w:rsidRPr="00840743">
        <w:rPr>
          <w:sz w:val="20"/>
          <w:szCs w:val="20"/>
        </w:rPr>
        <w:t>MEMBER</w:t>
      </w:r>
    </w:p>
    <w:p w:rsidR="00730B2D" w:rsidRPr="00840743" w:rsidRDefault="00730B2D" w:rsidP="00730B2D">
      <w:pPr>
        <w:rPr>
          <w:sz w:val="20"/>
          <w:szCs w:val="20"/>
        </w:rPr>
      </w:pPr>
      <w:r w:rsidRPr="00840743">
        <w:rPr>
          <w:sz w:val="20"/>
          <w:szCs w:val="20"/>
        </w:rPr>
        <w:tab/>
      </w:r>
      <w:r w:rsidRPr="00840743">
        <w:rPr>
          <w:sz w:val="20"/>
          <w:szCs w:val="20"/>
        </w:rPr>
        <w:tab/>
      </w:r>
      <w:r w:rsidRPr="00840743">
        <w:rPr>
          <w:sz w:val="20"/>
          <w:szCs w:val="20"/>
        </w:rPr>
        <w:tab/>
        <w:t>Signature</w:t>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r>
      <w:r w:rsidRPr="00840743">
        <w:rPr>
          <w:sz w:val="20"/>
          <w:szCs w:val="20"/>
        </w:rPr>
        <w:tab/>
        <w:t>Date</w:t>
      </w:r>
    </w:p>
    <w:p w:rsidR="00730B2D" w:rsidRDefault="00730B2D" w:rsidP="00730B2D">
      <w:pPr>
        <w:rPr>
          <w:sz w:val="20"/>
          <w:szCs w:val="20"/>
        </w:rPr>
      </w:pPr>
    </w:p>
    <w:p w:rsidR="00730B2D" w:rsidRDefault="00730B2D" w:rsidP="00730B2D">
      <w:pPr>
        <w:rPr>
          <w:sz w:val="20"/>
          <w:szCs w:val="20"/>
        </w:rPr>
      </w:pPr>
    </w:p>
    <w:p w:rsidR="0028216D" w:rsidRDefault="00730B2D" w:rsidP="00730B2D">
      <w:pPr>
        <w:rPr>
          <w:sz w:val="20"/>
          <w:szCs w:val="20"/>
        </w:rPr>
      </w:pPr>
      <w:r>
        <w:rPr>
          <w:sz w:val="20"/>
          <w:szCs w:val="20"/>
        </w:rPr>
        <w:t>Page 4 of 4</w:t>
      </w:r>
    </w:p>
    <w:p w:rsidR="0028216D" w:rsidRDefault="0028216D">
      <w:pPr>
        <w:rPr>
          <w:sz w:val="20"/>
          <w:szCs w:val="20"/>
        </w:rPr>
      </w:pPr>
      <w:r>
        <w:rPr>
          <w:sz w:val="20"/>
          <w:szCs w:val="20"/>
        </w:rPr>
        <w:br w:type="page"/>
      </w:r>
    </w:p>
    <w:p w:rsidR="004A4FB1" w:rsidRPr="005E0467" w:rsidRDefault="004A4FB1" w:rsidP="004A4FB1">
      <w:pPr>
        <w:pBdr>
          <w:top w:val="single" w:sz="4" w:space="1" w:color="auto"/>
          <w:left w:val="single" w:sz="4" w:space="4" w:color="auto"/>
          <w:bottom w:val="single" w:sz="4" w:space="1" w:color="auto"/>
          <w:right w:val="single" w:sz="4" w:space="4" w:color="auto"/>
        </w:pBdr>
        <w:tabs>
          <w:tab w:val="left" w:pos="1020"/>
          <w:tab w:val="center" w:pos="1116"/>
        </w:tabs>
        <w:spacing w:before="60" w:after="60"/>
        <w:jc w:val="center"/>
        <w:rPr>
          <w:b/>
        </w:rPr>
      </w:pPr>
      <w:r w:rsidRPr="005E0467">
        <w:rPr>
          <w:b/>
        </w:rPr>
        <w:t>Professional Reference Interview Form</w:t>
      </w:r>
    </w:p>
    <w:p w:rsidR="004A4FB1" w:rsidRPr="005E0467" w:rsidRDefault="004A4FB1" w:rsidP="004A4FB1">
      <w:pPr>
        <w:tabs>
          <w:tab w:val="left" w:pos="1020"/>
          <w:tab w:val="center" w:pos="1116"/>
        </w:tabs>
        <w:spacing w:before="60" w:after="60"/>
        <w:rPr>
          <w:sz w:val="22"/>
          <w:szCs w:val="22"/>
        </w:rPr>
      </w:pPr>
    </w:p>
    <w:p w:rsidR="004A4FB1" w:rsidRPr="005E0467" w:rsidRDefault="004A4FB1" w:rsidP="004A4FB1">
      <w:pPr>
        <w:autoSpaceDE w:val="0"/>
        <w:autoSpaceDN w:val="0"/>
        <w:adjustRightInd w:val="0"/>
        <w:rPr>
          <w:sz w:val="22"/>
          <w:szCs w:val="22"/>
        </w:rPr>
      </w:pPr>
      <w:r w:rsidRPr="005E0467">
        <w:rPr>
          <w:sz w:val="22"/>
          <w:szCs w:val="22"/>
        </w:rPr>
        <w:t>Employee/Volunteer Applicant: _____________________________________ Date: ________</w:t>
      </w:r>
    </w:p>
    <w:p w:rsidR="004A4FB1" w:rsidRDefault="004A4FB1"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Name of</w:t>
      </w:r>
      <w:r>
        <w:rPr>
          <w:sz w:val="22"/>
          <w:szCs w:val="22"/>
        </w:rPr>
        <w:t xml:space="preserve"> </w:t>
      </w:r>
      <w:r w:rsidRPr="005E0467">
        <w:rPr>
          <w:sz w:val="22"/>
          <w:szCs w:val="22"/>
        </w:rPr>
        <w:t>Reference:</w:t>
      </w:r>
      <w:r>
        <w:rPr>
          <w:sz w:val="22"/>
          <w:szCs w:val="22"/>
        </w:rPr>
        <w:t xml:space="preserve"> 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Address:</w:t>
      </w:r>
      <w:r>
        <w:rPr>
          <w:sz w:val="22"/>
          <w:szCs w:val="22"/>
        </w:rPr>
        <w:t xml:space="preserve"> 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Phone Numbers:</w:t>
      </w:r>
      <w:r>
        <w:rPr>
          <w:sz w:val="22"/>
          <w:szCs w:val="22"/>
        </w:rPr>
        <w:t xml:space="preserve"> ________________________________________________</w:t>
      </w:r>
    </w:p>
    <w:p w:rsidR="004A4FB1" w:rsidRDefault="004A4FB1" w:rsidP="004A4FB1">
      <w:pPr>
        <w:autoSpaceDE w:val="0"/>
        <w:autoSpaceDN w:val="0"/>
        <w:adjustRightInd w:val="0"/>
        <w:rPr>
          <w:rFonts w:ascii="Times New Roman" w:hAnsi="Times New Roman" w:cs="Times New Roman"/>
          <w:sz w:val="22"/>
          <w:szCs w:val="22"/>
        </w:rPr>
      </w:pPr>
    </w:p>
    <w:p w:rsidR="004A4FB1" w:rsidRDefault="004A4FB1" w:rsidP="004A4FB1">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5E0467">
        <w:rPr>
          <w:sz w:val="20"/>
          <w:szCs w:val="20"/>
        </w:rPr>
        <w:t>Hello, my name is _______________ with (Your Church).</w:t>
      </w:r>
      <w:r>
        <w:rPr>
          <w:sz w:val="20"/>
          <w:szCs w:val="20"/>
        </w:rPr>
        <w:t xml:space="preserve"> (Applicant)</w:t>
      </w:r>
      <w:r w:rsidRPr="005E0467">
        <w:rPr>
          <w:sz w:val="20"/>
          <w:szCs w:val="20"/>
        </w:rPr>
        <w:t xml:space="preserve"> has applied for a position with us and said you might be able to tell us abou</w:t>
      </w:r>
      <w:r>
        <w:rPr>
          <w:sz w:val="20"/>
          <w:szCs w:val="20"/>
        </w:rPr>
        <w:t xml:space="preserve">t </w:t>
      </w:r>
      <w:r w:rsidRPr="005E0467">
        <w:rPr>
          <w:sz w:val="20"/>
          <w:szCs w:val="20"/>
        </w:rPr>
        <w:t xml:space="preserve">his/her previous work with children. Is this a good time for you to talk with me? </w:t>
      </w:r>
    </w:p>
    <w:p w:rsidR="004A4FB1" w:rsidRDefault="004A4FB1" w:rsidP="004A4FB1">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4A4FB1" w:rsidRDefault="004A4FB1" w:rsidP="004A4FB1">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5E0467">
        <w:rPr>
          <w:sz w:val="20"/>
          <w:szCs w:val="20"/>
        </w:rPr>
        <w:t>I would like to</w:t>
      </w:r>
      <w:r>
        <w:rPr>
          <w:sz w:val="20"/>
          <w:szCs w:val="20"/>
        </w:rPr>
        <w:t xml:space="preserve"> </w:t>
      </w:r>
      <w:r w:rsidRPr="005E0467">
        <w:rPr>
          <w:sz w:val="20"/>
          <w:szCs w:val="20"/>
        </w:rPr>
        <w:t>start by letting you know that the applicant has applied for a position working with children, so</w:t>
      </w:r>
      <w:r>
        <w:rPr>
          <w:sz w:val="20"/>
          <w:szCs w:val="20"/>
        </w:rPr>
        <w:t xml:space="preserve"> </w:t>
      </w:r>
      <w:r w:rsidRPr="005E0467">
        <w:rPr>
          <w:sz w:val="20"/>
          <w:szCs w:val="20"/>
        </w:rPr>
        <w:t>it is extremely important for us to make sure that every applicant is suitable for this type of</w:t>
      </w:r>
      <w:r>
        <w:rPr>
          <w:sz w:val="20"/>
          <w:szCs w:val="20"/>
        </w:rPr>
        <w:t xml:space="preserve"> </w:t>
      </w:r>
      <w:r w:rsidRPr="005E0467">
        <w:rPr>
          <w:sz w:val="20"/>
          <w:szCs w:val="20"/>
        </w:rPr>
        <w:t>position. I appreciate your help with this.</w:t>
      </w:r>
    </w:p>
    <w:p w:rsidR="004A4FB1" w:rsidRPr="005E0467" w:rsidRDefault="004A4FB1" w:rsidP="004A4FB1">
      <w:pPr>
        <w:autoSpaceDE w:val="0"/>
        <w:autoSpaceDN w:val="0"/>
        <w:adjustRightInd w:val="0"/>
        <w:rPr>
          <w:sz w:val="20"/>
          <w:szCs w:val="20"/>
        </w:rPr>
      </w:pPr>
    </w:p>
    <w:p w:rsidR="004A4FB1" w:rsidRPr="005E0467" w:rsidRDefault="004A4FB1" w:rsidP="004A4FB1">
      <w:pPr>
        <w:autoSpaceDE w:val="0"/>
        <w:autoSpaceDN w:val="0"/>
        <w:adjustRightInd w:val="0"/>
        <w:rPr>
          <w:sz w:val="22"/>
          <w:szCs w:val="22"/>
        </w:rPr>
      </w:pPr>
      <w:r w:rsidRPr="005E0467">
        <w:rPr>
          <w:sz w:val="22"/>
          <w:szCs w:val="22"/>
        </w:rPr>
        <w:t>How long have you known the applicant? _____________________________</w:t>
      </w:r>
    </w:p>
    <w:p w:rsidR="004A4FB1" w:rsidRDefault="004A4FB1" w:rsidP="004A4FB1">
      <w:pPr>
        <w:tabs>
          <w:tab w:val="left" w:pos="1020"/>
          <w:tab w:val="center" w:pos="1116"/>
        </w:tabs>
        <w:spacing w:before="60" w:after="60"/>
        <w:rPr>
          <w:sz w:val="22"/>
          <w:szCs w:val="22"/>
        </w:rPr>
      </w:pPr>
    </w:p>
    <w:p w:rsidR="004A4FB1" w:rsidRPr="005E0467" w:rsidRDefault="004A4FB1" w:rsidP="004A4FB1">
      <w:pPr>
        <w:tabs>
          <w:tab w:val="left" w:pos="1020"/>
          <w:tab w:val="center" w:pos="1116"/>
        </w:tabs>
        <w:spacing w:before="60" w:after="60"/>
        <w:rPr>
          <w:sz w:val="22"/>
          <w:szCs w:val="22"/>
        </w:rPr>
      </w:pPr>
      <w:r w:rsidRPr="005E0467">
        <w:rPr>
          <w:sz w:val="22"/>
          <w:szCs w:val="22"/>
        </w:rPr>
        <w:t>How do you know the applicant? 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How would you rate the applicant’s ability to learn new information and skills?</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Can you give me an example of when the applicant was able to learn something new and use</w:t>
      </w:r>
    </w:p>
    <w:p w:rsidR="004A4FB1" w:rsidRPr="005E0467" w:rsidRDefault="004A4FB1" w:rsidP="004A4FB1">
      <w:pPr>
        <w:autoSpaceDE w:val="0"/>
        <w:autoSpaceDN w:val="0"/>
        <w:adjustRightInd w:val="0"/>
        <w:rPr>
          <w:sz w:val="22"/>
          <w:szCs w:val="22"/>
        </w:rPr>
      </w:pPr>
      <w:r w:rsidRPr="005E0467">
        <w:rPr>
          <w:sz w:val="22"/>
          <w:szCs w:val="22"/>
        </w:rPr>
        <w:t>it in his/her work?</w:t>
      </w: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We are looking for someone who will adhere to the standard policies of our organization. How</w:t>
      </w:r>
      <w:r>
        <w:rPr>
          <w:sz w:val="22"/>
          <w:szCs w:val="22"/>
        </w:rPr>
        <w:t xml:space="preserve"> </w:t>
      </w:r>
      <w:r w:rsidRPr="005E0467">
        <w:rPr>
          <w:sz w:val="22"/>
          <w:szCs w:val="22"/>
        </w:rPr>
        <w:t>would you rate the applicant’s ability to follow policies and procedures?</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How would you rate the applicant’s ability to work with and relate to other adults?</w:t>
      </w:r>
    </w:p>
    <w:p w:rsidR="004A4FB1" w:rsidRDefault="004A4FB1" w:rsidP="004A4FB1">
      <w:pPr>
        <w:rPr>
          <w:sz w:val="22"/>
          <w:szCs w:val="22"/>
        </w:rPr>
      </w:pPr>
    </w:p>
    <w:p w:rsidR="004A4FB1" w:rsidRPr="005E0467" w:rsidRDefault="004A4FB1" w:rsidP="004A4FB1">
      <w:pPr>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Have you observed the applicant working with children? ____Yes ____No</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If yes, how would you rate the applicant’s ability to relate to children?</w:t>
      </w:r>
    </w:p>
    <w:p w:rsidR="004A4FB1" w:rsidRDefault="004A4FB1" w:rsidP="004A4FB1">
      <w:pPr>
        <w:rPr>
          <w:sz w:val="22"/>
          <w:szCs w:val="22"/>
        </w:rPr>
      </w:pPr>
    </w:p>
    <w:p w:rsidR="004A4FB1" w:rsidRPr="005E0467" w:rsidRDefault="004A4FB1" w:rsidP="004A4FB1">
      <w:pPr>
        <w:rPr>
          <w:sz w:val="22"/>
          <w:szCs w:val="22"/>
        </w:rPr>
      </w:pPr>
      <w:r w:rsidRPr="005E0467">
        <w:rPr>
          <w:sz w:val="22"/>
          <w:szCs w:val="22"/>
        </w:rPr>
        <w:t>____ Above satisfactory ____ Satisfactory ____ Below satisfactory</w:t>
      </w:r>
    </w:p>
    <w:p w:rsidR="004A4FB1" w:rsidRPr="005E0467" w:rsidRDefault="004A4FB1" w:rsidP="004A4FB1">
      <w:pPr>
        <w:rPr>
          <w:sz w:val="22"/>
          <w:szCs w:val="22"/>
        </w:rPr>
      </w:pPr>
    </w:p>
    <w:p w:rsidR="004A4FB1" w:rsidRPr="005E0467" w:rsidRDefault="004A4FB1" w:rsidP="004A4FB1">
      <w:pPr>
        <w:autoSpaceDE w:val="0"/>
        <w:autoSpaceDN w:val="0"/>
        <w:adjustRightInd w:val="0"/>
        <w:rPr>
          <w:sz w:val="22"/>
          <w:szCs w:val="22"/>
        </w:rPr>
      </w:pPr>
      <w:r w:rsidRPr="005E0467">
        <w:rPr>
          <w:sz w:val="22"/>
          <w:szCs w:val="22"/>
        </w:rPr>
        <w:t>Can you give me an example of how the applicant relates to children?</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sidRPr="005E0467">
        <w:rPr>
          <w:sz w:val="22"/>
          <w:szCs w:val="22"/>
        </w:rPr>
        <w:t>In what types of situations have you observed the applicant working well with children</w:t>
      </w:r>
      <w:r>
        <w:rPr>
          <w:sz w:val="22"/>
          <w:szCs w:val="22"/>
        </w:rPr>
        <w:t xml:space="preserve"> </w:t>
      </w:r>
      <w:r w:rsidRPr="005E0467">
        <w:rPr>
          <w:sz w:val="22"/>
          <w:szCs w:val="22"/>
        </w:rPr>
        <w:t>(enjoying the work, being effective)?</w:t>
      </w:r>
    </w:p>
    <w:p w:rsidR="004A4FB1" w:rsidRPr="005E0467"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In what types of situations have you observed the applicant not working well with children</w:t>
      </w:r>
      <w:r>
        <w:rPr>
          <w:sz w:val="22"/>
          <w:szCs w:val="22"/>
        </w:rPr>
        <w:t xml:space="preserve"> </w:t>
      </w:r>
      <w:r w:rsidRPr="005E0467">
        <w:rPr>
          <w:sz w:val="22"/>
          <w:szCs w:val="22"/>
        </w:rPr>
        <w:t>(becoming frustrated, angry, resentful or non-productive)?</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How would you rate the applicant’s ability to use good judgment in normal conditions?</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How would you rate the applicant’s ability to maintain appropriate boundaries with children?</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How would you rate the applicant’s ability to use good judgment in stressful conditions?</w:t>
      </w:r>
    </w:p>
    <w:p w:rsidR="004A4FB1" w:rsidRDefault="004A4FB1" w:rsidP="004A4FB1">
      <w:pPr>
        <w:rPr>
          <w:sz w:val="22"/>
          <w:szCs w:val="22"/>
        </w:rPr>
      </w:pPr>
    </w:p>
    <w:p w:rsidR="004A4FB1" w:rsidRPr="005E0467" w:rsidRDefault="004A4FB1" w:rsidP="004A4FB1">
      <w:pPr>
        <w:rPr>
          <w:sz w:val="22"/>
          <w:szCs w:val="22"/>
        </w:rPr>
      </w:pPr>
      <w:r w:rsidRPr="005E0467">
        <w:rPr>
          <w:sz w:val="22"/>
          <w:szCs w:val="22"/>
        </w:rPr>
        <w:t>____ Above satisfactory ____ Satisfactory ____ Below satisfactory</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Can you give me an example of when the applicant used good judgment?</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Are you aware of any reason why we should not allow the applicant to work with the</w:t>
      </w:r>
      <w:r>
        <w:rPr>
          <w:sz w:val="22"/>
          <w:szCs w:val="22"/>
        </w:rPr>
        <w:t xml:space="preserve"> </w:t>
      </w:r>
      <w:r w:rsidRPr="005E0467">
        <w:rPr>
          <w:sz w:val="22"/>
          <w:szCs w:val="22"/>
        </w:rPr>
        <w:t>children we serve?</w:t>
      </w: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Do you have any additional comments or questions?</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Pr="005E0467" w:rsidRDefault="004A4FB1" w:rsidP="004A4FB1">
      <w:pPr>
        <w:autoSpaceDE w:val="0"/>
        <w:autoSpaceDN w:val="0"/>
        <w:adjustRightInd w:val="0"/>
        <w:rPr>
          <w:sz w:val="22"/>
          <w:szCs w:val="22"/>
        </w:rPr>
      </w:pPr>
      <w:r w:rsidRPr="005E0467">
        <w:rPr>
          <w:sz w:val="22"/>
          <w:szCs w:val="22"/>
        </w:rPr>
        <w:t>________________________________________________________________________</w:t>
      </w:r>
    </w:p>
    <w:p w:rsidR="004A4FB1" w:rsidRDefault="004A4FB1"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p>
    <w:p w:rsidR="00BC1BF5" w:rsidRDefault="004A4FB1" w:rsidP="00BC1BF5">
      <w:pPr>
        <w:autoSpaceDE w:val="0"/>
        <w:autoSpaceDN w:val="0"/>
        <w:adjustRightInd w:val="0"/>
        <w:rPr>
          <w:sz w:val="22"/>
          <w:szCs w:val="22"/>
        </w:rPr>
      </w:pPr>
      <w:r w:rsidRPr="005E0467">
        <w:rPr>
          <w:sz w:val="22"/>
          <w:szCs w:val="22"/>
        </w:rPr>
        <w:t>____________________________________</w:t>
      </w:r>
      <w:r w:rsidR="00BC1BF5">
        <w:rPr>
          <w:sz w:val="22"/>
          <w:szCs w:val="22"/>
        </w:rPr>
        <w:t xml:space="preserve">  </w:t>
      </w:r>
      <w:r w:rsidR="00BC1BF5" w:rsidRPr="005E0467">
        <w:rPr>
          <w:sz w:val="22"/>
          <w:szCs w:val="22"/>
        </w:rPr>
        <w:t>_____________</w:t>
      </w:r>
    </w:p>
    <w:p w:rsidR="00BC1BF5" w:rsidRDefault="004A4FB1" w:rsidP="00BC1BF5">
      <w:pPr>
        <w:autoSpaceDE w:val="0"/>
        <w:autoSpaceDN w:val="0"/>
        <w:adjustRightInd w:val="0"/>
        <w:rPr>
          <w:sz w:val="22"/>
          <w:szCs w:val="22"/>
        </w:rPr>
      </w:pPr>
      <w:r w:rsidRPr="005E0467">
        <w:rPr>
          <w:sz w:val="22"/>
          <w:szCs w:val="22"/>
        </w:rPr>
        <w:t>Signature of Screening Manager</w:t>
      </w:r>
      <w:r w:rsidR="00BC1BF5">
        <w:rPr>
          <w:sz w:val="22"/>
          <w:szCs w:val="22"/>
        </w:rPr>
        <w:tab/>
      </w:r>
      <w:r w:rsidR="00BC1BF5">
        <w:rPr>
          <w:sz w:val="22"/>
          <w:szCs w:val="22"/>
        </w:rPr>
        <w:tab/>
      </w:r>
      <w:r w:rsidR="00BC1BF5">
        <w:rPr>
          <w:sz w:val="22"/>
          <w:szCs w:val="22"/>
        </w:rPr>
        <w:tab/>
        <w:t>Date</w:t>
      </w:r>
    </w:p>
    <w:p w:rsidR="00BC1BF5" w:rsidRDefault="00BC1BF5">
      <w:pPr>
        <w:rPr>
          <w:sz w:val="22"/>
          <w:szCs w:val="22"/>
        </w:rPr>
      </w:pPr>
      <w:r>
        <w:rPr>
          <w:sz w:val="22"/>
          <w:szCs w:val="22"/>
        </w:rPr>
        <w:br w:type="page"/>
      </w:r>
    </w:p>
    <w:p w:rsidR="004A4FB1" w:rsidRPr="004A4FB1" w:rsidRDefault="004A4FB1" w:rsidP="004A4FB1">
      <w:pPr>
        <w:pBdr>
          <w:top w:val="single" w:sz="4" w:space="1" w:color="auto"/>
          <w:left w:val="single" w:sz="4" w:space="4" w:color="auto"/>
          <w:bottom w:val="single" w:sz="4" w:space="1" w:color="auto"/>
          <w:right w:val="single" w:sz="4" w:space="4" w:color="auto"/>
        </w:pBdr>
        <w:jc w:val="center"/>
        <w:rPr>
          <w:b/>
        </w:rPr>
      </w:pPr>
      <w:r w:rsidRPr="004A4FB1">
        <w:rPr>
          <w:b/>
        </w:rPr>
        <w:t>Personal Reference Interview Form</w:t>
      </w:r>
    </w:p>
    <w:p w:rsidR="004A4FB1" w:rsidRDefault="004A4FB1">
      <w:pPr>
        <w:rPr>
          <w:sz w:val="20"/>
          <w:szCs w:val="20"/>
        </w:rPr>
      </w:pPr>
    </w:p>
    <w:p w:rsidR="004A4FB1" w:rsidRDefault="00A671CE" w:rsidP="004A4FB1">
      <w:pPr>
        <w:autoSpaceDE w:val="0"/>
        <w:autoSpaceDN w:val="0"/>
        <w:adjustRightInd w:val="0"/>
        <w:rPr>
          <w:sz w:val="22"/>
          <w:szCs w:val="22"/>
        </w:rPr>
      </w:pPr>
      <w:r>
        <w:rPr>
          <w:sz w:val="22"/>
          <w:szCs w:val="22"/>
        </w:rPr>
        <w:t>Employee/Volunteer</w:t>
      </w:r>
      <w:r w:rsidR="004A4FB1">
        <w:rPr>
          <w:sz w:val="22"/>
          <w:szCs w:val="22"/>
        </w:rPr>
        <w:t xml:space="preserve"> Applicant: </w:t>
      </w:r>
      <w:r>
        <w:rPr>
          <w:sz w:val="22"/>
          <w:szCs w:val="22"/>
        </w:rPr>
        <w:t>_______</w:t>
      </w:r>
      <w:r w:rsidR="004A4FB1">
        <w:rPr>
          <w:sz w:val="22"/>
          <w:szCs w:val="22"/>
        </w:rPr>
        <w:t>_______________________________ Date: 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Name of</w:t>
      </w:r>
      <w:r w:rsidR="00A671CE">
        <w:rPr>
          <w:sz w:val="22"/>
          <w:szCs w:val="22"/>
        </w:rPr>
        <w:t xml:space="preserve"> </w:t>
      </w:r>
      <w:r>
        <w:rPr>
          <w:sz w:val="22"/>
          <w:szCs w:val="22"/>
        </w:rPr>
        <w:t>Reference:</w:t>
      </w:r>
      <w:r w:rsidR="00922BE6">
        <w:rPr>
          <w:sz w:val="22"/>
          <w:szCs w:val="22"/>
        </w:rPr>
        <w:t>____________________________________________________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Address:</w:t>
      </w:r>
      <w:r w:rsidR="00922BE6">
        <w:rPr>
          <w:sz w:val="22"/>
          <w:szCs w:val="22"/>
        </w:rPr>
        <w:t>_____________________________________________________________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Phone Numbers:</w:t>
      </w:r>
      <w:r w:rsidR="00922BE6">
        <w:rPr>
          <w:sz w:val="22"/>
          <w:szCs w:val="22"/>
        </w:rPr>
        <w:t>_______________________________________________________</w:t>
      </w:r>
    </w:p>
    <w:p w:rsidR="00A671CE" w:rsidRDefault="00A671CE" w:rsidP="004A4FB1">
      <w:pPr>
        <w:autoSpaceDE w:val="0"/>
        <w:autoSpaceDN w:val="0"/>
        <w:adjustRightInd w:val="0"/>
        <w:rPr>
          <w:rFonts w:ascii="Times New Roman" w:hAnsi="Times New Roman" w:cs="Times New Roman"/>
          <w:sz w:val="22"/>
          <w:szCs w:val="22"/>
        </w:rPr>
      </w:pPr>
    </w:p>
    <w:p w:rsidR="004A4FB1" w:rsidRPr="00A671CE" w:rsidRDefault="004A4FB1" w:rsidP="00A671CE">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A671CE">
        <w:rPr>
          <w:sz w:val="20"/>
          <w:szCs w:val="20"/>
        </w:rPr>
        <w:t>Hello, my name is __________________ with (</w:t>
      </w:r>
      <w:r w:rsidR="00A671CE" w:rsidRPr="00A671CE">
        <w:rPr>
          <w:sz w:val="20"/>
          <w:szCs w:val="20"/>
        </w:rPr>
        <w:t>Your Church</w:t>
      </w:r>
      <w:r w:rsidRPr="00A671CE">
        <w:rPr>
          <w:sz w:val="20"/>
          <w:szCs w:val="20"/>
        </w:rPr>
        <w:t>).</w:t>
      </w:r>
      <w:r w:rsidR="00A671CE" w:rsidRPr="00A671CE">
        <w:rPr>
          <w:sz w:val="20"/>
          <w:szCs w:val="20"/>
        </w:rPr>
        <w:t xml:space="preserve"> (Applicant)</w:t>
      </w:r>
      <w:r w:rsidRPr="00A671CE">
        <w:rPr>
          <w:sz w:val="20"/>
          <w:szCs w:val="20"/>
        </w:rPr>
        <w:t xml:space="preserve"> has applied for a position with us and said you would be a</w:t>
      </w:r>
      <w:r w:rsidR="00A671CE" w:rsidRPr="00A671CE">
        <w:rPr>
          <w:sz w:val="20"/>
          <w:szCs w:val="20"/>
        </w:rPr>
        <w:t xml:space="preserve"> </w:t>
      </w:r>
      <w:r w:rsidRPr="00A671CE">
        <w:rPr>
          <w:sz w:val="20"/>
          <w:szCs w:val="20"/>
        </w:rPr>
        <w:t>good person for us to talk with about him/her. Do you have a few minutes to talk with me now?</w:t>
      </w:r>
      <w:r w:rsidR="00A671CE" w:rsidRPr="00A671CE">
        <w:rPr>
          <w:sz w:val="20"/>
          <w:szCs w:val="20"/>
        </w:rPr>
        <w:t xml:space="preserve"> </w:t>
      </w:r>
      <w:r w:rsidRPr="00A671CE">
        <w:rPr>
          <w:sz w:val="20"/>
          <w:szCs w:val="20"/>
        </w:rPr>
        <w:t xml:space="preserve">I would like to start by letting you know that </w:t>
      </w:r>
      <w:r w:rsidR="00A671CE" w:rsidRPr="00A671CE">
        <w:rPr>
          <w:sz w:val="20"/>
          <w:szCs w:val="20"/>
        </w:rPr>
        <w:t>(Applicant)</w:t>
      </w:r>
      <w:r w:rsidRPr="00A671CE">
        <w:rPr>
          <w:sz w:val="20"/>
          <w:szCs w:val="20"/>
        </w:rPr>
        <w:t xml:space="preserve"> has applied for a position</w:t>
      </w:r>
      <w:r w:rsidR="00A671CE" w:rsidRPr="00A671CE">
        <w:rPr>
          <w:sz w:val="20"/>
          <w:szCs w:val="20"/>
        </w:rPr>
        <w:t xml:space="preserve"> </w:t>
      </w:r>
      <w:r w:rsidRPr="00A671CE">
        <w:rPr>
          <w:sz w:val="20"/>
          <w:szCs w:val="20"/>
        </w:rPr>
        <w:t>working with children, so it is extremely important for us to determine that every applicant is</w:t>
      </w:r>
      <w:r w:rsidR="00A671CE" w:rsidRPr="00A671CE">
        <w:rPr>
          <w:sz w:val="20"/>
          <w:szCs w:val="20"/>
        </w:rPr>
        <w:t xml:space="preserve"> </w:t>
      </w:r>
      <w:r w:rsidRPr="00A671CE">
        <w:rPr>
          <w:sz w:val="20"/>
          <w:szCs w:val="20"/>
        </w:rPr>
        <w:t>suitable for this type of position. I appreciate your help with this.</w:t>
      </w:r>
    </w:p>
    <w:p w:rsidR="00A671CE" w:rsidRPr="00A671CE" w:rsidRDefault="00A671CE" w:rsidP="00A671CE">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How long have you known the applicant? _____________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What is your relationship to the applicant? _____________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How would you rate the applicant’s ability to work with and relate to children?</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____ Above satisfactory ____ Satisfactory ____ Below satisfactory</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Can you give me an example of how the applicant relates to children?</w:t>
      </w:r>
    </w:p>
    <w:p w:rsidR="00A671CE" w:rsidRDefault="00A671CE" w:rsidP="004A4FB1">
      <w:pPr>
        <w:autoSpaceDE w:val="0"/>
        <w:autoSpaceDN w:val="0"/>
        <w:adjustRightInd w:val="0"/>
        <w:rPr>
          <w:rFonts w:ascii="Times New Roman" w:hAnsi="Times New Roman" w:cs="Times New Roman"/>
          <w:sz w:val="22"/>
          <w:szCs w:val="22"/>
        </w:rPr>
      </w:pPr>
    </w:p>
    <w:p w:rsidR="004A4FB1" w:rsidRDefault="004A4FB1" w:rsidP="004A4FB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A671CE" w:rsidRDefault="00A671CE" w:rsidP="004A4FB1">
      <w:pPr>
        <w:autoSpaceDE w:val="0"/>
        <w:autoSpaceDN w:val="0"/>
        <w:adjustRightInd w:val="0"/>
        <w:rPr>
          <w:rFonts w:ascii="Times New Roman" w:hAnsi="Times New Roman" w:cs="Times New Roman"/>
          <w:sz w:val="22"/>
          <w:szCs w:val="22"/>
        </w:rPr>
      </w:pPr>
    </w:p>
    <w:p w:rsidR="004A4FB1" w:rsidRDefault="004A4FB1" w:rsidP="004A4FB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We</w:t>
      </w:r>
      <w:r w:rsidR="00A671CE">
        <w:rPr>
          <w:sz w:val="22"/>
          <w:szCs w:val="22"/>
        </w:rPr>
        <w:t xml:space="preserve"> </w:t>
      </w:r>
      <w:r>
        <w:rPr>
          <w:sz w:val="22"/>
          <w:szCs w:val="22"/>
        </w:rPr>
        <w:t>are looking for someone who can stay calm and control frustration even under very</w:t>
      </w:r>
      <w:r w:rsidR="00A671CE">
        <w:rPr>
          <w:sz w:val="22"/>
          <w:szCs w:val="22"/>
        </w:rPr>
        <w:t xml:space="preserve"> </w:t>
      </w:r>
      <w:r>
        <w:rPr>
          <w:sz w:val="22"/>
          <w:szCs w:val="22"/>
        </w:rPr>
        <w:t>frustrating conditions with children. How would you rate the applicant’s ability to be patient</w:t>
      </w:r>
      <w:r w:rsidR="00A671CE">
        <w:rPr>
          <w:sz w:val="22"/>
          <w:szCs w:val="22"/>
        </w:rPr>
        <w:t xml:space="preserve"> </w:t>
      </w:r>
      <w:r>
        <w:rPr>
          <w:sz w:val="22"/>
          <w:szCs w:val="22"/>
        </w:rPr>
        <w:t>and stay calm?</w:t>
      </w:r>
    </w:p>
    <w:p w:rsidR="00A671CE" w:rsidRDefault="00A671CE" w:rsidP="004A4FB1">
      <w:pPr>
        <w:autoSpaceDE w:val="0"/>
        <w:autoSpaceDN w:val="0"/>
        <w:adjustRightInd w:val="0"/>
        <w:rPr>
          <w:sz w:val="22"/>
          <w:szCs w:val="22"/>
        </w:rPr>
      </w:pPr>
    </w:p>
    <w:p w:rsidR="004A4FB1" w:rsidRDefault="004A4FB1" w:rsidP="004A4FB1">
      <w:pPr>
        <w:autoSpaceDE w:val="0"/>
        <w:autoSpaceDN w:val="0"/>
        <w:adjustRightInd w:val="0"/>
        <w:rPr>
          <w:sz w:val="22"/>
          <w:szCs w:val="22"/>
        </w:rPr>
      </w:pPr>
      <w:r>
        <w:rPr>
          <w:sz w:val="22"/>
          <w:szCs w:val="22"/>
        </w:rPr>
        <w:t>____ Above satisfactory ____ Satisfactory ____ Below satisfactory</w:t>
      </w:r>
    </w:p>
    <w:p w:rsidR="00A671CE" w:rsidRDefault="00A671CE" w:rsidP="004A4FB1">
      <w:pPr>
        <w:rPr>
          <w:sz w:val="22"/>
          <w:szCs w:val="22"/>
        </w:rPr>
      </w:pPr>
    </w:p>
    <w:p w:rsidR="004A4FB1" w:rsidRDefault="004A4FB1" w:rsidP="004A4FB1">
      <w:pPr>
        <w:autoSpaceDE w:val="0"/>
        <w:autoSpaceDN w:val="0"/>
        <w:adjustRightInd w:val="0"/>
        <w:rPr>
          <w:sz w:val="22"/>
          <w:szCs w:val="22"/>
        </w:rPr>
      </w:pPr>
      <w:r>
        <w:rPr>
          <w:sz w:val="22"/>
          <w:szCs w:val="22"/>
        </w:rPr>
        <w:t>Can you give me an example of how the applicant relates to children?</w:t>
      </w:r>
    </w:p>
    <w:p w:rsidR="00A671CE" w:rsidRDefault="00A671CE" w:rsidP="004A4FB1">
      <w:pPr>
        <w:autoSpaceDE w:val="0"/>
        <w:autoSpaceDN w:val="0"/>
        <w:adjustRightInd w:val="0"/>
        <w:rPr>
          <w:rFonts w:ascii="Times New Roman" w:hAnsi="Times New Roman" w:cs="Times New Roman"/>
          <w:sz w:val="22"/>
          <w:szCs w:val="22"/>
        </w:rPr>
      </w:pPr>
    </w:p>
    <w:p w:rsidR="004A4FB1" w:rsidRDefault="004A4FB1" w:rsidP="004A4FB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A671CE" w:rsidRDefault="00A671CE" w:rsidP="004A4FB1">
      <w:pPr>
        <w:autoSpaceDE w:val="0"/>
        <w:autoSpaceDN w:val="0"/>
        <w:adjustRightInd w:val="0"/>
        <w:rPr>
          <w:rFonts w:ascii="Times New Roman" w:hAnsi="Times New Roman" w:cs="Times New Roman"/>
          <w:sz w:val="22"/>
          <w:szCs w:val="22"/>
        </w:rPr>
      </w:pPr>
    </w:p>
    <w:p w:rsidR="004A4FB1" w:rsidRDefault="004A4FB1" w:rsidP="004A4FB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A671CE" w:rsidRDefault="00A671CE" w:rsidP="004A4FB1">
      <w:pPr>
        <w:autoSpaceDE w:val="0"/>
        <w:autoSpaceDN w:val="0"/>
        <w:adjustRightInd w:val="0"/>
        <w:rPr>
          <w:rFonts w:ascii="Times New Roman" w:hAnsi="Times New Roman" w:cs="Times New Roman"/>
          <w:sz w:val="22"/>
          <w:szCs w:val="22"/>
        </w:rPr>
      </w:pPr>
    </w:p>
    <w:p w:rsidR="00A671CE" w:rsidRDefault="00A671CE" w:rsidP="00A671CE">
      <w:pPr>
        <w:autoSpaceDE w:val="0"/>
        <w:autoSpaceDN w:val="0"/>
        <w:adjustRightInd w:val="0"/>
        <w:rPr>
          <w:sz w:val="22"/>
          <w:szCs w:val="22"/>
        </w:rPr>
      </w:pPr>
      <w:r>
        <w:rPr>
          <w:sz w:val="22"/>
          <w:szCs w:val="22"/>
        </w:rPr>
        <w:t>Have you ever known the applicant to use harsh or abusive discipline with a child?</w:t>
      </w:r>
    </w:p>
    <w:p w:rsidR="00A671CE" w:rsidRDefault="00A671CE" w:rsidP="00A671CE">
      <w:pPr>
        <w:autoSpaceDE w:val="0"/>
        <w:autoSpaceDN w:val="0"/>
        <w:adjustRightInd w:val="0"/>
        <w:rPr>
          <w:rFonts w:ascii="Times New Roman" w:hAnsi="Times New Roman" w:cs="Times New Roman"/>
          <w:sz w:val="22"/>
          <w:szCs w:val="22"/>
        </w:rPr>
      </w:pPr>
    </w:p>
    <w:p w:rsidR="00A671CE" w:rsidRDefault="00A671CE" w:rsidP="00A671C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A671CE" w:rsidRDefault="00A671CE" w:rsidP="00A671CE">
      <w:pPr>
        <w:autoSpaceDE w:val="0"/>
        <w:autoSpaceDN w:val="0"/>
        <w:adjustRightInd w:val="0"/>
        <w:rPr>
          <w:rFonts w:ascii="Times New Roman" w:hAnsi="Times New Roman" w:cs="Times New Roman"/>
          <w:sz w:val="22"/>
          <w:szCs w:val="22"/>
        </w:rPr>
      </w:pPr>
    </w:p>
    <w:p w:rsidR="00A671CE" w:rsidRDefault="00A671CE" w:rsidP="00A671CE">
      <w:pPr>
        <w:autoSpaceDE w:val="0"/>
        <w:autoSpaceDN w:val="0"/>
        <w:adjustRightInd w:val="0"/>
        <w:rPr>
          <w:sz w:val="22"/>
          <w:szCs w:val="22"/>
        </w:rPr>
      </w:pPr>
      <w:r>
        <w:rPr>
          <w:rFonts w:ascii="Times New Roman" w:hAnsi="Times New Roman" w:cs="Times New Roman"/>
          <w:sz w:val="22"/>
          <w:szCs w:val="22"/>
        </w:rPr>
        <w:t>_____________________________________________________________________________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Would you be comfortable placing one of your own loved ones in the care of the applicant?</w:t>
      </w:r>
    </w:p>
    <w:p w:rsidR="00A671CE" w:rsidRDefault="00A671CE" w:rsidP="00A671CE">
      <w:pPr>
        <w:autoSpaceDE w:val="0"/>
        <w:autoSpaceDN w:val="0"/>
        <w:adjustRightInd w:val="0"/>
        <w:rPr>
          <w:sz w:val="22"/>
          <w:szCs w:val="22"/>
        </w:rPr>
      </w:pPr>
      <w:r>
        <w:rPr>
          <w:sz w:val="22"/>
          <w:szCs w:val="22"/>
        </w:rPr>
        <w:t>Why or why not?</w:t>
      </w: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What are the applicant’s hobbies and recreational activities?</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How would you rate the applicant’s ability to relate to adults?</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 Above satisfactory ____ Satisfactory ____ Below satisfactory</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Can you give me an example of how the applicant relates to adults?</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We need a person who can be supportive and understanding of a child’s needs. How</w:t>
      </w:r>
    </w:p>
    <w:p w:rsidR="00A671CE" w:rsidRDefault="00A671CE" w:rsidP="00A671CE">
      <w:pPr>
        <w:autoSpaceDE w:val="0"/>
        <w:autoSpaceDN w:val="0"/>
        <w:adjustRightInd w:val="0"/>
        <w:rPr>
          <w:sz w:val="22"/>
          <w:szCs w:val="22"/>
        </w:rPr>
      </w:pPr>
      <w:r>
        <w:rPr>
          <w:sz w:val="22"/>
          <w:szCs w:val="22"/>
        </w:rPr>
        <w:t>would you rate the applicant’s ability to be genuinely supportive and understanding to a</w:t>
      </w:r>
    </w:p>
    <w:p w:rsidR="00A671CE" w:rsidRDefault="00A671CE" w:rsidP="00A671CE">
      <w:pPr>
        <w:autoSpaceDE w:val="0"/>
        <w:autoSpaceDN w:val="0"/>
        <w:adjustRightInd w:val="0"/>
        <w:rPr>
          <w:sz w:val="22"/>
          <w:szCs w:val="22"/>
        </w:rPr>
      </w:pPr>
      <w:r>
        <w:rPr>
          <w:sz w:val="22"/>
          <w:szCs w:val="22"/>
        </w:rPr>
        <w:t>person in need?</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 Above satisfactory ____ Satisfactory ____ Below satisfactory</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Think of a time when the applicant was able to show genuine concern for another person</w:t>
      </w:r>
    </w:p>
    <w:p w:rsidR="00A671CE" w:rsidRDefault="00A671CE" w:rsidP="00A671CE">
      <w:pPr>
        <w:autoSpaceDE w:val="0"/>
        <w:autoSpaceDN w:val="0"/>
        <w:adjustRightInd w:val="0"/>
        <w:rPr>
          <w:sz w:val="22"/>
          <w:szCs w:val="22"/>
        </w:rPr>
      </w:pPr>
      <w:r>
        <w:rPr>
          <w:sz w:val="22"/>
          <w:szCs w:val="22"/>
        </w:rPr>
        <w:t>who needed comfort. Tell me about that time.</w:t>
      </w: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A671CE" w:rsidRDefault="00A671CE" w:rsidP="00A671CE">
      <w:pPr>
        <w:autoSpaceDE w:val="0"/>
        <w:autoSpaceDN w:val="0"/>
        <w:adjustRightInd w:val="0"/>
        <w:rPr>
          <w:sz w:val="22"/>
          <w:szCs w:val="22"/>
        </w:rPr>
      </w:pPr>
      <w:r>
        <w:rPr>
          <w:sz w:val="22"/>
          <w:szCs w:val="22"/>
        </w:rPr>
        <w:t>How would you rate the applicant’s ability to maintain appropriate boundaries with children?</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 xml:space="preserve">____ Above satisfactory ____ </w:t>
      </w:r>
      <w:r w:rsidR="00922BE6">
        <w:rPr>
          <w:sz w:val="22"/>
          <w:szCs w:val="22"/>
        </w:rPr>
        <w:t>S</w:t>
      </w:r>
      <w:r>
        <w:rPr>
          <w:sz w:val="22"/>
          <w:szCs w:val="22"/>
        </w:rPr>
        <w:t>atisfactory ____ Below satisfactory</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Do you have any additional comments or questions?</w:t>
      </w:r>
    </w:p>
    <w:p w:rsidR="00A671CE" w:rsidRDefault="00A671CE" w:rsidP="00A671CE">
      <w:pPr>
        <w:autoSpaceDE w:val="0"/>
        <w:autoSpaceDN w:val="0"/>
        <w:adjustRightInd w:val="0"/>
        <w:rPr>
          <w:sz w:val="22"/>
          <w:szCs w:val="22"/>
        </w:rPr>
      </w:pPr>
    </w:p>
    <w:p w:rsidR="00A671CE" w:rsidRDefault="00A671CE" w:rsidP="00A671CE">
      <w:pPr>
        <w:autoSpaceDE w:val="0"/>
        <w:autoSpaceDN w:val="0"/>
        <w:adjustRightInd w:val="0"/>
        <w:rPr>
          <w:sz w:val="22"/>
          <w:szCs w:val="22"/>
        </w:rPr>
      </w:pPr>
      <w:r>
        <w:rPr>
          <w:sz w:val="22"/>
          <w:szCs w:val="22"/>
        </w:rPr>
        <w:t>________________________________________________________________________</w:t>
      </w:r>
    </w:p>
    <w:p w:rsidR="00922BE6" w:rsidRDefault="00922BE6">
      <w:pPr>
        <w:rPr>
          <w:sz w:val="22"/>
          <w:szCs w:val="22"/>
        </w:rPr>
      </w:pPr>
    </w:p>
    <w:p w:rsidR="00922BE6" w:rsidRDefault="00922BE6" w:rsidP="00922BE6">
      <w:pPr>
        <w:autoSpaceDE w:val="0"/>
        <w:autoSpaceDN w:val="0"/>
        <w:adjustRightInd w:val="0"/>
        <w:rPr>
          <w:sz w:val="22"/>
          <w:szCs w:val="22"/>
        </w:rPr>
      </w:pPr>
    </w:p>
    <w:p w:rsidR="00922BE6" w:rsidRDefault="00922BE6" w:rsidP="00922BE6">
      <w:pPr>
        <w:autoSpaceDE w:val="0"/>
        <w:autoSpaceDN w:val="0"/>
        <w:adjustRightInd w:val="0"/>
        <w:rPr>
          <w:sz w:val="22"/>
          <w:szCs w:val="22"/>
        </w:rPr>
      </w:pPr>
    </w:p>
    <w:p w:rsidR="00922BE6" w:rsidRDefault="00922BE6" w:rsidP="00922BE6">
      <w:pPr>
        <w:autoSpaceDE w:val="0"/>
        <w:autoSpaceDN w:val="0"/>
        <w:adjustRightInd w:val="0"/>
        <w:rPr>
          <w:sz w:val="22"/>
          <w:szCs w:val="22"/>
        </w:rPr>
      </w:pPr>
    </w:p>
    <w:p w:rsidR="00922BE6" w:rsidRDefault="00922BE6" w:rsidP="00922BE6">
      <w:pPr>
        <w:autoSpaceDE w:val="0"/>
        <w:autoSpaceDN w:val="0"/>
        <w:adjustRightInd w:val="0"/>
        <w:rPr>
          <w:sz w:val="22"/>
          <w:szCs w:val="22"/>
        </w:rPr>
      </w:pPr>
      <w:r>
        <w:rPr>
          <w:sz w:val="22"/>
          <w:szCs w:val="22"/>
        </w:rPr>
        <w:t>___________________________________</w:t>
      </w:r>
    </w:p>
    <w:p w:rsidR="00922BE6" w:rsidRDefault="00922BE6" w:rsidP="00922BE6">
      <w:pPr>
        <w:autoSpaceDE w:val="0"/>
        <w:autoSpaceDN w:val="0"/>
        <w:adjustRightInd w:val="0"/>
        <w:rPr>
          <w:sz w:val="22"/>
          <w:szCs w:val="22"/>
        </w:rPr>
      </w:pPr>
      <w:r>
        <w:rPr>
          <w:sz w:val="22"/>
          <w:szCs w:val="22"/>
        </w:rPr>
        <w:t>Signature of Screening Manager</w:t>
      </w:r>
    </w:p>
    <w:p w:rsidR="00922BE6" w:rsidRDefault="00922BE6" w:rsidP="00922BE6">
      <w:pPr>
        <w:autoSpaceDE w:val="0"/>
        <w:autoSpaceDN w:val="0"/>
        <w:adjustRightInd w:val="0"/>
        <w:rPr>
          <w:sz w:val="22"/>
          <w:szCs w:val="22"/>
        </w:rPr>
      </w:pPr>
    </w:p>
    <w:p w:rsidR="00922BE6" w:rsidRDefault="00922BE6" w:rsidP="00922BE6">
      <w:pPr>
        <w:autoSpaceDE w:val="0"/>
        <w:autoSpaceDN w:val="0"/>
        <w:adjustRightInd w:val="0"/>
        <w:rPr>
          <w:sz w:val="22"/>
          <w:szCs w:val="22"/>
        </w:rPr>
      </w:pPr>
      <w:r>
        <w:rPr>
          <w:sz w:val="22"/>
          <w:szCs w:val="22"/>
        </w:rPr>
        <w:t>______/________/________</w:t>
      </w:r>
    </w:p>
    <w:p w:rsidR="00922BE6" w:rsidRDefault="00922BE6" w:rsidP="00922BE6">
      <w:pPr>
        <w:rPr>
          <w:sz w:val="22"/>
          <w:szCs w:val="22"/>
        </w:rPr>
      </w:pPr>
      <w:r>
        <w:rPr>
          <w:sz w:val="22"/>
          <w:szCs w:val="22"/>
        </w:rPr>
        <w:t>Date</w:t>
      </w:r>
    </w:p>
    <w:p w:rsidR="00922BE6" w:rsidRDefault="00922BE6">
      <w:pPr>
        <w:rPr>
          <w:sz w:val="22"/>
          <w:szCs w:val="22"/>
        </w:rPr>
      </w:pPr>
    </w:p>
    <w:p w:rsidR="00922BE6" w:rsidRDefault="00922BE6">
      <w:pPr>
        <w:rPr>
          <w:b/>
          <w:bCs/>
          <w:color w:val="000000"/>
        </w:rPr>
      </w:pPr>
      <w:r>
        <w:rPr>
          <w:b/>
          <w:bCs/>
          <w:color w:val="000000"/>
        </w:rPr>
        <w:br w:type="page"/>
      </w:r>
    </w:p>
    <w:p w:rsidR="00E17F74" w:rsidRDefault="0028216D" w:rsidP="00A671CE">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rPr>
      </w:pPr>
      <w:r>
        <w:rPr>
          <w:b/>
          <w:bCs/>
          <w:color w:val="000000"/>
        </w:rPr>
        <w:t xml:space="preserve">Limited Access Agreement </w:t>
      </w:r>
      <w:r w:rsidR="00E17F74">
        <w:rPr>
          <w:b/>
          <w:bCs/>
          <w:color w:val="000000"/>
        </w:rPr>
        <w:t>for Cases of Convicted Sex Offenders</w:t>
      </w:r>
    </w:p>
    <w:p w:rsidR="0028216D" w:rsidRDefault="0028216D" w:rsidP="0028216D">
      <w:pPr>
        <w:autoSpaceDE w:val="0"/>
        <w:autoSpaceDN w:val="0"/>
        <w:adjustRightInd w:val="0"/>
        <w:rPr>
          <w:color w:val="000000"/>
          <w:sz w:val="22"/>
          <w:szCs w:val="22"/>
        </w:rPr>
      </w:pPr>
    </w:p>
    <w:p w:rsidR="00D54537" w:rsidRDefault="00D54537" w:rsidP="00D54537">
      <w:pPr>
        <w:autoSpaceDE w:val="0"/>
        <w:autoSpaceDN w:val="0"/>
        <w:adjustRightInd w:val="0"/>
        <w:rPr>
          <w:color w:val="000000"/>
          <w:sz w:val="22"/>
          <w:szCs w:val="22"/>
        </w:rPr>
      </w:pPr>
    </w:p>
    <w:p w:rsidR="00D54537" w:rsidRPr="00B85B2D" w:rsidRDefault="00D54537" w:rsidP="00D5453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 xml:space="preserve">NOTICE:  This agreement form is provided by the Insurance Board as a “sample”.  In every instance the agreement must be customized to the circumstances of the individual parties, both the congregation and the individual petitioner.  In all cases, consultation with an attorney and other behavioral professionals is strongly encouraged before setting the terms of any </w:t>
      </w:r>
      <w:r w:rsidR="0090110E" w:rsidRPr="00B85B2D">
        <w:rPr>
          <w:rFonts w:ascii="Times New Roman" w:hAnsi="Times New Roman" w:cs="Times New Roman"/>
          <w:b/>
          <w:color w:val="FF0000"/>
          <w:sz w:val="22"/>
          <w:szCs w:val="22"/>
        </w:rPr>
        <w:t>L</w:t>
      </w:r>
      <w:r w:rsidRPr="00B85B2D">
        <w:rPr>
          <w:rFonts w:ascii="Times New Roman" w:hAnsi="Times New Roman" w:cs="Times New Roman"/>
          <w:b/>
          <w:color w:val="FF0000"/>
          <w:sz w:val="22"/>
          <w:szCs w:val="22"/>
        </w:rPr>
        <w:t xml:space="preserve">imited </w:t>
      </w:r>
      <w:r w:rsidR="0090110E" w:rsidRPr="00B85B2D">
        <w:rPr>
          <w:rFonts w:ascii="Times New Roman" w:hAnsi="Times New Roman" w:cs="Times New Roman"/>
          <w:b/>
          <w:color w:val="FF0000"/>
          <w:sz w:val="22"/>
          <w:szCs w:val="22"/>
        </w:rPr>
        <w:t>A</w:t>
      </w:r>
      <w:r w:rsidRPr="00B85B2D">
        <w:rPr>
          <w:rFonts w:ascii="Times New Roman" w:hAnsi="Times New Roman" w:cs="Times New Roman"/>
          <w:b/>
          <w:color w:val="FF0000"/>
          <w:sz w:val="22"/>
          <w:szCs w:val="22"/>
        </w:rPr>
        <w:t xml:space="preserve">ccess </w:t>
      </w:r>
      <w:r w:rsidR="0090110E" w:rsidRPr="00B85B2D">
        <w:rPr>
          <w:rFonts w:ascii="Times New Roman" w:hAnsi="Times New Roman" w:cs="Times New Roman"/>
          <w:b/>
          <w:color w:val="FF0000"/>
          <w:sz w:val="22"/>
          <w:szCs w:val="22"/>
        </w:rPr>
        <w:t>A</w:t>
      </w:r>
      <w:r w:rsidRPr="00B85B2D">
        <w:rPr>
          <w:rFonts w:ascii="Times New Roman" w:hAnsi="Times New Roman" w:cs="Times New Roman"/>
          <w:b/>
          <w:color w:val="FF0000"/>
          <w:sz w:val="22"/>
          <w:szCs w:val="22"/>
        </w:rPr>
        <w:t>greement.</w:t>
      </w:r>
    </w:p>
    <w:p w:rsidR="00D54537" w:rsidRDefault="00D54537" w:rsidP="00D54537">
      <w:pPr>
        <w:autoSpaceDE w:val="0"/>
        <w:autoSpaceDN w:val="0"/>
        <w:adjustRightInd w:val="0"/>
        <w:spacing w:before="1" w:line="280" w:lineRule="exact"/>
        <w:rPr>
          <w:sz w:val="22"/>
          <w:szCs w:val="22"/>
        </w:rPr>
      </w:pPr>
    </w:p>
    <w:p w:rsidR="00D54537" w:rsidRDefault="00D54537" w:rsidP="00F055BD">
      <w:pPr>
        <w:autoSpaceDE w:val="0"/>
        <w:autoSpaceDN w:val="0"/>
        <w:adjustRightInd w:val="0"/>
        <w:jc w:val="center"/>
        <w:rPr>
          <w:b/>
          <w:color w:val="000000"/>
          <w:sz w:val="22"/>
          <w:szCs w:val="22"/>
        </w:rPr>
      </w:pPr>
    </w:p>
    <w:p w:rsidR="00F055BD" w:rsidRPr="00D54537" w:rsidRDefault="00F055BD" w:rsidP="00F055BD">
      <w:pPr>
        <w:autoSpaceDE w:val="0"/>
        <w:autoSpaceDN w:val="0"/>
        <w:adjustRightInd w:val="0"/>
        <w:jc w:val="center"/>
        <w:rPr>
          <w:b/>
          <w:color w:val="000000"/>
        </w:rPr>
      </w:pPr>
      <w:r w:rsidRPr="00D54537">
        <w:rPr>
          <w:b/>
          <w:color w:val="000000"/>
        </w:rPr>
        <w:t>This Limited Access Agreement is executed between:</w:t>
      </w:r>
    </w:p>
    <w:p w:rsidR="00F055BD" w:rsidRDefault="00F055BD" w:rsidP="00F055BD">
      <w:pPr>
        <w:autoSpaceDE w:val="0"/>
        <w:autoSpaceDN w:val="0"/>
        <w:adjustRightInd w:val="0"/>
        <w:jc w:val="center"/>
        <w:rPr>
          <w:color w:val="000000"/>
          <w:sz w:val="22"/>
          <w:szCs w:val="22"/>
        </w:rPr>
      </w:pPr>
    </w:p>
    <w:p w:rsidR="00F055BD" w:rsidRDefault="00F055BD" w:rsidP="00F055BD">
      <w:pPr>
        <w:autoSpaceDE w:val="0"/>
        <w:autoSpaceDN w:val="0"/>
        <w:adjustRightInd w:val="0"/>
        <w:jc w:val="center"/>
        <w:rPr>
          <w:color w:val="000000"/>
          <w:sz w:val="22"/>
          <w:szCs w:val="22"/>
        </w:rPr>
      </w:pPr>
      <w:r w:rsidRPr="00D54537">
        <w:rPr>
          <w:b/>
          <w:color w:val="000000"/>
        </w:rPr>
        <w:t>(Your Church),</w:t>
      </w:r>
      <w:r>
        <w:rPr>
          <w:color w:val="000000"/>
          <w:sz w:val="22"/>
          <w:szCs w:val="22"/>
        </w:rPr>
        <w:t xml:space="preserve"> referred to below as “we”</w:t>
      </w:r>
      <w:r w:rsidR="00D54537">
        <w:rPr>
          <w:color w:val="000000"/>
          <w:sz w:val="22"/>
          <w:szCs w:val="22"/>
        </w:rPr>
        <w:t>, “the congregation” and “clergy”</w:t>
      </w:r>
      <w:r>
        <w:rPr>
          <w:color w:val="000000"/>
          <w:sz w:val="22"/>
          <w:szCs w:val="22"/>
        </w:rPr>
        <w:t>;</w:t>
      </w:r>
    </w:p>
    <w:p w:rsidR="00F055BD" w:rsidRDefault="00F055BD" w:rsidP="00F055BD">
      <w:pPr>
        <w:autoSpaceDE w:val="0"/>
        <w:autoSpaceDN w:val="0"/>
        <w:adjustRightInd w:val="0"/>
        <w:jc w:val="center"/>
        <w:rPr>
          <w:color w:val="000000"/>
          <w:sz w:val="22"/>
          <w:szCs w:val="22"/>
        </w:rPr>
      </w:pPr>
      <w:r>
        <w:rPr>
          <w:color w:val="000000"/>
          <w:sz w:val="22"/>
          <w:szCs w:val="22"/>
        </w:rPr>
        <w:t>And</w:t>
      </w:r>
    </w:p>
    <w:p w:rsidR="00F055BD" w:rsidRDefault="00F055BD" w:rsidP="00F055BD">
      <w:pPr>
        <w:autoSpaceDE w:val="0"/>
        <w:autoSpaceDN w:val="0"/>
        <w:adjustRightInd w:val="0"/>
        <w:jc w:val="center"/>
        <w:rPr>
          <w:color w:val="000000"/>
          <w:sz w:val="22"/>
          <w:szCs w:val="22"/>
        </w:rPr>
      </w:pPr>
      <w:r w:rsidRPr="00D54537">
        <w:rPr>
          <w:b/>
          <w:color w:val="000000"/>
        </w:rPr>
        <w:t>(Petitioner Name)</w:t>
      </w:r>
      <w:r w:rsidRPr="00D54537">
        <w:rPr>
          <w:b/>
          <w:color w:val="000000"/>
          <w:sz w:val="22"/>
          <w:szCs w:val="22"/>
        </w:rPr>
        <w:t>,</w:t>
      </w:r>
      <w:r w:rsidR="00D54537">
        <w:rPr>
          <w:color w:val="000000"/>
          <w:sz w:val="22"/>
          <w:szCs w:val="22"/>
        </w:rPr>
        <w:t xml:space="preserve"> referred to below as “you” and “your”</w:t>
      </w:r>
    </w:p>
    <w:p w:rsidR="00D54537" w:rsidRDefault="00D54537" w:rsidP="00F055BD">
      <w:pPr>
        <w:autoSpaceDE w:val="0"/>
        <w:autoSpaceDN w:val="0"/>
        <w:adjustRightInd w:val="0"/>
        <w:jc w:val="center"/>
        <w:rPr>
          <w:color w:val="000000"/>
          <w:sz w:val="22"/>
          <w:szCs w:val="22"/>
        </w:rPr>
      </w:pPr>
    </w:p>
    <w:p w:rsidR="0028216D" w:rsidRPr="0028216D" w:rsidRDefault="00D54537" w:rsidP="00EC448E">
      <w:pPr>
        <w:autoSpaceDE w:val="0"/>
        <w:autoSpaceDN w:val="0"/>
        <w:adjustRightInd w:val="0"/>
        <w:spacing w:line="243" w:lineRule="auto"/>
        <w:ind w:right="55"/>
        <w:rPr>
          <w:sz w:val="22"/>
          <w:szCs w:val="22"/>
        </w:rPr>
      </w:pPr>
      <w:r>
        <w:rPr>
          <w:sz w:val="22"/>
          <w:szCs w:val="22"/>
        </w:rPr>
        <w:t xml:space="preserve"> </w:t>
      </w:r>
      <w:r w:rsidR="0028216D">
        <w:rPr>
          <w:sz w:val="22"/>
          <w:szCs w:val="22"/>
        </w:rPr>
        <w:t>(Your Church</w:t>
      </w:r>
      <w:r w:rsidR="00E17F74">
        <w:rPr>
          <w:sz w:val="22"/>
          <w:szCs w:val="22"/>
        </w:rPr>
        <w:t>)</w:t>
      </w:r>
      <w:r w:rsidR="0028216D" w:rsidRPr="0028216D">
        <w:rPr>
          <w:sz w:val="22"/>
          <w:szCs w:val="22"/>
        </w:rPr>
        <w:t>,</w:t>
      </w:r>
      <w:r w:rsidR="0028216D" w:rsidRPr="0028216D">
        <w:rPr>
          <w:spacing w:val="4"/>
          <w:sz w:val="22"/>
          <w:szCs w:val="22"/>
        </w:rPr>
        <w:t xml:space="preserve"> </w:t>
      </w:r>
      <w:r w:rsidR="0028216D" w:rsidRPr="0028216D">
        <w:rPr>
          <w:spacing w:val="1"/>
          <w:sz w:val="22"/>
          <w:szCs w:val="22"/>
        </w:rPr>
        <w:t>i</w:t>
      </w:r>
      <w:r w:rsidR="0028216D" w:rsidRPr="0028216D">
        <w:rPr>
          <w:sz w:val="22"/>
          <w:szCs w:val="22"/>
        </w:rPr>
        <w:t>s</w:t>
      </w:r>
      <w:r w:rsidR="0028216D" w:rsidRPr="0028216D">
        <w:rPr>
          <w:spacing w:val="4"/>
          <w:sz w:val="22"/>
          <w:szCs w:val="22"/>
        </w:rPr>
        <w:t xml:space="preserve"> </w:t>
      </w:r>
      <w:r w:rsidR="0028216D" w:rsidRPr="0028216D">
        <w:rPr>
          <w:spacing w:val="1"/>
          <w:sz w:val="22"/>
          <w:szCs w:val="22"/>
        </w:rPr>
        <w:t>a</w:t>
      </w:r>
      <w:r w:rsidR="0028216D" w:rsidRPr="0028216D">
        <w:rPr>
          <w:sz w:val="22"/>
          <w:szCs w:val="22"/>
        </w:rPr>
        <w:t>n</w:t>
      </w:r>
      <w:r w:rsidR="0028216D" w:rsidRPr="0028216D">
        <w:rPr>
          <w:spacing w:val="4"/>
          <w:sz w:val="22"/>
          <w:szCs w:val="22"/>
        </w:rPr>
        <w:t xml:space="preserve"> </w:t>
      </w:r>
      <w:r w:rsidR="0028216D" w:rsidRPr="0028216D">
        <w:rPr>
          <w:spacing w:val="1"/>
          <w:sz w:val="22"/>
          <w:szCs w:val="22"/>
        </w:rPr>
        <w:t>“ope</w:t>
      </w:r>
      <w:r w:rsidR="0028216D" w:rsidRPr="0028216D">
        <w:rPr>
          <w:sz w:val="22"/>
          <w:szCs w:val="22"/>
        </w:rPr>
        <w:t>n</w:t>
      </w:r>
      <w:r w:rsidR="0028216D" w:rsidRPr="0028216D">
        <w:rPr>
          <w:spacing w:val="4"/>
          <w:sz w:val="22"/>
          <w:szCs w:val="22"/>
        </w:rPr>
        <w:t xml:space="preserve"> </w:t>
      </w:r>
      <w:r w:rsidR="0028216D" w:rsidRPr="0028216D">
        <w:rPr>
          <w:spacing w:val="1"/>
          <w:sz w:val="22"/>
          <w:szCs w:val="22"/>
        </w:rPr>
        <w:t>an</w:t>
      </w:r>
      <w:r w:rsidR="0028216D" w:rsidRPr="0028216D">
        <w:rPr>
          <w:sz w:val="22"/>
          <w:szCs w:val="22"/>
        </w:rPr>
        <w:t>d</w:t>
      </w:r>
      <w:r w:rsidR="0028216D" w:rsidRPr="0028216D">
        <w:rPr>
          <w:spacing w:val="4"/>
          <w:sz w:val="22"/>
          <w:szCs w:val="22"/>
        </w:rPr>
        <w:t xml:space="preserve"> </w:t>
      </w:r>
      <w:r w:rsidR="0028216D" w:rsidRPr="0028216D">
        <w:rPr>
          <w:spacing w:val="1"/>
          <w:sz w:val="22"/>
          <w:szCs w:val="22"/>
        </w:rPr>
        <w:t>affir</w:t>
      </w:r>
      <w:r w:rsidR="0028216D" w:rsidRPr="0028216D">
        <w:rPr>
          <w:spacing w:val="-1"/>
          <w:sz w:val="22"/>
          <w:szCs w:val="22"/>
        </w:rPr>
        <w:t>m</w:t>
      </w:r>
      <w:r w:rsidR="0028216D" w:rsidRPr="0028216D">
        <w:rPr>
          <w:spacing w:val="1"/>
          <w:sz w:val="22"/>
          <w:szCs w:val="22"/>
        </w:rPr>
        <w:t xml:space="preserve">ing </w:t>
      </w:r>
      <w:r w:rsidR="0028216D" w:rsidRPr="0028216D">
        <w:rPr>
          <w:sz w:val="22"/>
          <w:szCs w:val="22"/>
        </w:rPr>
        <w:t>congregation”</w:t>
      </w:r>
      <w:r w:rsidR="0028216D" w:rsidRPr="0028216D">
        <w:rPr>
          <w:spacing w:val="-17"/>
          <w:sz w:val="22"/>
          <w:szCs w:val="22"/>
        </w:rPr>
        <w:t xml:space="preserve"> </w:t>
      </w:r>
      <w:r w:rsidR="0028216D" w:rsidRPr="0028216D">
        <w:rPr>
          <w:sz w:val="22"/>
          <w:szCs w:val="22"/>
        </w:rPr>
        <w:t>and</w:t>
      </w:r>
      <w:r w:rsidR="0028216D" w:rsidRPr="0028216D">
        <w:rPr>
          <w:spacing w:val="-17"/>
          <w:sz w:val="22"/>
          <w:szCs w:val="22"/>
        </w:rPr>
        <w:t xml:space="preserve"> </w:t>
      </w:r>
      <w:r w:rsidR="0028216D" w:rsidRPr="0028216D">
        <w:rPr>
          <w:sz w:val="22"/>
          <w:szCs w:val="22"/>
        </w:rPr>
        <w:t>as</w:t>
      </w:r>
      <w:r w:rsidR="0028216D" w:rsidRPr="0028216D">
        <w:rPr>
          <w:spacing w:val="-17"/>
          <w:sz w:val="22"/>
          <w:szCs w:val="22"/>
        </w:rPr>
        <w:t xml:space="preserve"> </w:t>
      </w:r>
      <w:r w:rsidR="0028216D" w:rsidRPr="0028216D">
        <w:rPr>
          <w:sz w:val="22"/>
          <w:szCs w:val="22"/>
        </w:rPr>
        <w:t>such</w:t>
      </w:r>
      <w:r w:rsidR="0028216D" w:rsidRPr="0028216D">
        <w:rPr>
          <w:spacing w:val="-17"/>
          <w:sz w:val="22"/>
          <w:szCs w:val="22"/>
        </w:rPr>
        <w:t xml:space="preserve"> </w:t>
      </w:r>
      <w:r w:rsidR="0028216D" w:rsidRPr="0028216D">
        <w:rPr>
          <w:sz w:val="22"/>
          <w:szCs w:val="22"/>
        </w:rPr>
        <w:t>affir</w:t>
      </w:r>
      <w:r w:rsidR="0028216D" w:rsidRPr="0028216D">
        <w:rPr>
          <w:spacing w:val="-2"/>
          <w:sz w:val="22"/>
          <w:szCs w:val="22"/>
        </w:rPr>
        <w:t>m</w:t>
      </w:r>
      <w:r w:rsidR="0028216D" w:rsidRPr="0028216D">
        <w:rPr>
          <w:sz w:val="22"/>
          <w:szCs w:val="22"/>
        </w:rPr>
        <w:t>s</w:t>
      </w:r>
      <w:r w:rsidR="0028216D" w:rsidRPr="0028216D">
        <w:rPr>
          <w:spacing w:val="-17"/>
          <w:sz w:val="22"/>
          <w:szCs w:val="22"/>
        </w:rPr>
        <w:t xml:space="preserve"> </w:t>
      </w:r>
      <w:r w:rsidR="0028216D" w:rsidRPr="0028216D">
        <w:rPr>
          <w:sz w:val="22"/>
          <w:szCs w:val="22"/>
        </w:rPr>
        <w:t>the</w:t>
      </w:r>
      <w:r w:rsidR="0028216D" w:rsidRPr="0028216D">
        <w:rPr>
          <w:spacing w:val="-17"/>
          <w:sz w:val="22"/>
          <w:szCs w:val="22"/>
        </w:rPr>
        <w:t xml:space="preserve"> </w:t>
      </w:r>
      <w:r w:rsidR="0028216D" w:rsidRPr="0028216D">
        <w:rPr>
          <w:sz w:val="22"/>
          <w:szCs w:val="22"/>
        </w:rPr>
        <w:t>dignity</w:t>
      </w:r>
      <w:r w:rsidR="0028216D" w:rsidRPr="0028216D">
        <w:rPr>
          <w:spacing w:val="-17"/>
          <w:sz w:val="22"/>
          <w:szCs w:val="22"/>
        </w:rPr>
        <w:t xml:space="preserve"> </w:t>
      </w:r>
      <w:r w:rsidR="0028216D" w:rsidRPr="0028216D">
        <w:rPr>
          <w:sz w:val="22"/>
          <w:szCs w:val="22"/>
        </w:rPr>
        <w:t>and</w:t>
      </w:r>
      <w:r w:rsidR="0028216D" w:rsidRPr="0028216D">
        <w:rPr>
          <w:spacing w:val="-18"/>
          <w:sz w:val="22"/>
          <w:szCs w:val="22"/>
        </w:rPr>
        <w:t xml:space="preserve"> </w:t>
      </w:r>
      <w:r w:rsidR="0028216D" w:rsidRPr="0028216D">
        <w:rPr>
          <w:sz w:val="22"/>
          <w:szCs w:val="22"/>
        </w:rPr>
        <w:t>worth</w:t>
      </w:r>
      <w:r w:rsidR="0028216D" w:rsidRPr="0028216D">
        <w:rPr>
          <w:spacing w:val="-17"/>
          <w:sz w:val="22"/>
          <w:szCs w:val="22"/>
        </w:rPr>
        <w:t xml:space="preserve"> </w:t>
      </w:r>
      <w:r w:rsidR="0028216D" w:rsidRPr="0028216D">
        <w:rPr>
          <w:sz w:val="22"/>
          <w:szCs w:val="22"/>
        </w:rPr>
        <w:t>of</w:t>
      </w:r>
      <w:r w:rsidR="0028216D" w:rsidRPr="0028216D">
        <w:rPr>
          <w:spacing w:val="-17"/>
          <w:sz w:val="22"/>
          <w:szCs w:val="22"/>
        </w:rPr>
        <w:t xml:space="preserve"> </w:t>
      </w:r>
      <w:r w:rsidR="0028216D" w:rsidRPr="0028216D">
        <w:rPr>
          <w:sz w:val="22"/>
          <w:szCs w:val="22"/>
        </w:rPr>
        <w:t>all</w:t>
      </w:r>
      <w:r w:rsidR="0028216D" w:rsidRPr="0028216D">
        <w:rPr>
          <w:spacing w:val="-17"/>
          <w:sz w:val="22"/>
          <w:szCs w:val="22"/>
        </w:rPr>
        <w:t xml:space="preserve"> </w:t>
      </w:r>
      <w:r w:rsidR="0028216D" w:rsidRPr="0028216D">
        <w:rPr>
          <w:sz w:val="22"/>
          <w:szCs w:val="22"/>
        </w:rPr>
        <w:t>persons</w:t>
      </w:r>
      <w:r w:rsidR="0028216D" w:rsidRPr="0028216D">
        <w:rPr>
          <w:spacing w:val="-17"/>
          <w:sz w:val="22"/>
          <w:szCs w:val="22"/>
        </w:rPr>
        <w:t xml:space="preserve"> </w:t>
      </w:r>
      <w:r w:rsidR="0028216D" w:rsidRPr="0028216D">
        <w:rPr>
          <w:sz w:val="22"/>
          <w:szCs w:val="22"/>
        </w:rPr>
        <w:t>as</w:t>
      </w:r>
      <w:r w:rsidR="0028216D" w:rsidRPr="0028216D">
        <w:rPr>
          <w:spacing w:val="-17"/>
          <w:sz w:val="22"/>
          <w:szCs w:val="22"/>
        </w:rPr>
        <w:t xml:space="preserve"> </w:t>
      </w:r>
      <w:r w:rsidR="0028216D" w:rsidRPr="0028216D">
        <w:rPr>
          <w:sz w:val="22"/>
          <w:szCs w:val="22"/>
        </w:rPr>
        <w:t>expressed</w:t>
      </w:r>
      <w:r w:rsidR="0028216D" w:rsidRPr="0028216D">
        <w:rPr>
          <w:spacing w:val="-17"/>
          <w:sz w:val="22"/>
          <w:szCs w:val="22"/>
        </w:rPr>
        <w:t xml:space="preserve"> </w:t>
      </w:r>
      <w:r w:rsidR="0028216D" w:rsidRPr="0028216D">
        <w:rPr>
          <w:sz w:val="22"/>
          <w:szCs w:val="22"/>
        </w:rPr>
        <w:t>in</w:t>
      </w:r>
      <w:r w:rsidR="0028216D" w:rsidRPr="0028216D">
        <w:rPr>
          <w:spacing w:val="-17"/>
          <w:sz w:val="22"/>
          <w:szCs w:val="22"/>
        </w:rPr>
        <w:t xml:space="preserve"> </w:t>
      </w:r>
      <w:r w:rsidR="0028216D" w:rsidRPr="0028216D">
        <w:rPr>
          <w:sz w:val="22"/>
          <w:szCs w:val="22"/>
        </w:rPr>
        <w:t>our</w:t>
      </w:r>
      <w:r w:rsidR="0028216D" w:rsidRPr="0028216D">
        <w:rPr>
          <w:spacing w:val="-17"/>
          <w:sz w:val="22"/>
          <w:szCs w:val="22"/>
        </w:rPr>
        <w:t xml:space="preserve"> </w:t>
      </w:r>
      <w:r w:rsidR="0028216D" w:rsidRPr="0028216D">
        <w:rPr>
          <w:spacing w:val="-2"/>
          <w:sz w:val="22"/>
          <w:szCs w:val="22"/>
        </w:rPr>
        <w:t>W</w:t>
      </w:r>
      <w:r w:rsidR="0028216D" w:rsidRPr="0028216D">
        <w:rPr>
          <w:sz w:val="22"/>
          <w:szCs w:val="22"/>
        </w:rPr>
        <w:t>elco</w:t>
      </w:r>
      <w:r w:rsidR="0028216D" w:rsidRPr="0028216D">
        <w:rPr>
          <w:spacing w:val="-2"/>
          <w:sz w:val="22"/>
          <w:szCs w:val="22"/>
        </w:rPr>
        <w:t>m</w:t>
      </w:r>
      <w:r w:rsidR="0028216D" w:rsidRPr="0028216D">
        <w:rPr>
          <w:sz w:val="22"/>
          <w:szCs w:val="22"/>
        </w:rPr>
        <w:t>e S</w:t>
      </w:r>
      <w:r w:rsidR="0028216D" w:rsidRPr="0028216D">
        <w:rPr>
          <w:spacing w:val="1"/>
          <w:sz w:val="22"/>
          <w:szCs w:val="22"/>
        </w:rPr>
        <w:t>t</w:t>
      </w:r>
      <w:r w:rsidR="0028216D" w:rsidRPr="0028216D">
        <w:rPr>
          <w:sz w:val="22"/>
          <w:szCs w:val="22"/>
        </w:rPr>
        <w:t>a</w:t>
      </w:r>
      <w:r w:rsidR="0028216D" w:rsidRPr="0028216D">
        <w:rPr>
          <w:spacing w:val="1"/>
          <w:sz w:val="22"/>
          <w:szCs w:val="22"/>
        </w:rPr>
        <w:t>t</w:t>
      </w:r>
      <w:r w:rsidR="0028216D" w:rsidRPr="0028216D">
        <w:rPr>
          <w:sz w:val="22"/>
          <w:szCs w:val="22"/>
        </w:rPr>
        <w:t>e</w:t>
      </w:r>
      <w:r w:rsidR="0028216D" w:rsidRPr="0028216D">
        <w:rPr>
          <w:spacing w:val="-2"/>
          <w:sz w:val="22"/>
          <w:szCs w:val="22"/>
        </w:rPr>
        <w:t>m</w:t>
      </w:r>
      <w:r w:rsidR="0028216D" w:rsidRPr="0028216D">
        <w:rPr>
          <w:sz w:val="22"/>
          <w:szCs w:val="22"/>
        </w:rPr>
        <w:t>en</w:t>
      </w:r>
      <w:r w:rsidR="0028216D" w:rsidRPr="0028216D">
        <w:rPr>
          <w:spacing w:val="1"/>
          <w:sz w:val="22"/>
          <w:szCs w:val="22"/>
        </w:rPr>
        <w:t>t</w:t>
      </w:r>
      <w:r w:rsidR="0028216D" w:rsidRPr="0028216D">
        <w:rPr>
          <w:sz w:val="22"/>
          <w:szCs w:val="22"/>
        </w:rPr>
        <w:t xml:space="preserve">. </w:t>
      </w:r>
      <w:r w:rsidR="0028216D" w:rsidRPr="0028216D">
        <w:rPr>
          <w:spacing w:val="22"/>
          <w:sz w:val="22"/>
          <w:szCs w:val="22"/>
        </w:rPr>
        <w:t xml:space="preserve"> </w:t>
      </w:r>
      <w:r w:rsidR="0028216D" w:rsidRPr="0028216D">
        <w:rPr>
          <w:spacing w:val="-2"/>
          <w:sz w:val="22"/>
          <w:szCs w:val="22"/>
        </w:rPr>
        <w:t>W</w:t>
      </w:r>
      <w:r w:rsidR="0028216D" w:rsidRPr="0028216D">
        <w:rPr>
          <w:sz w:val="22"/>
          <w:szCs w:val="22"/>
        </w:rPr>
        <w:t>e</w:t>
      </w:r>
      <w:r w:rsidR="0028216D" w:rsidRPr="0028216D">
        <w:rPr>
          <w:spacing w:val="11"/>
          <w:sz w:val="22"/>
          <w:szCs w:val="22"/>
        </w:rPr>
        <w:t xml:space="preserve"> </w:t>
      </w:r>
      <w:r w:rsidR="0028216D" w:rsidRPr="0028216D">
        <w:rPr>
          <w:sz w:val="22"/>
          <w:szCs w:val="22"/>
        </w:rPr>
        <w:t>are</w:t>
      </w:r>
      <w:r w:rsidR="0028216D" w:rsidRPr="0028216D">
        <w:rPr>
          <w:spacing w:val="11"/>
          <w:sz w:val="22"/>
          <w:szCs w:val="22"/>
        </w:rPr>
        <w:t xml:space="preserve"> </w:t>
      </w:r>
      <w:r w:rsidR="0028216D" w:rsidRPr="0028216D">
        <w:rPr>
          <w:sz w:val="22"/>
          <w:szCs w:val="22"/>
        </w:rPr>
        <w:t>co</w:t>
      </w:r>
      <w:r w:rsidR="0028216D" w:rsidRPr="0028216D">
        <w:rPr>
          <w:spacing w:val="-2"/>
          <w:sz w:val="22"/>
          <w:szCs w:val="22"/>
        </w:rPr>
        <w:t>m</w:t>
      </w:r>
      <w:r w:rsidR="0028216D" w:rsidRPr="0028216D">
        <w:rPr>
          <w:spacing w:val="-1"/>
          <w:sz w:val="22"/>
          <w:szCs w:val="22"/>
        </w:rPr>
        <w:t>m</w:t>
      </w:r>
      <w:r w:rsidR="0028216D" w:rsidRPr="0028216D">
        <w:rPr>
          <w:spacing w:val="1"/>
          <w:sz w:val="22"/>
          <w:szCs w:val="22"/>
        </w:rPr>
        <w:t>itte</w:t>
      </w:r>
      <w:r w:rsidR="0028216D" w:rsidRPr="0028216D">
        <w:rPr>
          <w:sz w:val="22"/>
          <w:szCs w:val="22"/>
        </w:rPr>
        <w:t>d</w:t>
      </w:r>
      <w:r w:rsidR="0028216D" w:rsidRPr="0028216D">
        <w:rPr>
          <w:spacing w:val="12"/>
          <w:sz w:val="22"/>
          <w:szCs w:val="22"/>
        </w:rPr>
        <w:t xml:space="preserve"> </w:t>
      </w:r>
      <w:r w:rsidR="0028216D" w:rsidRPr="0028216D">
        <w:rPr>
          <w:spacing w:val="1"/>
          <w:sz w:val="22"/>
          <w:szCs w:val="22"/>
        </w:rPr>
        <w:t>t</w:t>
      </w:r>
      <w:r w:rsidR="0028216D" w:rsidRPr="0028216D">
        <w:rPr>
          <w:sz w:val="22"/>
          <w:szCs w:val="22"/>
        </w:rPr>
        <w:t>o</w:t>
      </w:r>
      <w:r w:rsidR="0028216D" w:rsidRPr="0028216D">
        <w:rPr>
          <w:spacing w:val="12"/>
          <w:sz w:val="22"/>
          <w:szCs w:val="22"/>
        </w:rPr>
        <w:t xml:space="preserve"> </w:t>
      </w:r>
      <w:r w:rsidR="0028216D" w:rsidRPr="0028216D">
        <w:rPr>
          <w:spacing w:val="1"/>
          <w:sz w:val="22"/>
          <w:szCs w:val="22"/>
        </w:rPr>
        <w:t>bein</w:t>
      </w:r>
      <w:r w:rsidR="0028216D" w:rsidRPr="0028216D">
        <w:rPr>
          <w:sz w:val="22"/>
          <w:szCs w:val="22"/>
        </w:rPr>
        <w:t>g</w:t>
      </w:r>
      <w:r w:rsidR="0028216D" w:rsidRPr="0028216D">
        <w:rPr>
          <w:spacing w:val="11"/>
          <w:sz w:val="22"/>
          <w:szCs w:val="22"/>
        </w:rPr>
        <w:t xml:space="preserve"> </w:t>
      </w:r>
      <w:r w:rsidR="0028216D" w:rsidRPr="0028216D">
        <w:rPr>
          <w:sz w:val="22"/>
          <w:szCs w:val="22"/>
        </w:rPr>
        <w:t>a</w:t>
      </w:r>
      <w:r w:rsidR="0028216D" w:rsidRPr="0028216D">
        <w:rPr>
          <w:spacing w:val="11"/>
          <w:sz w:val="22"/>
          <w:szCs w:val="22"/>
        </w:rPr>
        <w:t xml:space="preserve"> </w:t>
      </w:r>
      <w:r w:rsidR="0028216D" w:rsidRPr="0028216D">
        <w:rPr>
          <w:sz w:val="22"/>
          <w:szCs w:val="22"/>
        </w:rPr>
        <w:t>re</w:t>
      </w:r>
      <w:r w:rsidR="0028216D" w:rsidRPr="0028216D">
        <w:rPr>
          <w:spacing w:val="1"/>
          <w:sz w:val="22"/>
          <w:szCs w:val="22"/>
        </w:rPr>
        <w:t>li</w:t>
      </w:r>
      <w:r w:rsidR="0028216D" w:rsidRPr="0028216D">
        <w:rPr>
          <w:sz w:val="22"/>
          <w:szCs w:val="22"/>
        </w:rPr>
        <w:t>g</w:t>
      </w:r>
      <w:r w:rsidR="0028216D" w:rsidRPr="0028216D">
        <w:rPr>
          <w:spacing w:val="1"/>
          <w:sz w:val="22"/>
          <w:szCs w:val="22"/>
        </w:rPr>
        <w:t>i</w:t>
      </w:r>
      <w:r w:rsidR="0028216D" w:rsidRPr="0028216D">
        <w:rPr>
          <w:sz w:val="22"/>
          <w:szCs w:val="22"/>
        </w:rPr>
        <w:t>ous</w:t>
      </w:r>
      <w:r w:rsidR="0028216D" w:rsidRPr="0028216D">
        <w:rPr>
          <w:spacing w:val="11"/>
          <w:sz w:val="22"/>
          <w:szCs w:val="22"/>
        </w:rPr>
        <w:t xml:space="preserve"> </w:t>
      </w:r>
      <w:r w:rsidR="0028216D" w:rsidRPr="0028216D">
        <w:rPr>
          <w:sz w:val="22"/>
          <w:szCs w:val="22"/>
        </w:rPr>
        <w:t>co</w:t>
      </w:r>
      <w:r w:rsidR="0028216D" w:rsidRPr="0028216D">
        <w:rPr>
          <w:spacing w:val="-2"/>
          <w:sz w:val="22"/>
          <w:szCs w:val="22"/>
        </w:rPr>
        <w:t>mm</w:t>
      </w:r>
      <w:r w:rsidR="0028216D" w:rsidRPr="0028216D">
        <w:rPr>
          <w:sz w:val="22"/>
          <w:szCs w:val="22"/>
        </w:rPr>
        <w:t>un</w:t>
      </w:r>
      <w:r w:rsidR="0028216D" w:rsidRPr="0028216D">
        <w:rPr>
          <w:spacing w:val="1"/>
          <w:sz w:val="22"/>
          <w:szCs w:val="22"/>
        </w:rPr>
        <w:t>it</w:t>
      </w:r>
      <w:r w:rsidR="0028216D" w:rsidRPr="0028216D">
        <w:rPr>
          <w:sz w:val="22"/>
          <w:szCs w:val="22"/>
        </w:rPr>
        <w:t>y</w:t>
      </w:r>
      <w:r w:rsidR="0028216D" w:rsidRPr="0028216D">
        <w:rPr>
          <w:spacing w:val="11"/>
          <w:sz w:val="22"/>
          <w:szCs w:val="22"/>
        </w:rPr>
        <w:t xml:space="preserve"> </w:t>
      </w:r>
      <w:r w:rsidR="0028216D" w:rsidRPr="0028216D">
        <w:rPr>
          <w:sz w:val="22"/>
          <w:szCs w:val="22"/>
        </w:rPr>
        <w:t>open</w:t>
      </w:r>
      <w:r w:rsidR="0028216D" w:rsidRPr="0028216D">
        <w:rPr>
          <w:spacing w:val="11"/>
          <w:sz w:val="22"/>
          <w:szCs w:val="22"/>
        </w:rPr>
        <w:t xml:space="preserve"> </w:t>
      </w:r>
      <w:r w:rsidR="0028216D" w:rsidRPr="0028216D">
        <w:rPr>
          <w:spacing w:val="1"/>
          <w:sz w:val="22"/>
          <w:szCs w:val="22"/>
        </w:rPr>
        <w:t>t</w:t>
      </w:r>
      <w:r w:rsidR="0028216D" w:rsidRPr="0028216D">
        <w:rPr>
          <w:sz w:val="22"/>
          <w:szCs w:val="22"/>
        </w:rPr>
        <w:t>o</w:t>
      </w:r>
      <w:r w:rsidR="0028216D" w:rsidRPr="0028216D">
        <w:rPr>
          <w:spacing w:val="11"/>
          <w:sz w:val="22"/>
          <w:szCs w:val="22"/>
        </w:rPr>
        <w:t xml:space="preserve"> </w:t>
      </w:r>
      <w:r w:rsidR="0028216D" w:rsidRPr="0028216D">
        <w:rPr>
          <w:spacing w:val="1"/>
          <w:sz w:val="22"/>
          <w:szCs w:val="22"/>
        </w:rPr>
        <w:t>t</w:t>
      </w:r>
      <w:r w:rsidR="0028216D" w:rsidRPr="0028216D">
        <w:rPr>
          <w:sz w:val="22"/>
          <w:szCs w:val="22"/>
        </w:rPr>
        <w:t>hose</w:t>
      </w:r>
      <w:r w:rsidR="0028216D" w:rsidRPr="0028216D">
        <w:rPr>
          <w:spacing w:val="11"/>
          <w:sz w:val="22"/>
          <w:szCs w:val="22"/>
        </w:rPr>
        <w:t xml:space="preserve"> </w:t>
      </w:r>
      <w:r w:rsidR="0028216D" w:rsidRPr="0028216D">
        <w:rPr>
          <w:spacing w:val="-1"/>
          <w:sz w:val="22"/>
          <w:szCs w:val="22"/>
        </w:rPr>
        <w:t>w</w:t>
      </w:r>
      <w:r w:rsidR="0028216D" w:rsidRPr="0028216D">
        <w:rPr>
          <w:sz w:val="22"/>
          <w:szCs w:val="22"/>
        </w:rPr>
        <w:t>ho</w:t>
      </w:r>
      <w:r w:rsidR="0028216D" w:rsidRPr="0028216D">
        <w:rPr>
          <w:spacing w:val="11"/>
          <w:sz w:val="22"/>
          <w:szCs w:val="22"/>
        </w:rPr>
        <w:t xml:space="preserve"> </w:t>
      </w:r>
      <w:r w:rsidR="0028216D" w:rsidRPr="0028216D">
        <w:rPr>
          <w:sz w:val="22"/>
          <w:szCs w:val="22"/>
        </w:rPr>
        <w:t>are</w:t>
      </w:r>
      <w:r w:rsidR="0028216D" w:rsidRPr="0028216D">
        <w:rPr>
          <w:spacing w:val="11"/>
          <w:sz w:val="22"/>
          <w:szCs w:val="22"/>
        </w:rPr>
        <w:t xml:space="preserve"> </w:t>
      </w:r>
      <w:r w:rsidR="0028216D" w:rsidRPr="0028216D">
        <w:rPr>
          <w:spacing w:val="1"/>
          <w:sz w:val="22"/>
          <w:szCs w:val="22"/>
        </w:rPr>
        <w:t>i</w:t>
      </w:r>
      <w:r w:rsidR="0028216D" w:rsidRPr="0028216D">
        <w:rPr>
          <w:sz w:val="22"/>
          <w:szCs w:val="22"/>
        </w:rPr>
        <w:t>n</w:t>
      </w:r>
      <w:r w:rsidR="0028216D" w:rsidRPr="0028216D">
        <w:rPr>
          <w:spacing w:val="11"/>
          <w:sz w:val="22"/>
          <w:szCs w:val="22"/>
        </w:rPr>
        <w:t xml:space="preserve"> </w:t>
      </w:r>
      <w:r w:rsidR="0028216D" w:rsidRPr="0028216D">
        <w:rPr>
          <w:sz w:val="22"/>
          <w:szCs w:val="22"/>
        </w:rPr>
        <w:t>need</w:t>
      </w:r>
      <w:r w:rsidR="0028216D" w:rsidRPr="0028216D">
        <w:rPr>
          <w:spacing w:val="11"/>
          <w:sz w:val="22"/>
          <w:szCs w:val="22"/>
        </w:rPr>
        <w:t xml:space="preserve"> </w:t>
      </w:r>
      <w:r w:rsidR="0028216D" w:rsidRPr="0028216D">
        <w:rPr>
          <w:sz w:val="22"/>
          <w:szCs w:val="22"/>
        </w:rPr>
        <w:t>of worshiping</w:t>
      </w:r>
      <w:r w:rsidR="0028216D" w:rsidRPr="0028216D">
        <w:rPr>
          <w:spacing w:val="-1"/>
          <w:sz w:val="22"/>
          <w:szCs w:val="22"/>
        </w:rPr>
        <w:t xml:space="preserve"> </w:t>
      </w:r>
      <w:r w:rsidR="0028216D" w:rsidRPr="0028216D">
        <w:rPr>
          <w:sz w:val="22"/>
          <w:szCs w:val="22"/>
        </w:rPr>
        <w:t>with</w:t>
      </w:r>
      <w:r w:rsidR="0028216D" w:rsidRPr="0028216D">
        <w:rPr>
          <w:spacing w:val="-1"/>
          <w:sz w:val="22"/>
          <w:szCs w:val="22"/>
        </w:rPr>
        <w:t xml:space="preserve"> </w:t>
      </w:r>
      <w:r w:rsidR="0028216D" w:rsidRPr="0028216D">
        <w:rPr>
          <w:sz w:val="22"/>
          <w:szCs w:val="22"/>
        </w:rPr>
        <w:t>us,</w:t>
      </w:r>
      <w:r w:rsidR="0028216D" w:rsidRPr="0028216D">
        <w:rPr>
          <w:spacing w:val="-1"/>
          <w:sz w:val="22"/>
          <w:szCs w:val="22"/>
        </w:rPr>
        <w:t xml:space="preserve"> </w:t>
      </w:r>
      <w:r w:rsidR="0028216D" w:rsidRPr="0028216D">
        <w:rPr>
          <w:sz w:val="22"/>
          <w:szCs w:val="22"/>
        </w:rPr>
        <w:t>especially</w:t>
      </w:r>
      <w:r w:rsidR="0028216D" w:rsidRPr="0028216D">
        <w:rPr>
          <w:spacing w:val="-1"/>
          <w:sz w:val="22"/>
          <w:szCs w:val="22"/>
        </w:rPr>
        <w:t xml:space="preserve"> </w:t>
      </w:r>
      <w:r w:rsidR="0028216D" w:rsidRPr="0028216D">
        <w:rPr>
          <w:sz w:val="22"/>
          <w:szCs w:val="22"/>
        </w:rPr>
        <w:t>in</w:t>
      </w:r>
      <w:r w:rsidR="0028216D" w:rsidRPr="0028216D">
        <w:rPr>
          <w:spacing w:val="-1"/>
          <w:sz w:val="22"/>
          <w:szCs w:val="22"/>
        </w:rPr>
        <w:t xml:space="preserve"> </w:t>
      </w:r>
      <w:r w:rsidR="0028216D" w:rsidRPr="0028216D">
        <w:rPr>
          <w:sz w:val="22"/>
          <w:szCs w:val="22"/>
        </w:rPr>
        <w:t>ti</w:t>
      </w:r>
      <w:r w:rsidR="0028216D" w:rsidRPr="0028216D">
        <w:rPr>
          <w:spacing w:val="-2"/>
          <w:sz w:val="22"/>
          <w:szCs w:val="22"/>
        </w:rPr>
        <w:t>m</w:t>
      </w:r>
      <w:r w:rsidR="0028216D" w:rsidRPr="0028216D">
        <w:rPr>
          <w:sz w:val="22"/>
          <w:szCs w:val="22"/>
        </w:rPr>
        <w:t>es</w:t>
      </w:r>
      <w:r w:rsidR="0028216D" w:rsidRPr="0028216D">
        <w:rPr>
          <w:spacing w:val="-1"/>
          <w:sz w:val="22"/>
          <w:szCs w:val="22"/>
        </w:rPr>
        <w:t xml:space="preserve"> </w:t>
      </w:r>
      <w:r w:rsidR="0028216D" w:rsidRPr="0028216D">
        <w:rPr>
          <w:sz w:val="22"/>
          <w:szCs w:val="22"/>
        </w:rPr>
        <w:t>of</w:t>
      </w:r>
      <w:r w:rsidR="0028216D" w:rsidRPr="0028216D">
        <w:rPr>
          <w:spacing w:val="-1"/>
          <w:sz w:val="22"/>
          <w:szCs w:val="22"/>
        </w:rPr>
        <w:t xml:space="preserve"> </w:t>
      </w:r>
      <w:r w:rsidR="0028216D" w:rsidRPr="0028216D">
        <w:rPr>
          <w:sz w:val="22"/>
          <w:szCs w:val="22"/>
        </w:rPr>
        <w:t>dis</w:t>
      </w:r>
      <w:r w:rsidR="0028216D" w:rsidRPr="0028216D">
        <w:rPr>
          <w:spacing w:val="6"/>
          <w:sz w:val="22"/>
          <w:szCs w:val="22"/>
        </w:rPr>
        <w:t>t</w:t>
      </w:r>
      <w:r w:rsidR="0028216D" w:rsidRPr="0028216D">
        <w:rPr>
          <w:sz w:val="22"/>
          <w:szCs w:val="22"/>
        </w:rPr>
        <w:t>ress</w:t>
      </w:r>
      <w:r w:rsidR="0028216D" w:rsidRPr="0028216D">
        <w:rPr>
          <w:spacing w:val="-1"/>
          <w:sz w:val="22"/>
          <w:szCs w:val="22"/>
        </w:rPr>
        <w:t xml:space="preserve"> </w:t>
      </w:r>
      <w:r w:rsidR="0028216D" w:rsidRPr="0028216D">
        <w:rPr>
          <w:sz w:val="22"/>
          <w:szCs w:val="22"/>
        </w:rPr>
        <w:t>and</w:t>
      </w:r>
      <w:r w:rsidR="0028216D" w:rsidRPr="0028216D">
        <w:rPr>
          <w:spacing w:val="-1"/>
          <w:sz w:val="22"/>
          <w:szCs w:val="22"/>
        </w:rPr>
        <w:t xml:space="preserve"> </w:t>
      </w:r>
      <w:r w:rsidR="0028216D" w:rsidRPr="0028216D">
        <w:rPr>
          <w:sz w:val="22"/>
          <w:szCs w:val="22"/>
        </w:rPr>
        <w:t>serious</w:t>
      </w:r>
      <w:r w:rsidR="0028216D" w:rsidRPr="0028216D">
        <w:rPr>
          <w:spacing w:val="-1"/>
          <w:sz w:val="22"/>
          <w:szCs w:val="22"/>
        </w:rPr>
        <w:t xml:space="preserve"> </w:t>
      </w:r>
      <w:r w:rsidR="0028216D" w:rsidRPr="0028216D">
        <w:rPr>
          <w:sz w:val="22"/>
          <w:szCs w:val="22"/>
        </w:rPr>
        <w:t>personal</w:t>
      </w:r>
      <w:r w:rsidR="0028216D" w:rsidRPr="0028216D">
        <w:rPr>
          <w:spacing w:val="-1"/>
          <w:sz w:val="22"/>
          <w:szCs w:val="22"/>
        </w:rPr>
        <w:t xml:space="preserve"> </w:t>
      </w:r>
      <w:r w:rsidR="0028216D" w:rsidRPr="0028216D">
        <w:rPr>
          <w:sz w:val="22"/>
          <w:szCs w:val="22"/>
        </w:rPr>
        <w:t>troubles.</w:t>
      </w:r>
      <w:r w:rsidR="0028216D" w:rsidRPr="0028216D">
        <w:rPr>
          <w:spacing w:val="57"/>
          <w:sz w:val="22"/>
          <w:szCs w:val="22"/>
        </w:rPr>
        <w:t xml:space="preserve"> </w:t>
      </w:r>
      <w:r w:rsidR="0028216D" w:rsidRPr="0028216D">
        <w:rPr>
          <w:sz w:val="22"/>
          <w:szCs w:val="22"/>
        </w:rPr>
        <w:t>However,</w:t>
      </w:r>
      <w:r w:rsidR="0028216D" w:rsidRPr="0028216D">
        <w:rPr>
          <w:spacing w:val="-1"/>
          <w:sz w:val="22"/>
          <w:szCs w:val="22"/>
        </w:rPr>
        <w:t xml:space="preserve"> </w:t>
      </w:r>
      <w:r w:rsidR="0028216D" w:rsidRPr="0028216D">
        <w:rPr>
          <w:sz w:val="22"/>
          <w:szCs w:val="22"/>
        </w:rPr>
        <w:t>based on</w:t>
      </w:r>
      <w:r w:rsidR="0028216D" w:rsidRPr="0028216D">
        <w:rPr>
          <w:spacing w:val="54"/>
          <w:sz w:val="22"/>
          <w:szCs w:val="22"/>
        </w:rPr>
        <w:t xml:space="preserve"> </w:t>
      </w:r>
      <w:r w:rsidR="0028216D" w:rsidRPr="0028216D">
        <w:rPr>
          <w:sz w:val="22"/>
          <w:szCs w:val="22"/>
        </w:rPr>
        <w:t>your</w:t>
      </w:r>
      <w:r w:rsidR="0028216D" w:rsidRPr="0028216D">
        <w:rPr>
          <w:spacing w:val="54"/>
          <w:sz w:val="22"/>
          <w:szCs w:val="22"/>
        </w:rPr>
        <w:t xml:space="preserve"> </w:t>
      </w:r>
      <w:r w:rsidR="0028216D" w:rsidRPr="0028216D">
        <w:rPr>
          <w:sz w:val="22"/>
          <w:szCs w:val="22"/>
        </w:rPr>
        <w:t>background,</w:t>
      </w:r>
      <w:r w:rsidR="0028216D" w:rsidRPr="0028216D">
        <w:rPr>
          <w:spacing w:val="54"/>
          <w:sz w:val="22"/>
          <w:szCs w:val="22"/>
        </w:rPr>
        <w:t xml:space="preserve"> </w:t>
      </w:r>
      <w:r w:rsidR="0028216D" w:rsidRPr="0028216D">
        <w:rPr>
          <w:sz w:val="22"/>
          <w:szCs w:val="22"/>
        </w:rPr>
        <w:t>we</w:t>
      </w:r>
      <w:r w:rsidR="0028216D" w:rsidRPr="0028216D">
        <w:rPr>
          <w:spacing w:val="54"/>
          <w:sz w:val="22"/>
          <w:szCs w:val="22"/>
        </w:rPr>
        <w:t xml:space="preserve"> </w:t>
      </w:r>
      <w:r w:rsidR="0028216D" w:rsidRPr="0028216D">
        <w:rPr>
          <w:sz w:val="22"/>
          <w:szCs w:val="22"/>
        </w:rPr>
        <w:t>have</w:t>
      </w:r>
      <w:r w:rsidR="0028216D" w:rsidRPr="0028216D">
        <w:rPr>
          <w:spacing w:val="54"/>
          <w:sz w:val="22"/>
          <w:szCs w:val="22"/>
        </w:rPr>
        <w:t xml:space="preserve"> </w:t>
      </w:r>
      <w:r w:rsidR="0028216D" w:rsidRPr="0028216D">
        <w:rPr>
          <w:sz w:val="22"/>
          <w:szCs w:val="22"/>
        </w:rPr>
        <w:t>concerns</w:t>
      </w:r>
      <w:r w:rsidR="0028216D" w:rsidRPr="0028216D">
        <w:rPr>
          <w:spacing w:val="54"/>
          <w:sz w:val="22"/>
          <w:szCs w:val="22"/>
        </w:rPr>
        <w:t xml:space="preserve"> </w:t>
      </w:r>
      <w:r w:rsidR="0028216D" w:rsidRPr="0028216D">
        <w:rPr>
          <w:sz w:val="22"/>
          <w:szCs w:val="22"/>
        </w:rPr>
        <w:t>about</w:t>
      </w:r>
      <w:r w:rsidR="0028216D" w:rsidRPr="0028216D">
        <w:rPr>
          <w:spacing w:val="54"/>
          <w:sz w:val="22"/>
          <w:szCs w:val="22"/>
        </w:rPr>
        <w:t xml:space="preserve"> </w:t>
      </w:r>
      <w:r w:rsidR="0028216D" w:rsidRPr="0028216D">
        <w:rPr>
          <w:sz w:val="22"/>
          <w:szCs w:val="22"/>
        </w:rPr>
        <w:t>your</w:t>
      </w:r>
      <w:r w:rsidR="0028216D" w:rsidRPr="0028216D">
        <w:rPr>
          <w:spacing w:val="56"/>
          <w:sz w:val="22"/>
          <w:szCs w:val="22"/>
        </w:rPr>
        <w:t xml:space="preserve"> </w:t>
      </w:r>
      <w:r w:rsidR="0028216D" w:rsidRPr="0028216D">
        <w:rPr>
          <w:spacing w:val="1"/>
          <w:sz w:val="22"/>
          <w:szCs w:val="22"/>
        </w:rPr>
        <w:t>c</w:t>
      </w:r>
      <w:r w:rsidR="0028216D" w:rsidRPr="0028216D">
        <w:rPr>
          <w:sz w:val="22"/>
          <w:szCs w:val="22"/>
        </w:rPr>
        <w:t>on</w:t>
      </w:r>
      <w:r w:rsidR="0028216D" w:rsidRPr="0028216D">
        <w:rPr>
          <w:spacing w:val="2"/>
          <w:sz w:val="22"/>
          <w:szCs w:val="22"/>
        </w:rPr>
        <w:t>t</w:t>
      </w:r>
      <w:r w:rsidR="0028216D" w:rsidRPr="0028216D">
        <w:rPr>
          <w:spacing w:val="1"/>
          <w:sz w:val="22"/>
          <w:szCs w:val="22"/>
        </w:rPr>
        <w:t>ac</w:t>
      </w:r>
      <w:r w:rsidR="0028216D" w:rsidRPr="0028216D">
        <w:rPr>
          <w:sz w:val="22"/>
          <w:szCs w:val="22"/>
        </w:rPr>
        <w:t>t</w:t>
      </w:r>
      <w:r w:rsidR="0028216D" w:rsidRPr="0028216D">
        <w:rPr>
          <w:spacing w:val="56"/>
          <w:sz w:val="22"/>
          <w:szCs w:val="22"/>
        </w:rPr>
        <w:t xml:space="preserve"> </w:t>
      </w:r>
      <w:r w:rsidR="0028216D" w:rsidRPr="0028216D">
        <w:rPr>
          <w:sz w:val="22"/>
          <w:szCs w:val="22"/>
        </w:rPr>
        <w:t>w</w:t>
      </w:r>
      <w:r w:rsidR="0028216D" w:rsidRPr="0028216D">
        <w:rPr>
          <w:spacing w:val="2"/>
          <w:sz w:val="22"/>
          <w:szCs w:val="22"/>
        </w:rPr>
        <w:t>it</w:t>
      </w:r>
      <w:r w:rsidR="0028216D" w:rsidRPr="0028216D">
        <w:rPr>
          <w:sz w:val="22"/>
          <w:szCs w:val="22"/>
        </w:rPr>
        <w:t>h</w:t>
      </w:r>
      <w:r w:rsidR="0028216D" w:rsidRPr="0028216D">
        <w:rPr>
          <w:spacing w:val="54"/>
          <w:sz w:val="22"/>
          <w:szCs w:val="22"/>
        </w:rPr>
        <w:t xml:space="preserve"> </w:t>
      </w:r>
      <w:r w:rsidR="0028216D" w:rsidRPr="0028216D">
        <w:rPr>
          <w:sz w:val="22"/>
          <w:szCs w:val="22"/>
        </w:rPr>
        <w:t>children</w:t>
      </w:r>
      <w:r w:rsidR="0028216D" w:rsidRPr="0028216D">
        <w:rPr>
          <w:spacing w:val="55"/>
          <w:sz w:val="22"/>
          <w:szCs w:val="22"/>
        </w:rPr>
        <w:t xml:space="preserve"> </w:t>
      </w:r>
      <w:r w:rsidR="0028216D" w:rsidRPr="0028216D">
        <w:rPr>
          <w:sz w:val="22"/>
          <w:szCs w:val="22"/>
        </w:rPr>
        <w:t>and</w:t>
      </w:r>
      <w:r w:rsidR="0028216D" w:rsidRPr="0028216D">
        <w:rPr>
          <w:spacing w:val="55"/>
          <w:sz w:val="22"/>
          <w:szCs w:val="22"/>
        </w:rPr>
        <w:t xml:space="preserve"> </w:t>
      </w:r>
      <w:r w:rsidR="0028216D" w:rsidRPr="0028216D">
        <w:rPr>
          <w:sz w:val="22"/>
          <w:szCs w:val="22"/>
        </w:rPr>
        <w:t>youth</w:t>
      </w:r>
      <w:r w:rsidR="0028216D" w:rsidRPr="0028216D">
        <w:rPr>
          <w:spacing w:val="55"/>
          <w:sz w:val="22"/>
          <w:szCs w:val="22"/>
        </w:rPr>
        <w:t xml:space="preserve"> </w:t>
      </w:r>
      <w:r w:rsidR="0028216D" w:rsidRPr="0028216D">
        <w:rPr>
          <w:sz w:val="22"/>
          <w:szCs w:val="22"/>
        </w:rPr>
        <w:t>in</w:t>
      </w:r>
      <w:r w:rsidR="0028216D" w:rsidRPr="0028216D">
        <w:rPr>
          <w:spacing w:val="55"/>
          <w:sz w:val="22"/>
          <w:szCs w:val="22"/>
        </w:rPr>
        <w:t xml:space="preserve"> </w:t>
      </w:r>
      <w:r w:rsidR="0028216D" w:rsidRPr="0028216D">
        <w:rPr>
          <w:sz w:val="22"/>
          <w:szCs w:val="22"/>
        </w:rPr>
        <w:t>our congregation.</w:t>
      </w:r>
      <w:r w:rsidR="0028216D" w:rsidRPr="0028216D">
        <w:rPr>
          <w:spacing w:val="45"/>
          <w:sz w:val="22"/>
          <w:szCs w:val="22"/>
        </w:rPr>
        <w:t xml:space="preserve"> </w:t>
      </w:r>
      <w:r w:rsidR="0028216D" w:rsidRPr="0028216D">
        <w:rPr>
          <w:sz w:val="22"/>
          <w:szCs w:val="22"/>
        </w:rPr>
        <w:t>The</w:t>
      </w:r>
      <w:r w:rsidR="0028216D" w:rsidRPr="0028216D">
        <w:rPr>
          <w:spacing w:val="-7"/>
          <w:sz w:val="22"/>
          <w:szCs w:val="22"/>
        </w:rPr>
        <w:t xml:space="preserve"> </w:t>
      </w:r>
      <w:r w:rsidR="0028216D" w:rsidRPr="0028216D">
        <w:rPr>
          <w:sz w:val="22"/>
          <w:szCs w:val="22"/>
        </w:rPr>
        <w:t>following</w:t>
      </w:r>
      <w:r w:rsidR="0028216D" w:rsidRPr="0028216D">
        <w:rPr>
          <w:spacing w:val="-7"/>
          <w:sz w:val="22"/>
          <w:szCs w:val="22"/>
        </w:rPr>
        <w:t xml:space="preserve"> </w:t>
      </w:r>
      <w:r w:rsidR="0028216D" w:rsidRPr="0028216D">
        <w:rPr>
          <w:sz w:val="22"/>
          <w:szCs w:val="22"/>
        </w:rPr>
        <w:t>guidelines</w:t>
      </w:r>
      <w:r w:rsidR="0028216D" w:rsidRPr="0028216D">
        <w:rPr>
          <w:spacing w:val="-7"/>
          <w:sz w:val="22"/>
          <w:szCs w:val="22"/>
        </w:rPr>
        <w:t xml:space="preserve"> </w:t>
      </w:r>
      <w:r w:rsidR="0028216D" w:rsidRPr="0028216D">
        <w:rPr>
          <w:sz w:val="22"/>
          <w:szCs w:val="22"/>
        </w:rPr>
        <w:t>are</w:t>
      </w:r>
      <w:r w:rsidR="0028216D" w:rsidRPr="0028216D">
        <w:rPr>
          <w:spacing w:val="-7"/>
          <w:sz w:val="22"/>
          <w:szCs w:val="22"/>
        </w:rPr>
        <w:t xml:space="preserve"> </w:t>
      </w:r>
      <w:r w:rsidR="0028216D" w:rsidRPr="0028216D">
        <w:rPr>
          <w:sz w:val="22"/>
          <w:szCs w:val="22"/>
        </w:rPr>
        <w:t>designed</w:t>
      </w:r>
      <w:r w:rsidR="0028216D" w:rsidRPr="0028216D">
        <w:rPr>
          <w:spacing w:val="-9"/>
          <w:sz w:val="22"/>
          <w:szCs w:val="22"/>
        </w:rPr>
        <w:t xml:space="preserve"> </w:t>
      </w:r>
      <w:r w:rsidR="0028216D" w:rsidRPr="0028216D">
        <w:rPr>
          <w:sz w:val="22"/>
          <w:szCs w:val="22"/>
        </w:rPr>
        <w:t>to</w:t>
      </w:r>
      <w:r w:rsidR="0028216D" w:rsidRPr="0028216D">
        <w:rPr>
          <w:spacing w:val="-7"/>
          <w:sz w:val="22"/>
          <w:szCs w:val="22"/>
        </w:rPr>
        <w:t xml:space="preserve"> </w:t>
      </w:r>
      <w:r w:rsidR="0028216D" w:rsidRPr="0028216D">
        <w:rPr>
          <w:sz w:val="22"/>
          <w:szCs w:val="22"/>
        </w:rPr>
        <w:t>reduce</w:t>
      </w:r>
      <w:r w:rsidR="0028216D" w:rsidRPr="0028216D">
        <w:rPr>
          <w:spacing w:val="-7"/>
          <w:sz w:val="22"/>
          <w:szCs w:val="22"/>
        </w:rPr>
        <w:t xml:space="preserve"> </w:t>
      </w:r>
      <w:r w:rsidR="0028216D" w:rsidRPr="0028216D">
        <w:rPr>
          <w:sz w:val="22"/>
          <w:szCs w:val="22"/>
        </w:rPr>
        <w:t>the</w:t>
      </w:r>
      <w:r w:rsidR="0028216D" w:rsidRPr="0028216D">
        <w:rPr>
          <w:spacing w:val="-7"/>
          <w:sz w:val="22"/>
          <w:szCs w:val="22"/>
        </w:rPr>
        <w:t xml:space="preserve"> </w:t>
      </w:r>
      <w:r w:rsidR="0028216D" w:rsidRPr="0028216D">
        <w:rPr>
          <w:sz w:val="22"/>
          <w:szCs w:val="22"/>
        </w:rPr>
        <w:t>risk</w:t>
      </w:r>
      <w:r w:rsidR="0028216D" w:rsidRPr="0028216D">
        <w:rPr>
          <w:spacing w:val="-7"/>
          <w:sz w:val="22"/>
          <w:szCs w:val="22"/>
        </w:rPr>
        <w:t xml:space="preserve"> </w:t>
      </w:r>
      <w:r w:rsidR="0028216D" w:rsidRPr="0028216D">
        <w:rPr>
          <w:sz w:val="22"/>
          <w:szCs w:val="22"/>
        </w:rPr>
        <w:t>to</w:t>
      </w:r>
      <w:r w:rsidR="0028216D" w:rsidRPr="0028216D">
        <w:rPr>
          <w:spacing w:val="-7"/>
          <w:sz w:val="22"/>
          <w:szCs w:val="22"/>
        </w:rPr>
        <w:t xml:space="preserve"> </w:t>
      </w:r>
      <w:r w:rsidR="0028216D" w:rsidRPr="0028216D">
        <w:rPr>
          <w:sz w:val="22"/>
          <w:szCs w:val="22"/>
        </w:rPr>
        <w:t>both</w:t>
      </w:r>
      <w:r w:rsidR="0028216D" w:rsidRPr="0028216D">
        <w:rPr>
          <w:spacing w:val="-7"/>
          <w:sz w:val="22"/>
          <w:szCs w:val="22"/>
        </w:rPr>
        <w:t xml:space="preserve"> </w:t>
      </w:r>
      <w:r w:rsidR="0028216D" w:rsidRPr="0028216D">
        <w:rPr>
          <w:sz w:val="22"/>
          <w:szCs w:val="22"/>
        </w:rPr>
        <w:t>you</w:t>
      </w:r>
      <w:r w:rsidR="0028216D" w:rsidRPr="0028216D">
        <w:rPr>
          <w:spacing w:val="-7"/>
          <w:sz w:val="22"/>
          <w:szCs w:val="22"/>
        </w:rPr>
        <w:t xml:space="preserve"> </w:t>
      </w:r>
      <w:r w:rsidR="0028216D" w:rsidRPr="0028216D">
        <w:rPr>
          <w:sz w:val="22"/>
          <w:szCs w:val="22"/>
        </w:rPr>
        <w:t>and</w:t>
      </w:r>
      <w:r w:rsidR="0028216D" w:rsidRPr="0028216D">
        <w:rPr>
          <w:spacing w:val="-7"/>
          <w:sz w:val="22"/>
          <w:szCs w:val="22"/>
        </w:rPr>
        <w:t xml:space="preserve"> </w:t>
      </w:r>
      <w:r w:rsidR="0028216D" w:rsidRPr="0028216D">
        <w:rPr>
          <w:sz w:val="22"/>
          <w:szCs w:val="22"/>
        </w:rPr>
        <w:t>them</w:t>
      </w:r>
      <w:r w:rsidR="0028216D" w:rsidRPr="0028216D">
        <w:rPr>
          <w:spacing w:val="-9"/>
          <w:sz w:val="22"/>
          <w:szCs w:val="22"/>
        </w:rPr>
        <w:t xml:space="preserve"> </w:t>
      </w:r>
      <w:r w:rsidR="0028216D" w:rsidRPr="0028216D">
        <w:rPr>
          <w:sz w:val="22"/>
          <w:szCs w:val="22"/>
        </w:rPr>
        <w:t>of</w:t>
      </w:r>
      <w:r w:rsidR="0028216D" w:rsidRPr="0028216D">
        <w:rPr>
          <w:spacing w:val="-7"/>
          <w:sz w:val="22"/>
          <w:szCs w:val="22"/>
        </w:rPr>
        <w:t xml:space="preserve"> </w:t>
      </w:r>
      <w:r w:rsidR="0028216D" w:rsidRPr="0028216D">
        <w:rPr>
          <w:sz w:val="22"/>
          <w:szCs w:val="22"/>
        </w:rPr>
        <w:t>an incident</w:t>
      </w:r>
      <w:r w:rsidR="0028216D" w:rsidRPr="0028216D">
        <w:rPr>
          <w:spacing w:val="39"/>
          <w:sz w:val="22"/>
          <w:szCs w:val="22"/>
        </w:rPr>
        <w:t xml:space="preserve"> </w:t>
      </w:r>
      <w:r w:rsidR="0028216D" w:rsidRPr="0028216D">
        <w:rPr>
          <w:sz w:val="22"/>
          <w:szCs w:val="22"/>
        </w:rPr>
        <w:t>or</w:t>
      </w:r>
      <w:r w:rsidR="0028216D" w:rsidRPr="0028216D">
        <w:rPr>
          <w:spacing w:val="39"/>
          <w:sz w:val="22"/>
          <w:szCs w:val="22"/>
        </w:rPr>
        <w:t xml:space="preserve"> </w:t>
      </w:r>
      <w:r w:rsidR="0028216D" w:rsidRPr="0028216D">
        <w:rPr>
          <w:sz w:val="22"/>
          <w:szCs w:val="22"/>
        </w:rPr>
        <w:t xml:space="preserve">accusation.  </w:t>
      </w:r>
      <w:r w:rsidR="0028216D" w:rsidRPr="0028216D">
        <w:rPr>
          <w:spacing w:val="-2"/>
          <w:sz w:val="22"/>
          <w:szCs w:val="22"/>
        </w:rPr>
        <w:t>W</w:t>
      </w:r>
      <w:r w:rsidR="0028216D" w:rsidRPr="0028216D">
        <w:rPr>
          <w:sz w:val="22"/>
          <w:szCs w:val="22"/>
        </w:rPr>
        <w:t>e</w:t>
      </w:r>
      <w:r w:rsidR="0028216D" w:rsidRPr="0028216D">
        <w:rPr>
          <w:spacing w:val="39"/>
          <w:sz w:val="22"/>
          <w:szCs w:val="22"/>
        </w:rPr>
        <w:t xml:space="preserve"> </w:t>
      </w:r>
      <w:r w:rsidR="0028216D" w:rsidRPr="0028216D">
        <w:rPr>
          <w:sz w:val="22"/>
          <w:szCs w:val="22"/>
        </w:rPr>
        <w:t>welco</w:t>
      </w:r>
      <w:r w:rsidR="0028216D" w:rsidRPr="0028216D">
        <w:rPr>
          <w:spacing w:val="-1"/>
          <w:sz w:val="22"/>
          <w:szCs w:val="22"/>
        </w:rPr>
        <w:t>m</w:t>
      </w:r>
      <w:r w:rsidR="0028216D" w:rsidRPr="0028216D">
        <w:rPr>
          <w:sz w:val="22"/>
          <w:szCs w:val="22"/>
        </w:rPr>
        <w:t>e</w:t>
      </w:r>
      <w:r w:rsidR="0028216D" w:rsidRPr="0028216D">
        <w:rPr>
          <w:spacing w:val="39"/>
          <w:sz w:val="22"/>
          <w:szCs w:val="22"/>
        </w:rPr>
        <w:t xml:space="preserve"> </w:t>
      </w:r>
      <w:r w:rsidR="0028216D" w:rsidRPr="0028216D">
        <w:rPr>
          <w:sz w:val="22"/>
          <w:szCs w:val="22"/>
        </w:rPr>
        <w:t>you</w:t>
      </w:r>
      <w:r w:rsidR="0028216D" w:rsidRPr="0028216D">
        <w:rPr>
          <w:spacing w:val="39"/>
          <w:sz w:val="22"/>
          <w:szCs w:val="22"/>
        </w:rPr>
        <w:t xml:space="preserve"> </w:t>
      </w:r>
      <w:r w:rsidR="0028216D" w:rsidRPr="0028216D">
        <w:rPr>
          <w:sz w:val="22"/>
          <w:szCs w:val="22"/>
        </w:rPr>
        <w:t>to</w:t>
      </w:r>
      <w:r w:rsidR="0028216D" w:rsidRPr="0028216D">
        <w:rPr>
          <w:spacing w:val="39"/>
          <w:sz w:val="22"/>
          <w:szCs w:val="22"/>
        </w:rPr>
        <w:t xml:space="preserve"> </w:t>
      </w:r>
      <w:r w:rsidR="0028216D" w:rsidRPr="0028216D">
        <w:rPr>
          <w:sz w:val="22"/>
          <w:szCs w:val="22"/>
        </w:rPr>
        <w:t>our</w:t>
      </w:r>
      <w:r w:rsidR="0028216D" w:rsidRPr="0028216D">
        <w:rPr>
          <w:spacing w:val="39"/>
          <w:sz w:val="22"/>
          <w:szCs w:val="22"/>
        </w:rPr>
        <w:t xml:space="preserve"> </w:t>
      </w:r>
      <w:r w:rsidR="0028216D" w:rsidRPr="0028216D">
        <w:rPr>
          <w:sz w:val="22"/>
          <w:szCs w:val="22"/>
        </w:rPr>
        <w:t>congregation</w:t>
      </w:r>
      <w:r w:rsidR="0028216D" w:rsidRPr="0028216D">
        <w:rPr>
          <w:spacing w:val="39"/>
          <w:sz w:val="22"/>
          <w:szCs w:val="22"/>
        </w:rPr>
        <w:t xml:space="preserve"> </w:t>
      </w:r>
      <w:r w:rsidR="0028216D" w:rsidRPr="0028216D">
        <w:rPr>
          <w:sz w:val="22"/>
          <w:szCs w:val="22"/>
        </w:rPr>
        <w:t>and</w:t>
      </w:r>
      <w:r w:rsidR="0028216D" w:rsidRPr="0028216D">
        <w:rPr>
          <w:spacing w:val="39"/>
          <w:sz w:val="22"/>
          <w:szCs w:val="22"/>
        </w:rPr>
        <w:t xml:space="preserve"> </w:t>
      </w:r>
      <w:r w:rsidR="0028216D" w:rsidRPr="0028216D">
        <w:rPr>
          <w:sz w:val="22"/>
          <w:szCs w:val="22"/>
        </w:rPr>
        <w:t>our</w:t>
      </w:r>
      <w:r w:rsidR="0028216D" w:rsidRPr="0028216D">
        <w:rPr>
          <w:spacing w:val="39"/>
          <w:sz w:val="22"/>
          <w:szCs w:val="22"/>
        </w:rPr>
        <w:t xml:space="preserve"> </w:t>
      </w:r>
      <w:r w:rsidR="0028216D" w:rsidRPr="0028216D">
        <w:rPr>
          <w:spacing w:val="-2"/>
          <w:sz w:val="22"/>
          <w:szCs w:val="22"/>
        </w:rPr>
        <w:t>m</w:t>
      </w:r>
      <w:r w:rsidR="0028216D" w:rsidRPr="0028216D">
        <w:rPr>
          <w:sz w:val="22"/>
          <w:szCs w:val="22"/>
        </w:rPr>
        <w:t>e</w:t>
      </w:r>
      <w:r w:rsidR="0028216D" w:rsidRPr="0028216D">
        <w:rPr>
          <w:spacing w:val="-2"/>
          <w:sz w:val="22"/>
          <w:szCs w:val="22"/>
        </w:rPr>
        <w:t>m</w:t>
      </w:r>
      <w:r w:rsidR="0028216D" w:rsidRPr="0028216D">
        <w:rPr>
          <w:sz w:val="22"/>
          <w:szCs w:val="22"/>
        </w:rPr>
        <w:t>bership</w:t>
      </w:r>
      <w:r w:rsidR="0028216D" w:rsidRPr="0028216D">
        <w:rPr>
          <w:spacing w:val="39"/>
          <w:sz w:val="22"/>
          <w:szCs w:val="22"/>
        </w:rPr>
        <w:t xml:space="preserve"> </w:t>
      </w:r>
      <w:r w:rsidR="0028216D" w:rsidRPr="0028216D">
        <w:rPr>
          <w:sz w:val="22"/>
          <w:szCs w:val="22"/>
        </w:rPr>
        <w:t>but</w:t>
      </w:r>
      <w:r w:rsidR="0028216D" w:rsidRPr="0028216D">
        <w:rPr>
          <w:spacing w:val="39"/>
          <w:sz w:val="22"/>
          <w:szCs w:val="22"/>
        </w:rPr>
        <w:t xml:space="preserve"> </w:t>
      </w:r>
      <w:r w:rsidR="0028216D" w:rsidRPr="0028216D">
        <w:rPr>
          <w:sz w:val="22"/>
          <w:szCs w:val="22"/>
        </w:rPr>
        <w:t>your participation</w:t>
      </w:r>
      <w:r w:rsidR="0028216D" w:rsidRPr="0028216D">
        <w:rPr>
          <w:spacing w:val="-18"/>
          <w:sz w:val="22"/>
          <w:szCs w:val="22"/>
        </w:rPr>
        <w:t xml:space="preserve"> </w:t>
      </w:r>
      <w:r w:rsidR="0028216D" w:rsidRPr="0028216D">
        <w:rPr>
          <w:sz w:val="22"/>
          <w:szCs w:val="22"/>
        </w:rPr>
        <w:t>will</w:t>
      </w:r>
      <w:r w:rsidR="0028216D" w:rsidRPr="0028216D">
        <w:rPr>
          <w:spacing w:val="-18"/>
          <w:sz w:val="22"/>
          <w:szCs w:val="22"/>
        </w:rPr>
        <w:t xml:space="preserve"> </w:t>
      </w:r>
      <w:r w:rsidR="0028216D" w:rsidRPr="0028216D">
        <w:rPr>
          <w:sz w:val="22"/>
          <w:szCs w:val="22"/>
        </w:rPr>
        <w:t>be</w:t>
      </w:r>
      <w:r w:rsidR="0028216D" w:rsidRPr="0028216D">
        <w:rPr>
          <w:spacing w:val="-18"/>
          <w:sz w:val="22"/>
          <w:szCs w:val="22"/>
        </w:rPr>
        <w:t xml:space="preserve"> </w:t>
      </w:r>
      <w:r w:rsidR="0028216D" w:rsidRPr="0028216D">
        <w:rPr>
          <w:sz w:val="22"/>
          <w:szCs w:val="22"/>
        </w:rPr>
        <w:t>li</w:t>
      </w:r>
      <w:r w:rsidR="0028216D" w:rsidRPr="0028216D">
        <w:rPr>
          <w:spacing w:val="-2"/>
          <w:sz w:val="22"/>
          <w:szCs w:val="22"/>
        </w:rPr>
        <w:t>m</w:t>
      </w:r>
      <w:r w:rsidR="0028216D" w:rsidRPr="0028216D">
        <w:rPr>
          <w:sz w:val="22"/>
          <w:szCs w:val="22"/>
        </w:rPr>
        <w:t>ited</w:t>
      </w:r>
      <w:r w:rsidR="0028216D" w:rsidRPr="0028216D">
        <w:rPr>
          <w:spacing w:val="-18"/>
          <w:sz w:val="22"/>
          <w:szCs w:val="22"/>
        </w:rPr>
        <w:t xml:space="preserve"> </w:t>
      </w:r>
      <w:r w:rsidR="0028216D" w:rsidRPr="0028216D">
        <w:rPr>
          <w:sz w:val="22"/>
          <w:szCs w:val="22"/>
        </w:rPr>
        <w:t>to</w:t>
      </w:r>
      <w:r w:rsidR="0028216D" w:rsidRPr="0028216D">
        <w:rPr>
          <w:spacing w:val="-18"/>
          <w:sz w:val="22"/>
          <w:szCs w:val="22"/>
        </w:rPr>
        <w:t xml:space="preserve"> </w:t>
      </w:r>
      <w:r w:rsidR="0028216D" w:rsidRPr="0028216D">
        <w:rPr>
          <w:sz w:val="22"/>
          <w:szCs w:val="22"/>
        </w:rPr>
        <w:t>ensure</w:t>
      </w:r>
      <w:r w:rsidR="0028216D" w:rsidRPr="0028216D">
        <w:rPr>
          <w:spacing w:val="-18"/>
          <w:sz w:val="22"/>
          <w:szCs w:val="22"/>
        </w:rPr>
        <w:t xml:space="preserve"> </w:t>
      </w:r>
      <w:r w:rsidR="0028216D" w:rsidRPr="0028216D">
        <w:rPr>
          <w:sz w:val="22"/>
          <w:szCs w:val="22"/>
        </w:rPr>
        <w:t>the</w:t>
      </w:r>
      <w:r w:rsidR="0028216D" w:rsidRPr="0028216D">
        <w:rPr>
          <w:spacing w:val="-18"/>
          <w:sz w:val="22"/>
          <w:szCs w:val="22"/>
        </w:rPr>
        <w:t xml:space="preserve"> </w:t>
      </w:r>
      <w:r w:rsidR="0028216D" w:rsidRPr="0028216D">
        <w:rPr>
          <w:sz w:val="22"/>
          <w:szCs w:val="22"/>
        </w:rPr>
        <w:t>safety</w:t>
      </w:r>
      <w:r w:rsidR="0028216D" w:rsidRPr="0028216D">
        <w:rPr>
          <w:spacing w:val="-19"/>
          <w:sz w:val="22"/>
          <w:szCs w:val="22"/>
        </w:rPr>
        <w:t xml:space="preserve"> </w:t>
      </w:r>
      <w:r w:rsidR="0028216D" w:rsidRPr="0028216D">
        <w:rPr>
          <w:sz w:val="22"/>
          <w:szCs w:val="22"/>
        </w:rPr>
        <w:t>of</w:t>
      </w:r>
      <w:r w:rsidR="0028216D" w:rsidRPr="0028216D">
        <w:rPr>
          <w:spacing w:val="-19"/>
          <w:sz w:val="22"/>
          <w:szCs w:val="22"/>
        </w:rPr>
        <w:t xml:space="preserve"> </w:t>
      </w:r>
      <w:r w:rsidR="0028216D" w:rsidRPr="0028216D">
        <w:rPr>
          <w:sz w:val="22"/>
          <w:szCs w:val="22"/>
        </w:rPr>
        <w:t>our</w:t>
      </w:r>
      <w:r w:rsidR="0028216D" w:rsidRPr="0028216D">
        <w:rPr>
          <w:spacing w:val="-19"/>
          <w:sz w:val="22"/>
          <w:szCs w:val="22"/>
        </w:rPr>
        <w:t xml:space="preserve"> </w:t>
      </w:r>
      <w:r w:rsidR="0028216D" w:rsidRPr="0028216D">
        <w:rPr>
          <w:sz w:val="22"/>
          <w:szCs w:val="22"/>
        </w:rPr>
        <w:t>children</w:t>
      </w:r>
      <w:r w:rsidR="0028216D" w:rsidRPr="0028216D">
        <w:rPr>
          <w:spacing w:val="-19"/>
          <w:sz w:val="22"/>
          <w:szCs w:val="22"/>
        </w:rPr>
        <w:t xml:space="preserve"> </w:t>
      </w:r>
      <w:r w:rsidR="0028216D" w:rsidRPr="0028216D">
        <w:rPr>
          <w:sz w:val="22"/>
          <w:szCs w:val="22"/>
        </w:rPr>
        <w:t>and</w:t>
      </w:r>
      <w:r w:rsidR="0028216D" w:rsidRPr="0028216D">
        <w:rPr>
          <w:spacing w:val="-19"/>
          <w:sz w:val="22"/>
          <w:szCs w:val="22"/>
        </w:rPr>
        <w:t xml:space="preserve"> </w:t>
      </w:r>
      <w:r w:rsidR="0028216D" w:rsidRPr="0028216D">
        <w:rPr>
          <w:sz w:val="22"/>
          <w:szCs w:val="22"/>
        </w:rPr>
        <w:t>youth</w:t>
      </w:r>
      <w:r w:rsidR="0028216D" w:rsidRPr="0028216D">
        <w:rPr>
          <w:spacing w:val="-19"/>
          <w:sz w:val="22"/>
          <w:szCs w:val="22"/>
        </w:rPr>
        <w:t xml:space="preserve"> </w:t>
      </w:r>
      <w:r w:rsidR="0028216D" w:rsidRPr="0028216D">
        <w:rPr>
          <w:sz w:val="22"/>
          <w:szCs w:val="22"/>
        </w:rPr>
        <w:t>and</w:t>
      </w:r>
      <w:r w:rsidR="0028216D" w:rsidRPr="0028216D">
        <w:rPr>
          <w:spacing w:val="-19"/>
          <w:sz w:val="22"/>
          <w:szCs w:val="22"/>
        </w:rPr>
        <w:t xml:space="preserve"> </w:t>
      </w:r>
      <w:r w:rsidR="0028216D" w:rsidRPr="0028216D">
        <w:rPr>
          <w:sz w:val="22"/>
          <w:szCs w:val="22"/>
        </w:rPr>
        <w:t>to</w:t>
      </w:r>
      <w:r w:rsidR="0028216D" w:rsidRPr="0028216D">
        <w:rPr>
          <w:spacing w:val="-19"/>
          <w:sz w:val="22"/>
          <w:szCs w:val="22"/>
        </w:rPr>
        <w:t xml:space="preserve"> </w:t>
      </w:r>
      <w:r w:rsidR="0028216D" w:rsidRPr="0028216D">
        <w:rPr>
          <w:sz w:val="22"/>
          <w:szCs w:val="22"/>
        </w:rPr>
        <w:t>assure</w:t>
      </w:r>
      <w:r w:rsidR="0028216D" w:rsidRPr="0028216D">
        <w:rPr>
          <w:spacing w:val="-19"/>
          <w:sz w:val="22"/>
          <w:szCs w:val="22"/>
        </w:rPr>
        <w:t xml:space="preserve"> </w:t>
      </w:r>
      <w:r w:rsidR="0028216D" w:rsidRPr="0028216D">
        <w:rPr>
          <w:sz w:val="22"/>
          <w:szCs w:val="22"/>
        </w:rPr>
        <w:t>that</w:t>
      </w:r>
      <w:r w:rsidR="0028216D" w:rsidRPr="0028216D">
        <w:rPr>
          <w:spacing w:val="-19"/>
          <w:sz w:val="22"/>
          <w:szCs w:val="22"/>
        </w:rPr>
        <w:t xml:space="preserve"> </w:t>
      </w:r>
      <w:r w:rsidR="0028216D" w:rsidRPr="0028216D">
        <w:rPr>
          <w:sz w:val="22"/>
          <w:szCs w:val="22"/>
        </w:rPr>
        <w:t>you</w:t>
      </w:r>
      <w:r w:rsidR="0028216D" w:rsidRPr="0028216D">
        <w:rPr>
          <w:spacing w:val="-19"/>
          <w:sz w:val="22"/>
          <w:szCs w:val="22"/>
        </w:rPr>
        <w:t xml:space="preserve"> </w:t>
      </w:r>
      <w:r w:rsidR="0028216D" w:rsidRPr="0028216D">
        <w:rPr>
          <w:sz w:val="22"/>
          <w:szCs w:val="22"/>
        </w:rPr>
        <w:t>will not be subject to future accusations.</w:t>
      </w:r>
    </w:p>
    <w:p w:rsidR="0028216D" w:rsidRPr="0028216D" w:rsidRDefault="0028216D" w:rsidP="00EC448E">
      <w:pPr>
        <w:autoSpaceDE w:val="0"/>
        <w:autoSpaceDN w:val="0"/>
        <w:adjustRightInd w:val="0"/>
        <w:spacing w:before="20" w:line="260" w:lineRule="exact"/>
        <w:rPr>
          <w:sz w:val="22"/>
          <w:szCs w:val="22"/>
        </w:rPr>
      </w:pPr>
    </w:p>
    <w:p w:rsidR="0028216D" w:rsidRPr="0028216D" w:rsidRDefault="0028216D" w:rsidP="00EC448E">
      <w:pPr>
        <w:autoSpaceDE w:val="0"/>
        <w:autoSpaceDN w:val="0"/>
        <w:adjustRightInd w:val="0"/>
        <w:spacing w:line="243" w:lineRule="auto"/>
        <w:ind w:right="58"/>
        <w:rPr>
          <w:sz w:val="22"/>
          <w:szCs w:val="22"/>
        </w:rPr>
      </w:pPr>
      <w:r w:rsidRPr="0028216D">
        <w:rPr>
          <w:spacing w:val="-2"/>
          <w:sz w:val="22"/>
          <w:szCs w:val="22"/>
        </w:rPr>
        <w:t>W</w:t>
      </w:r>
      <w:r w:rsidRPr="0028216D">
        <w:rPr>
          <w:sz w:val="22"/>
          <w:szCs w:val="22"/>
        </w:rPr>
        <w:t>ithin</w:t>
      </w:r>
      <w:r w:rsidRPr="0028216D">
        <w:rPr>
          <w:spacing w:val="-6"/>
          <w:sz w:val="22"/>
          <w:szCs w:val="22"/>
        </w:rPr>
        <w:t xml:space="preserve"> </w:t>
      </w:r>
      <w:r w:rsidRPr="0028216D">
        <w:rPr>
          <w:sz w:val="22"/>
          <w:szCs w:val="22"/>
        </w:rPr>
        <w:t>these</w:t>
      </w:r>
      <w:r w:rsidRPr="0028216D">
        <w:rPr>
          <w:spacing w:val="-6"/>
          <w:sz w:val="22"/>
          <w:szCs w:val="22"/>
        </w:rPr>
        <w:t xml:space="preserve"> </w:t>
      </w:r>
      <w:r w:rsidRPr="0028216D">
        <w:rPr>
          <w:sz w:val="22"/>
          <w:szCs w:val="22"/>
        </w:rPr>
        <w:t>guidelines,</w:t>
      </w:r>
      <w:r w:rsidRPr="0028216D">
        <w:rPr>
          <w:spacing w:val="-6"/>
          <w:sz w:val="22"/>
          <w:szCs w:val="22"/>
        </w:rPr>
        <w:t xml:space="preserve"> </w:t>
      </w:r>
      <w:r w:rsidRPr="0028216D">
        <w:rPr>
          <w:sz w:val="22"/>
          <w:szCs w:val="22"/>
        </w:rPr>
        <w:t>the</w:t>
      </w:r>
      <w:r w:rsidRPr="0028216D">
        <w:rPr>
          <w:spacing w:val="-6"/>
          <w:sz w:val="22"/>
          <w:szCs w:val="22"/>
        </w:rPr>
        <w:t xml:space="preserve"> </w:t>
      </w:r>
      <w:r w:rsidRPr="0028216D">
        <w:rPr>
          <w:sz w:val="22"/>
          <w:szCs w:val="22"/>
        </w:rPr>
        <w:t>congregation</w:t>
      </w:r>
      <w:r w:rsidRPr="0028216D">
        <w:rPr>
          <w:spacing w:val="-6"/>
          <w:sz w:val="22"/>
          <w:szCs w:val="22"/>
        </w:rPr>
        <w:t xml:space="preserve"> </w:t>
      </w:r>
      <w:r w:rsidRPr="0028216D">
        <w:rPr>
          <w:sz w:val="22"/>
          <w:szCs w:val="22"/>
        </w:rPr>
        <w:t>welco</w:t>
      </w:r>
      <w:r w:rsidRPr="0028216D">
        <w:rPr>
          <w:spacing w:val="-2"/>
          <w:sz w:val="22"/>
          <w:szCs w:val="22"/>
        </w:rPr>
        <w:t>m</w:t>
      </w:r>
      <w:r w:rsidRPr="0028216D">
        <w:rPr>
          <w:sz w:val="22"/>
          <w:szCs w:val="22"/>
        </w:rPr>
        <w:t>es</w:t>
      </w:r>
      <w:r w:rsidRPr="0028216D">
        <w:rPr>
          <w:spacing w:val="-7"/>
          <w:sz w:val="22"/>
          <w:szCs w:val="22"/>
        </w:rPr>
        <w:t xml:space="preserve"> </w:t>
      </w:r>
      <w:r w:rsidRPr="0028216D">
        <w:rPr>
          <w:sz w:val="22"/>
          <w:szCs w:val="22"/>
        </w:rPr>
        <w:t>your</w:t>
      </w:r>
      <w:r w:rsidRPr="0028216D">
        <w:rPr>
          <w:spacing w:val="-6"/>
          <w:sz w:val="22"/>
          <w:szCs w:val="22"/>
        </w:rPr>
        <w:t xml:space="preserve"> </w:t>
      </w:r>
      <w:r w:rsidRPr="0028216D">
        <w:rPr>
          <w:sz w:val="22"/>
          <w:szCs w:val="22"/>
        </w:rPr>
        <w:t>participation</w:t>
      </w:r>
      <w:r w:rsidRPr="0028216D">
        <w:rPr>
          <w:spacing w:val="-6"/>
          <w:sz w:val="22"/>
          <w:szCs w:val="22"/>
        </w:rPr>
        <w:t xml:space="preserve"> </w:t>
      </w:r>
      <w:r w:rsidRPr="0028216D">
        <w:rPr>
          <w:sz w:val="22"/>
          <w:szCs w:val="22"/>
        </w:rPr>
        <w:t>in</w:t>
      </w:r>
      <w:r w:rsidRPr="0028216D">
        <w:rPr>
          <w:spacing w:val="-6"/>
          <w:sz w:val="22"/>
          <w:szCs w:val="22"/>
        </w:rPr>
        <w:t xml:space="preserve"> </w:t>
      </w:r>
      <w:r w:rsidRPr="0028216D">
        <w:rPr>
          <w:sz w:val="22"/>
          <w:szCs w:val="22"/>
        </w:rPr>
        <w:t>worship</w:t>
      </w:r>
      <w:r w:rsidRPr="0028216D">
        <w:rPr>
          <w:spacing w:val="-6"/>
          <w:sz w:val="22"/>
          <w:szCs w:val="22"/>
        </w:rPr>
        <w:t xml:space="preserve"> </w:t>
      </w:r>
      <w:r w:rsidRPr="0028216D">
        <w:rPr>
          <w:sz w:val="22"/>
          <w:szCs w:val="22"/>
        </w:rPr>
        <w:t>services,</w:t>
      </w:r>
      <w:r w:rsidRPr="0028216D">
        <w:rPr>
          <w:spacing w:val="-6"/>
          <w:sz w:val="22"/>
          <w:szCs w:val="22"/>
        </w:rPr>
        <w:t xml:space="preserve"> </w:t>
      </w:r>
      <w:r w:rsidRPr="0028216D">
        <w:rPr>
          <w:sz w:val="22"/>
          <w:szCs w:val="22"/>
        </w:rPr>
        <w:t>coffee hour,</w:t>
      </w:r>
      <w:r w:rsidRPr="0028216D">
        <w:rPr>
          <w:spacing w:val="-7"/>
          <w:sz w:val="22"/>
          <w:szCs w:val="22"/>
        </w:rPr>
        <w:t xml:space="preserve"> </w:t>
      </w:r>
      <w:r w:rsidRPr="0028216D">
        <w:rPr>
          <w:spacing w:val="-2"/>
          <w:sz w:val="22"/>
          <w:szCs w:val="22"/>
        </w:rPr>
        <w:t>m</w:t>
      </w:r>
      <w:r w:rsidRPr="0028216D">
        <w:rPr>
          <w:sz w:val="22"/>
          <w:szCs w:val="22"/>
        </w:rPr>
        <w:t>eetings,</w:t>
      </w:r>
      <w:r w:rsidRPr="0028216D">
        <w:rPr>
          <w:spacing w:val="-7"/>
          <w:sz w:val="22"/>
          <w:szCs w:val="22"/>
        </w:rPr>
        <w:t xml:space="preserve"> </w:t>
      </w:r>
      <w:r w:rsidRPr="0028216D">
        <w:rPr>
          <w:sz w:val="22"/>
          <w:szCs w:val="22"/>
        </w:rPr>
        <w:t>adult</w:t>
      </w:r>
      <w:r w:rsidRPr="0028216D">
        <w:rPr>
          <w:spacing w:val="-7"/>
          <w:sz w:val="22"/>
          <w:szCs w:val="22"/>
        </w:rPr>
        <w:t xml:space="preserve"> </w:t>
      </w:r>
      <w:r w:rsidRPr="0028216D">
        <w:rPr>
          <w:sz w:val="22"/>
          <w:szCs w:val="22"/>
        </w:rPr>
        <w:t>education,</w:t>
      </w:r>
      <w:r w:rsidRPr="0028216D">
        <w:rPr>
          <w:spacing w:val="-7"/>
          <w:sz w:val="22"/>
          <w:szCs w:val="22"/>
        </w:rPr>
        <w:t xml:space="preserve"> </w:t>
      </w:r>
      <w:r w:rsidRPr="0028216D">
        <w:rPr>
          <w:sz w:val="22"/>
          <w:szCs w:val="22"/>
        </w:rPr>
        <w:t>and</w:t>
      </w:r>
      <w:r w:rsidRPr="0028216D">
        <w:rPr>
          <w:spacing w:val="-7"/>
          <w:sz w:val="22"/>
          <w:szCs w:val="22"/>
        </w:rPr>
        <w:t xml:space="preserve"> </w:t>
      </w:r>
      <w:r w:rsidRPr="0028216D">
        <w:rPr>
          <w:sz w:val="22"/>
          <w:szCs w:val="22"/>
        </w:rPr>
        <w:t>all</w:t>
      </w:r>
      <w:r w:rsidRPr="0028216D">
        <w:rPr>
          <w:spacing w:val="-7"/>
          <w:sz w:val="22"/>
          <w:szCs w:val="22"/>
        </w:rPr>
        <w:t xml:space="preserve"> </w:t>
      </w:r>
      <w:r w:rsidRPr="0028216D">
        <w:rPr>
          <w:sz w:val="22"/>
          <w:szCs w:val="22"/>
        </w:rPr>
        <w:t>adult</w:t>
      </w:r>
      <w:r w:rsidRPr="0028216D">
        <w:rPr>
          <w:spacing w:val="-7"/>
          <w:sz w:val="22"/>
          <w:szCs w:val="22"/>
        </w:rPr>
        <w:t xml:space="preserve"> </w:t>
      </w:r>
      <w:r w:rsidRPr="0028216D">
        <w:rPr>
          <w:sz w:val="22"/>
          <w:szCs w:val="22"/>
        </w:rPr>
        <w:t>social</w:t>
      </w:r>
      <w:r w:rsidRPr="0028216D">
        <w:rPr>
          <w:spacing w:val="-7"/>
          <w:sz w:val="22"/>
          <w:szCs w:val="22"/>
        </w:rPr>
        <w:t xml:space="preserve"> </w:t>
      </w:r>
      <w:r w:rsidRPr="0028216D">
        <w:rPr>
          <w:sz w:val="22"/>
          <w:szCs w:val="22"/>
        </w:rPr>
        <w:t>events.</w:t>
      </w:r>
      <w:r w:rsidRPr="0028216D">
        <w:rPr>
          <w:spacing w:val="46"/>
          <w:sz w:val="22"/>
          <w:szCs w:val="22"/>
        </w:rPr>
        <w:t xml:space="preserve"> </w:t>
      </w:r>
      <w:r w:rsidRPr="0028216D">
        <w:rPr>
          <w:sz w:val="22"/>
          <w:szCs w:val="22"/>
        </w:rPr>
        <w:t>Do</w:t>
      </w:r>
      <w:r w:rsidRPr="0028216D">
        <w:rPr>
          <w:spacing w:val="-7"/>
          <w:sz w:val="22"/>
          <w:szCs w:val="22"/>
        </w:rPr>
        <w:t xml:space="preserve"> </w:t>
      </w:r>
      <w:r w:rsidRPr="0028216D">
        <w:rPr>
          <w:sz w:val="22"/>
          <w:szCs w:val="22"/>
        </w:rPr>
        <w:t>no</w:t>
      </w:r>
      <w:r w:rsidRPr="0028216D">
        <w:rPr>
          <w:spacing w:val="-7"/>
          <w:sz w:val="22"/>
          <w:szCs w:val="22"/>
        </w:rPr>
        <w:t xml:space="preserve"> </w:t>
      </w:r>
      <w:r w:rsidRPr="0028216D">
        <w:rPr>
          <w:sz w:val="22"/>
          <w:szCs w:val="22"/>
        </w:rPr>
        <w:t>enter</w:t>
      </w:r>
      <w:r w:rsidRPr="0028216D">
        <w:rPr>
          <w:spacing w:val="-7"/>
          <w:sz w:val="22"/>
          <w:szCs w:val="22"/>
        </w:rPr>
        <w:t xml:space="preserve"> </w:t>
      </w:r>
      <w:r w:rsidRPr="0028216D">
        <w:rPr>
          <w:sz w:val="22"/>
          <w:szCs w:val="22"/>
        </w:rPr>
        <w:t>the</w:t>
      </w:r>
      <w:r w:rsidRPr="0028216D">
        <w:rPr>
          <w:spacing w:val="-7"/>
          <w:sz w:val="22"/>
          <w:szCs w:val="22"/>
        </w:rPr>
        <w:t xml:space="preserve"> </w:t>
      </w:r>
      <w:r w:rsidRPr="0028216D">
        <w:rPr>
          <w:sz w:val="22"/>
          <w:szCs w:val="22"/>
        </w:rPr>
        <w:t>classroom</w:t>
      </w:r>
      <w:r w:rsidRPr="0028216D">
        <w:rPr>
          <w:spacing w:val="-9"/>
          <w:sz w:val="22"/>
          <w:szCs w:val="22"/>
        </w:rPr>
        <w:t xml:space="preserve"> </w:t>
      </w:r>
      <w:r w:rsidRPr="0028216D">
        <w:rPr>
          <w:sz w:val="22"/>
          <w:szCs w:val="22"/>
        </w:rPr>
        <w:t>wing</w:t>
      </w:r>
      <w:r w:rsidRPr="0028216D">
        <w:rPr>
          <w:spacing w:val="-7"/>
          <w:sz w:val="22"/>
          <w:szCs w:val="22"/>
        </w:rPr>
        <w:t xml:space="preserve"> </w:t>
      </w:r>
      <w:r w:rsidRPr="0028216D">
        <w:rPr>
          <w:sz w:val="22"/>
          <w:szCs w:val="22"/>
        </w:rPr>
        <w:t>or</w:t>
      </w:r>
      <w:r w:rsidRPr="0028216D">
        <w:rPr>
          <w:spacing w:val="-7"/>
          <w:sz w:val="22"/>
          <w:szCs w:val="22"/>
        </w:rPr>
        <w:t xml:space="preserve"> </w:t>
      </w:r>
      <w:r w:rsidRPr="0028216D">
        <w:rPr>
          <w:sz w:val="22"/>
          <w:szCs w:val="22"/>
        </w:rPr>
        <w:t>the lower</w:t>
      </w:r>
      <w:r w:rsidRPr="0028216D">
        <w:rPr>
          <w:spacing w:val="-6"/>
          <w:sz w:val="22"/>
          <w:szCs w:val="22"/>
        </w:rPr>
        <w:t xml:space="preserve"> </w:t>
      </w:r>
      <w:r w:rsidRPr="0028216D">
        <w:rPr>
          <w:sz w:val="22"/>
          <w:szCs w:val="22"/>
        </w:rPr>
        <w:t>level</w:t>
      </w:r>
      <w:r w:rsidRPr="0028216D">
        <w:rPr>
          <w:spacing w:val="-6"/>
          <w:sz w:val="22"/>
          <w:szCs w:val="22"/>
        </w:rPr>
        <w:t xml:space="preserve"> </w:t>
      </w:r>
      <w:r w:rsidRPr="0028216D">
        <w:rPr>
          <w:sz w:val="22"/>
          <w:szCs w:val="22"/>
        </w:rPr>
        <w:t>of</w:t>
      </w:r>
      <w:r w:rsidRPr="0028216D">
        <w:rPr>
          <w:spacing w:val="-6"/>
          <w:sz w:val="22"/>
          <w:szCs w:val="22"/>
        </w:rPr>
        <w:t xml:space="preserve"> </w:t>
      </w:r>
      <w:r w:rsidRPr="0028216D">
        <w:rPr>
          <w:sz w:val="22"/>
          <w:szCs w:val="22"/>
        </w:rPr>
        <w:t>the</w:t>
      </w:r>
      <w:r w:rsidRPr="0028216D">
        <w:rPr>
          <w:spacing w:val="-6"/>
          <w:sz w:val="22"/>
          <w:szCs w:val="22"/>
        </w:rPr>
        <w:t xml:space="preserve"> </w:t>
      </w:r>
      <w:r w:rsidRPr="0028216D">
        <w:rPr>
          <w:sz w:val="22"/>
          <w:szCs w:val="22"/>
        </w:rPr>
        <w:t>church</w:t>
      </w:r>
      <w:r w:rsidRPr="0028216D">
        <w:rPr>
          <w:spacing w:val="-6"/>
          <w:sz w:val="22"/>
          <w:szCs w:val="22"/>
        </w:rPr>
        <w:t xml:space="preserve"> </w:t>
      </w:r>
      <w:r w:rsidRPr="0028216D">
        <w:rPr>
          <w:sz w:val="22"/>
          <w:szCs w:val="22"/>
        </w:rPr>
        <w:t>build</w:t>
      </w:r>
      <w:r w:rsidRPr="0028216D">
        <w:rPr>
          <w:spacing w:val="-1"/>
          <w:sz w:val="22"/>
          <w:szCs w:val="22"/>
        </w:rPr>
        <w:t>i</w:t>
      </w:r>
      <w:r w:rsidRPr="0028216D">
        <w:rPr>
          <w:sz w:val="22"/>
          <w:szCs w:val="22"/>
        </w:rPr>
        <w:t>ng.</w:t>
      </w:r>
      <w:r w:rsidRPr="0028216D">
        <w:rPr>
          <w:spacing w:val="48"/>
          <w:sz w:val="22"/>
          <w:szCs w:val="22"/>
        </w:rPr>
        <w:t xml:space="preserve"> </w:t>
      </w:r>
      <w:r w:rsidRPr="0028216D">
        <w:rPr>
          <w:sz w:val="22"/>
          <w:szCs w:val="22"/>
        </w:rPr>
        <w:t>You</w:t>
      </w:r>
      <w:r w:rsidRPr="0028216D">
        <w:rPr>
          <w:spacing w:val="-6"/>
          <w:sz w:val="22"/>
          <w:szCs w:val="22"/>
        </w:rPr>
        <w:t xml:space="preserve"> </w:t>
      </w:r>
      <w:r w:rsidRPr="0028216D">
        <w:rPr>
          <w:sz w:val="22"/>
          <w:szCs w:val="22"/>
        </w:rPr>
        <w:t>are</w:t>
      </w:r>
      <w:r w:rsidRPr="0028216D">
        <w:rPr>
          <w:spacing w:val="-6"/>
          <w:sz w:val="22"/>
          <w:szCs w:val="22"/>
        </w:rPr>
        <w:t xml:space="preserve"> </w:t>
      </w:r>
      <w:r w:rsidRPr="0028216D">
        <w:rPr>
          <w:sz w:val="22"/>
          <w:szCs w:val="22"/>
        </w:rPr>
        <w:t>to</w:t>
      </w:r>
      <w:r w:rsidRPr="0028216D">
        <w:rPr>
          <w:spacing w:val="-6"/>
          <w:sz w:val="22"/>
          <w:szCs w:val="22"/>
        </w:rPr>
        <w:t xml:space="preserve"> </w:t>
      </w:r>
      <w:r w:rsidRPr="0028216D">
        <w:rPr>
          <w:sz w:val="22"/>
          <w:szCs w:val="22"/>
        </w:rPr>
        <w:t>avoid</w:t>
      </w:r>
      <w:r w:rsidRPr="0028216D">
        <w:rPr>
          <w:spacing w:val="-6"/>
          <w:sz w:val="22"/>
          <w:szCs w:val="22"/>
        </w:rPr>
        <w:t xml:space="preserve"> </w:t>
      </w:r>
      <w:r w:rsidRPr="0028216D">
        <w:rPr>
          <w:sz w:val="22"/>
          <w:szCs w:val="22"/>
        </w:rPr>
        <w:t>all</w:t>
      </w:r>
      <w:r w:rsidRPr="0028216D">
        <w:rPr>
          <w:spacing w:val="-6"/>
          <w:sz w:val="22"/>
          <w:szCs w:val="22"/>
        </w:rPr>
        <w:t xml:space="preserve"> </w:t>
      </w:r>
      <w:r w:rsidRPr="0028216D">
        <w:rPr>
          <w:sz w:val="22"/>
          <w:szCs w:val="22"/>
        </w:rPr>
        <w:t>contact</w:t>
      </w:r>
      <w:r w:rsidRPr="0028216D">
        <w:rPr>
          <w:spacing w:val="-6"/>
          <w:sz w:val="22"/>
          <w:szCs w:val="22"/>
        </w:rPr>
        <w:t xml:space="preserve"> </w:t>
      </w:r>
      <w:r w:rsidRPr="0028216D">
        <w:rPr>
          <w:sz w:val="22"/>
          <w:szCs w:val="22"/>
        </w:rPr>
        <w:t>with</w:t>
      </w:r>
      <w:r w:rsidRPr="0028216D">
        <w:rPr>
          <w:spacing w:val="-6"/>
          <w:sz w:val="22"/>
          <w:szCs w:val="22"/>
        </w:rPr>
        <w:t xml:space="preserve"> </w:t>
      </w:r>
      <w:r w:rsidRPr="0028216D">
        <w:rPr>
          <w:sz w:val="22"/>
          <w:szCs w:val="22"/>
        </w:rPr>
        <w:t>children</w:t>
      </w:r>
      <w:r w:rsidRPr="0028216D">
        <w:rPr>
          <w:spacing w:val="-6"/>
          <w:sz w:val="22"/>
          <w:szCs w:val="22"/>
        </w:rPr>
        <w:t xml:space="preserve"> </w:t>
      </w:r>
      <w:r w:rsidRPr="0028216D">
        <w:rPr>
          <w:sz w:val="22"/>
          <w:szCs w:val="22"/>
        </w:rPr>
        <w:t>and</w:t>
      </w:r>
      <w:r w:rsidRPr="0028216D">
        <w:rPr>
          <w:spacing w:val="-6"/>
          <w:sz w:val="22"/>
          <w:szCs w:val="22"/>
        </w:rPr>
        <w:t xml:space="preserve"> </w:t>
      </w:r>
      <w:r w:rsidRPr="0028216D">
        <w:rPr>
          <w:sz w:val="22"/>
          <w:szCs w:val="22"/>
        </w:rPr>
        <w:t>youth</w:t>
      </w:r>
      <w:r w:rsidRPr="0028216D">
        <w:rPr>
          <w:spacing w:val="-6"/>
          <w:sz w:val="22"/>
          <w:szCs w:val="22"/>
        </w:rPr>
        <w:t xml:space="preserve"> </w:t>
      </w:r>
      <w:r w:rsidRPr="0028216D">
        <w:rPr>
          <w:sz w:val="22"/>
          <w:szCs w:val="22"/>
        </w:rPr>
        <w:t>on</w:t>
      </w:r>
      <w:r w:rsidRPr="0028216D">
        <w:rPr>
          <w:spacing w:val="-6"/>
          <w:sz w:val="22"/>
          <w:szCs w:val="22"/>
        </w:rPr>
        <w:t xml:space="preserve"> </w:t>
      </w:r>
      <w:r w:rsidRPr="0028216D">
        <w:rPr>
          <w:sz w:val="22"/>
          <w:szCs w:val="22"/>
        </w:rPr>
        <w:t>church property or congregation-sponsored events.  This includes the following:</w:t>
      </w:r>
    </w:p>
    <w:p w:rsidR="0028216D" w:rsidRPr="0028216D" w:rsidRDefault="0028216D" w:rsidP="00EC448E">
      <w:pPr>
        <w:autoSpaceDE w:val="0"/>
        <w:autoSpaceDN w:val="0"/>
        <w:adjustRightInd w:val="0"/>
        <w:spacing w:before="20" w:line="260" w:lineRule="exact"/>
        <w:rPr>
          <w:sz w:val="22"/>
          <w:szCs w:val="22"/>
        </w:rPr>
      </w:pPr>
    </w:p>
    <w:p w:rsidR="0028216D" w:rsidRPr="0028216D" w:rsidRDefault="0028216D" w:rsidP="009C37C7">
      <w:pPr>
        <w:pStyle w:val="ListParagraph"/>
        <w:numPr>
          <w:ilvl w:val="0"/>
          <w:numId w:val="40"/>
        </w:numPr>
        <w:autoSpaceDE w:val="0"/>
        <w:autoSpaceDN w:val="0"/>
        <w:adjustRightInd w:val="0"/>
        <w:ind w:right="-20"/>
        <w:rPr>
          <w:sz w:val="22"/>
          <w:szCs w:val="22"/>
        </w:rPr>
      </w:pPr>
      <w:r w:rsidRPr="0028216D">
        <w:rPr>
          <w:spacing w:val="-1"/>
          <w:sz w:val="22"/>
          <w:szCs w:val="22"/>
        </w:rPr>
        <w:t>D</w:t>
      </w:r>
      <w:r w:rsidRPr="0028216D">
        <w:rPr>
          <w:sz w:val="22"/>
          <w:szCs w:val="22"/>
        </w:rPr>
        <w:t>o not talk with children.</w:t>
      </w:r>
    </w:p>
    <w:p w:rsidR="0028216D" w:rsidRPr="0028216D" w:rsidRDefault="0028216D" w:rsidP="009C37C7">
      <w:pPr>
        <w:pStyle w:val="ListParagraph"/>
        <w:numPr>
          <w:ilvl w:val="0"/>
          <w:numId w:val="40"/>
        </w:numPr>
        <w:autoSpaceDE w:val="0"/>
        <w:autoSpaceDN w:val="0"/>
        <w:adjustRightInd w:val="0"/>
        <w:spacing w:before="3" w:line="243" w:lineRule="auto"/>
        <w:ind w:right="58"/>
        <w:rPr>
          <w:sz w:val="22"/>
          <w:szCs w:val="22"/>
        </w:rPr>
      </w:pPr>
      <w:r w:rsidRPr="0028216D">
        <w:rPr>
          <w:spacing w:val="-1"/>
          <w:sz w:val="22"/>
          <w:szCs w:val="22"/>
        </w:rPr>
        <w:t>D</w:t>
      </w:r>
      <w:r w:rsidRPr="0028216D">
        <w:rPr>
          <w:sz w:val="22"/>
          <w:szCs w:val="22"/>
        </w:rPr>
        <w:t>o</w:t>
      </w:r>
      <w:r w:rsidRPr="0028216D">
        <w:rPr>
          <w:spacing w:val="-15"/>
          <w:sz w:val="22"/>
          <w:szCs w:val="22"/>
        </w:rPr>
        <w:t xml:space="preserve"> </w:t>
      </w:r>
      <w:r w:rsidRPr="0028216D">
        <w:rPr>
          <w:sz w:val="22"/>
          <w:szCs w:val="22"/>
        </w:rPr>
        <w:t>not</w:t>
      </w:r>
      <w:r w:rsidRPr="0028216D">
        <w:rPr>
          <w:spacing w:val="-15"/>
          <w:sz w:val="22"/>
          <w:szCs w:val="22"/>
        </w:rPr>
        <w:t xml:space="preserve"> </w:t>
      </w:r>
      <w:r w:rsidRPr="0028216D">
        <w:rPr>
          <w:sz w:val="22"/>
          <w:szCs w:val="22"/>
        </w:rPr>
        <w:t>volunteer</w:t>
      </w:r>
      <w:r w:rsidRPr="0028216D">
        <w:rPr>
          <w:spacing w:val="-15"/>
          <w:sz w:val="22"/>
          <w:szCs w:val="22"/>
        </w:rPr>
        <w:t xml:space="preserve"> </w:t>
      </w:r>
      <w:r w:rsidRPr="0028216D">
        <w:rPr>
          <w:sz w:val="22"/>
          <w:szCs w:val="22"/>
        </w:rPr>
        <w:t>or</w:t>
      </w:r>
      <w:r w:rsidRPr="0028216D">
        <w:rPr>
          <w:spacing w:val="-15"/>
          <w:sz w:val="22"/>
          <w:szCs w:val="22"/>
        </w:rPr>
        <w:t xml:space="preserve"> </w:t>
      </w:r>
      <w:r w:rsidRPr="0028216D">
        <w:rPr>
          <w:sz w:val="22"/>
          <w:szCs w:val="22"/>
        </w:rPr>
        <w:t>agree</w:t>
      </w:r>
      <w:r w:rsidRPr="0028216D">
        <w:rPr>
          <w:spacing w:val="-15"/>
          <w:sz w:val="22"/>
          <w:szCs w:val="22"/>
        </w:rPr>
        <w:t xml:space="preserve"> </w:t>
      </w:r>
      <w:r w:rsidRPr="0028216D">
        <w:rPr>
          <w:sz w:val="22"/>
          <w:szCs w:val="22"/>
        </w:rPr>
        <w:t>to</w:t>
      </w:r>
      <w:r w:rsidRPr="0028216D">
        <w:rPr>
          <w:spacing w:val="-15"/>
          <w:sz w:val="22"/>
          <w:szCs w:val="22"/>
        </w:rPr>
        <w:t xml:space="preserve"> </w:t>
      </w:r>
      <w:r w:rsidRPr="0028216D">
        <w:rPr>
          <w:sz w:val="22"/>
          <w:szCs w:val="22"/>
        </w:rPr>
        <w:t>lead,</w:t>
      </w:r>
      <w:r w:rsidRPr="0028216D">
        <w:rPr>
          <w:spacing w:val="-15"/>
          <w:sz w:val="22"/>
          <w:szCs w:val="22"/>
        </w:rPr>
        <w:t xml:space="preserve"> </w:t>
      </w:r>
      <w:r w:rsidRPr="0028216D">
        <w:rPr>
          <w:sz w:val="22"/>
          <w:szCs w:val="22"/>
        </w:rPr>
        <w:t>chaperone</w:t>
      </w:r>
      <w:r w:rsidRPr="0028216D">
        <w:rPr>
          <w:spacing w:val="-15"/>
          <w:sz w:val="22"/>
          <w:szCs w:val="22"/>
        </w:rPr>
        <w:t xml:space="preserve"> </w:t>
      </w:r>
      <w:r w:rsidRPr="0028216D">
        <w:rPr>
          <w:sz w:val="22"/>
          <w:szCs w:val="22"/>
        </w:rPr>
        <w:t>or</w:t>
      </w:r>
      <w:r w:rsidRPr="0028216D">
        <w:rPr>
          <w:spacing w:val="-15"/>
          <w:sz w:val="22"/>
          <w:szCs w:val="22"/>
        </w:rPr>
        <w:t xml:space="preserve"> </w:t>
      </w:r>
      <w:r w:rsidRPr="0028216D">
        <w:rPr>
          <w:sz w:val="22"/>
          <w:szCs w:val="22"/>
        </w:rPr>
        <w:t>participate</w:t>
      </w:r>
      <w:r w:rsidRPr="0028216D">
        <w:rPr>
          <w:spacing w:val="-15"/>
          <w:sz w:val="22"/>
          <w:szCs w:val="22"/>
        </w:rPr>
        <w:t xml:space="preserve"> </w:t>
      </w:r>
      <w:r w:rsidRPr="0028216D">
        <w:rPr>
          <w:sz w:val="22"/>
          <w:szCs w:val="22"/>
        </w:rPr>
        <w:t>in</w:t>
      </w:r>
      <w:r w:rsidRPr="0028216D">
        <w:rPr>
          <w:spacing w:val="-15"/>
          <w:sz w:val="22"/>
          <w:szCs w:val="22"/>
        </w:rPr>
        <w:t xml:space="preserve"> </w:t>
      </w:r>
      <w:r w:rsidRPr="0028216D">
        <w:rPr>
          <w:sz w:val="22"/>
          <w:szCs w:val="22"/>
        </w:rPr>
        <w:t>events</w:t>
      </w:r>
      <w:r w:rsidRPr="0028216D">
        <w:rPr>
          <w:spacing w:val="-15"/>
          <w:sz w:val="22"/>
          <w:szCs w:val="22"/>
        </w:rPr>
        <w:t xml:space="preserve"> </w:t>
      </w:r>
      <w:r w:rsidRPr="0028216D">
        <w:rPr>
          <w:sz w:val="22"/>
          <w:szCs w:val="22"/>
        </w:rPr>
        <w:t>for</w:t>
      </w:r>
      <w:r w:rsidRPr="0028216D">
        <w:rPr>
          <w:spacing w:val="-15"/>
          <w:sz w:val="22"/>
          <w:szCs w:val="22"/>
        </w:rPr>
        <w:t xml:space="preserve"> </w:t>
      </w:r>
      <w:r w:rsidRPr="0028216D">
        <w:rPr>
          <w:sz w:val="22"/>
          <w:szCs w:val="22"/>
        </w:rPr>
        <w:t>children</w:t>
      </w:r>
      <w:r w:rsidRPr="0028216D">
        <w:rPr>
          <w:spacing w:val="-15"/>
          <w:sz w:val="22"/>
          <w:szCs w:val="22"/>
        </w:rPr>
        <w:t xml:space="preserve"> </w:t>
      </w:r>
      <w:r w:rsidRPr="0028216D">
        <w:rPr>
          <w:sz w:val="22"/>
          <w:szCs w:val="22"/>
        </w:rPr>
        <w:t>and youth</w:t>
      </w:r>
      <w:r w:rsidRPr="0028216D">
        <w:rPr>
          <w:spacing w:val="46"/>
          <w:sz w:val="22"/>
          <w:szCs w:val="22"/>
        </w:rPr>
        <w:t xml:space="preserve"> </w:t>
      </w:r>
      <w:r w:rsidRPr="0028216D">
        <w:rPr>
          <w:sz w:val="22"/>
          <w:szCs w:val="22"/>
        </w:rPr>
        <w:t>inc</w:t>
      </w:r>
      <w:r w:rsidRPr="0028216D">
        <w:rPr>
          <w:spacing w:val="2"/>
          <w:sz w:val="22"/>
          <w:szCs w:val="22"/>
        </w:rPr>
        <w:t>l</w:t>
      </w:r>
      <w:r w:rsidRPr="0028216D">
        <w:rPr>
          <w:sz w:val="22"/>
          <w:szCs w:val="22"/>
        </w:rPr>
        <w:t>ud</w:t>
      </w:r>
      <w:r w:rsidRPr="0028216D">
        <w:rPr>
          <w:spacing w:val="2"/>
          <w:sz w:val="22"/>
          <w:szCs w:val="22"/>
        </w:rPr>
        <w:t>i</w:t>
      </w:r>
      <w:r w:rsidRPr="0028216D">
        <w:rPr>
          <w:sz w:val="22"/>
          <w:szCs w:val="22"/>
        </w:rPr>
        <w:t>ng</w:t>
      </w:r>
      <w:r w:rsidRPr="0028216D">
        <w:rPr>
          <w:spacing w:val="46"/>
          <w:sz w:val="22"/>
          <w:szCs w:val="22"/>
        </w:rPr>
        <w:t xml:space="preserve"> </w:t>
      </w:r>
      <w:r w:rsidRPr="0028216D">
        <w:rPr>
          <w:sz w:val="22"/>
          <w:szCs w:val="22"/>
        </w:rPr>
        <w:t>such</w:t>
      </w:r>
      <w:r w:rsidRPr="0028216D">
        <w:rPr>
          <w:spacing w:val="46"/>
          <w:sz w:val="22"/>
          <w:szCs w:val="22"/>
        </w:rPr>
        <w:t xml:space="preserve"> </w:t>
      </w:r>
      <w:r w:rsidRPr="0028216D">
        <w:rPr>
          <w:sz w:val="22"/>
          <w:szCs w:val="22"/>
        </w:rPr>
        <w:t>things</w:t>
      </w:r>
      <w:r w:rsidRPr="0028216D">
        <w:rPr>
          <w:spacing w:val="46"/>
          <w:sz w:val="22"/>
          <w:szCs w:val="22"/>
        </w:rPr>
        <w:t xml:space="preserve"> </w:t>
      </w:r>
      <w:r w:rsidRPr="0028216D">
        <w:rPr>
          <w:sz w:val="22"/>
          <w:szCs w:val="22"/>
        </w:rPr>
        <w:t>as</w:t>
      </w:r>
      <w:r w:rsidRPr="0028216D">
        <w:rPr>
          <w:spacing w:val="46"/>
          <w:sz w:val="22"/>
          <w:szCs w:val="22"/>
        </w:rPr>
        <w:t xml:space="preserve"> </w:t>
      </w:r>
      <w:r w:rsidRPr="0028216D">
        <w:rPr>
          <w:sz w:val="22"/>
          <w:szCs w:val="22"/>
        </w:rPr>
        <w:t>religious</w:t>
      </w:r>
      <w:r w:rsidRPr="0028216D">
        <w:rPr>
          <w:spacing w:val="46"/>
          <w:sz w:val="22"/>
          <w:szCs w:val="22"/>
        </w:rPr>
        <w:t xml:space="preserve"> </w:t>
      </w:r>
      <w:r w:rsidRPr="0028216D">
        <w:rPr>
          <w:sz w:val="22"/>
          <w:szCs w:val="22"/>
        </w:rPr>
        <w:t>education</w:t>
      </w:r>
      <w:r w:rsidRPr="0028216D">
        <w:rPr>
          <w:spacing w:val="46"/>
          <w:sz w:val="22"/>
          <w:szCs w:val="22"/>
        </w:rPr>
        <w:t xml:space="preserve"> </w:t>
      </w:r>
      <w:r w:rsidRPr="0028216D">
        <w:rPr>
          <w:sz w:val="22"/>
          <w:szCs w:val="22"/>
        </w:rPr>
        <w:t>classes,</w:t>
      </w:r>
      <w:r w:rsidRPr="0028216D">
        <w:rPr>
          <w:spacing w:val="46"/>
          <w:sz w:val="22"/>
          <w:szCs w:val="22"/>
        </w:rPr>
        <w:t xml:space="preserve"> </w:t>
      </w:r>
      <w:r w:rsidRPr="0028216D">
        <w:rPr>
          <w:sz w:val="22"/>
          <w:szCs w:val="22"/>
        </w:rPr>
        <w:t>stories or</w:t>
      </w:r>
      <w:r w:rsidRPr="0028216D">
        <w:rPr>
          <w:spacing w:val="46"/>
          <w:sz w:val="22"/>
          <w:szCs w:val="22"/>
        </w:rPr>
        <w:t xml:space="preserve"> </w:t>
      </w:r>
      <w:r w:rsidRPr="0028216D">
        <w:rPr>
          <w:sz w:val="22"/>
          <w:szCs w:val="22"/>
        </w:rPr>
        <w:t>talks</w:t>
      </w:r>
      <w:r w:rsidRPr="0028216D">
        <w:rPr>
          <w:spacing w:val="46"/>
          <w:sz w:val="22"/>
          <w:szCs w:val="22"/>
        </w:rPr>
        <w:t xml:space="preserve"> </w:t>
      </w:r>
      <w:r w:rsidRPr="0028216D">
        <w:rPr>
          <w:sz w:val="22"/>
          <w:szCs w:val="22"/>
        </w:rPr>
        <w:t>for worship,</w:t>
      </w:r>
      <w:r w:rsidRPr="0028216D">
        <w:rPr>
          <w:spacing w:val="7"/>
          <w:sz w:val="22"/>
          <w:szCs w:val="22"/>
        </w:rPr>
        <w:t xml:space="preserve"> </w:t>
      </w:r>
      <w:r w:rsidRPr="0028216D">
        <w:rPr>
          <w:sz w:val="22"/>
          <w:szCs w:val="22"/>
        </w:rPr>
        <w:t>youth</w:t>
      </w:r>
      <w:r w:rsidRPr="0028216D">
        <w:rPr>
          <w:spacing w:val="7"/>
          <w:sz w:val="22"/>
          <w:szCs w:val="22"/>
        </w:rPr>
        <w:t xml:space="preserve"> </w:t>
      </w:r>
      <w:r w:rsidRPr="0028216D">
        <w:rPr>
          <w:sz w:val="22"/>
          <w:szCs w:val="22"/>
        </w:rPr>
        <w:t>group</w:t>
      </w:r>
      <w:r w:rsidRPr="0028216D">
        <w:rPr>
          <w:spacing w:val="7"/>
          <w:sz w:val="22"/>
          <w:szCs w:val="22"/>
        </w:rPr>
        <w:t xml:space="preserve"> </w:t>
      </w:r>
      <w:r w:rsidRPr="0028216D">
        <w:rPr>
          <w:sz w:val="22"/>
          <w:szCs w:val="22"/>
        </w:rPr>
        <w:t>events,</w:t>
      </w:r>
      <w:r w:rsidRPr="0028216D">
        <w:rPr>
          <w:spacing w:val="7"/>
          <w:sz w:val="22"/>
          <w:szCs w:val="22"/>
        </w:rPr>
        <w:t xml:space="preserve"> </w:t>
      </w:r>
      <w:r w:rsidRPr="0028216D">
        <w:rPr>
          <w:sz w:val="22"/>
          <w:szCs w:val="22"/>
        </w:rPr>
        <w:t>activities</w:t>
      </w:r>
      <w:r w:rsidRPr="0028216D">
        <w:rPr>
          <w:spacing w:val="7"/>
          <w:sz w:val="22"/>
          <w:szCs w:val="22"/>
        </w:rPr>
        <w:t xml:space="preserve"> </w:t>
      </w:r>
      <w:r w:rsidRPr="0028216D">
        <w:rPr>
          <w:sz w:val="22"/>
          <w:szCs w:val="22"/>
        </w:rPr>
        <w:t>during</w:t>
      </w:r>
      <w:r w:rsidRPr="0028216D">
        <w:rPr>
          <w:spacing w:val="7"/>
          <w:sz w:val="22"/>
          <w:szCs w:val="22"/>
        </w:rPr>
        <w:t xml:space="preserve"> </w:t>
      </w:r>
      <w:r w:rsidRPr="0028216D">
        <w:rPr>
          <w:sz w:val="22"/>
          <w:szCs w:val="22"/>
        </w:rPr>
        <w:t>intergenerational</w:t>
      </w:r>
      <w:r w:rsidRPr="0028216D">
        <w:rPr>
          <w:spacing w:val="7"/>
          <w:sz w:val="22"/>
          <w:szCs w:val="22"/>
        </w:rPr>
        <w:t xml:space="preserve"> </w:t>
      </w:r>
      <w:r w:rsidRPr="0028216D">
        <w:rPr>
          <w:sz w:val="22"/>
          <w:szCs w:val="22"/>
        </w:rPr>
        <w:t>events,</w:t>
      </w:r>
      <w:r w:rsidRPr="0028216D">
        <w:rPr>
          <w:spacing w:val="7"/>
          <w:sz w:val="22"/>
          <w:szCs w:val="22"/>
        </w:rPr>
        <w:t xml:space="preserve"> </w:t>
      </w:r>
      <w:r w:rsidRPr="0028216D">
        <w:rPr>
          <w:sz w:val="22"/>
          <w:szCs w:val="22"/>
        </w:rPr>
        <w:t>driving</w:t>
      </w:r>
      <w:r w:rsidRPr="0028216D">
        <w:rPr>
          <w:spacing w:val="7"/>
          <w:sz w:val="22"/>
          <w:szCs w:val="22"/>
        </w:rPr>
        <w:t xml:space="preserve"> </w:t>
      </w:r>
      <w:r w:rsidRPr="0028216D">
        <w:rPr>
          <w:sz w:val="22"/>
          <w:szCs w:val="22"/>
        </w:rPr>
        <w:t>or otherwise transporting children and/or youth.</w:t>
      </w:r>
    </w:p>
    <w:p w:rsidR="0028216D" w:rsidRPr="0028216D" w:rsidRDefault="0028216D" w:rsidP="009C37C7">
      <w:pPr>
        <w:pStyle w:val="ListParagraph"/>
        <w:numPr>
          <w:ilvl w:val="0"/>
          <w:numId w:val="40"/>
        </w:numPr>
        <w:autoSpaceDE w:val="0"/>
        <w:autoSpaceDN w:val="0"/>
        <w:adjustRightInd w:val="0"/>
        <w:spacing w:line="243" w:lineRule="auto"/>
        <w:ind w:right="58"/>
        <w:rPr>
          <w:sz w:val="22"/>
          <w:szCs w:val="22"/>
        </w:rPr>
      </w:pPr>
      <w:r w:rsidRPr="0028216D">
        <w:rPr>
          <w:spacing w:val="-1"/>
          <w:sz w:val="22"/>
          <w:szCs w:val="22"/>
        </w:rPr>
        <w:t>Y</w:t>
      </w:r>
      <w:r w:rsidRPr="0028216D">
        <w:rPr>
          <w:sz w:val="22"/>
          <w:szCs w:val="22"/>
        </w:rPr>
        <w:t>ou</w:t>
      </w:r>
      <w:r w:rsidRPr="0028216D">
        <w:rPr>
          <w:spacing w:val="-1"/>
          <w:sz w:val="22"/>
          <w:szCs w:val="22"/>
        </w:rPr>
        <w:t xml:space="preserve"> </w:t>
      </w:r>
      <w:r w:rsidRPr="0028216D">
        <w:rPr>
          <w:sz w:val="22"/>
          <w:szCs w:val="22"/>
        </w:rPr>
        <w:t>will</w:t>
      </w:r>
      <w:r w:rsidRPr="0028216D">
        <w:rPr>
          <w:spacing w:val="-1"/>
          <w:sz w:val="22"/>
          <w:szCs w:val="22"/>
        </w:rPr>
        <w:t xml:space="preserve"> </w:t>
      </w:r>
      <w:r w:rsidRPr="0028216D">
        <w:rPr>
          <w:sz w:val="22"/>
          <w:szCs w:val="22"/>
        </w:rPr>
        <w:t>re</w:t>
      </w:r>
      <w:r w:rsidRPr="0028216D">
        <w:rPr>
          <w:spacing w:val="-2"/>
          <w:sz w:val="22"/>
          <w:szCs w:val="22"/>
        </w:rPr>
        <w:t>m</w:t>
      </w:r>
      <w:r w:rsidRPr="0028216D">
        <w:rPr>
          <w:sz w:val="22"/>
          <w:szCs w:val="22"/>
        </w:rPr>
        <w:t>ain</w:t>
      </w:r>
      <w:r w:rsidRPr="0028216D">
        <w:rPr>
          <w:spacing w:val="-1"/>
          <w:sz w:val="22"/>
          <w:szCs w:val="22"/>
        </w:rPr>
        <w:t xml:space="preserve"> </w:t>
      </w:r>
      <w:r w:rsidRPr="0028216D">
        <w:rPr>
          <w:sz w:val="22"/>
          <w:szCs w:val="22"/>
        </w:rPr>
        <w:t>in</w:t>
      </w:r>
      <w:r w:rsidRPr="0028216D">
        <w:rPr>
          <w:spacing w:val="-1"/>
          <w:sz w:val="22"/>
          <w:szCs w:val="22"/>
        </w:rPr>
        <w:t xml:space="preserve"> </w:t>
      </w:r>
      <w:r w:rsidRPr="0028216D">
        <w:rPr>
          <w:sz w:val="22"/>
          <w:szCs w:val="22"/>
        </w:rPr>
        <w:t>the</w:t>
      </w:r>
      <w:r w:rsidRPr="0028216D">
        <w:rPr>
          <w:spacing w:val="-1"/>
          <w:sz w:val="22"/>
          <w:szCs w:val="22"/>
        </w:rPr>
        <w:t xml:space="preserve"> </w:t>
      </w:r>
      <w:r w:rsidRPr="0028216D">
        <w:rPr>
          <w:sz w:val="22"/>
          <w:szCs w:val="22"/>
        </w:rPr>
        <w:t>presence</w:t>
      </w:r>
      <w:r w:rsidRPr="0028216D">
        <w:rPr>
          <w:spacing w:val="-1"/>
          <w:sz w:val="22"/>
          <w:szCs w:val="22"/>
        </w:rPr>
        <w:t xml:space="preserve"> </w:t>
      </w:r>
      <w:r w:rsidRPr="0028216D">
        <w:rPr>
          <w:sz w:val="22"/>
          <w:szCs w:val="22"/>
        </w:rPr>
        <w:t>of</w:t>
      </w:r>
      <w:r w:rsidRPr="0028216D">
        <w:rPr>
          <w:spacing w:val="-1"/>
          <w:sz w:val="22"/>
          <w:szCs w:val="22"/>
        </w:rPr>
        <w:t xml:space="preserve"> </w:t>
      </w:r>
      <w:r w:rsidRPr="0028216D">
        <w:rPr>
          <w:sz w:val="22"/>
          <w:szCs w:val="22"/>
        </w:rPr>
        <w:t>a</w:t>
      </w:r>
      <w:r w:rsidRPr="0028216D">
        <w:rPr>
          <w:spacing w:val="-1"/>
          <w:sz w:val="22"/>
          <w:szCs w:val="22"/>
        </w:rPr>
        <w:t xml:space="preserve"> </w:t>
      </w:r>
      <w:r w:rsidRPr="0028216D">
        <w:rPr>
          <w:sz w:val="22"/>
          <w:szCs w:val="22"/>
        </w:rPr>
        <w:t>Parish</w:t>
      </w:r>
      <w:r w:rsidRPr="0028216D">
        <w:rPr>
          <w:spacing w:val="-2"/>
          <w:sz w:val="22"/>
          <w:szCs w:val="22"/>
        </w:rPr>
        <w:t xml:space="preserve"> </w:t>
      </w:r>
      <w:r w:rsidRPr="0028216D">
        <w:rPr>
          <w:sz w:val="22"/>
          <w:szCs w:val="22"/>
        </w:rPr>
        <w:t>Associate</w:t>
      </w:r>
      <w:r w:rsidRPr="0028216D">
        <w:rPr>
          <w:spacing w:val="-2"/>
          <w:sz w:val="22"/>
          <w:szCs w:val="22"/>
        </w:rPr>
        <w:t xml:space="preserve"> </w:t>
      </w:r>
      <w:r w:rsidRPr="0028216D">
        <w:rPr>
          <w:sz w:val="22"/>
          <w:szCs w:val="22"/>
        </w:rPr>
        <w:t>who</w:t>
      </w:r>
      <w:r w:rsidRPr="0028216D">
        <w:rPr>
          <w:spacing w:val="-2"/>
          <w:sz w:val="22"/>
          <w:szCs w:val="22"/>
        </w:rPr>
        <w:t xml:space="preserve"> </w:t>
      </w:r>
      <w:r w:rsidRPr="0028216D">
        <w:rPr>
          <w:sz w:val="22"/>
          <w:szCs w:val="22"/>
        </w:rPr>
        <w:t>knows</w:t>
      </w:r>
      <w:r w:rsidRPr="0028216D">
        <w:rPr>
          <w:spacing w:val="-2"/>
          <w:sz w:val="22"/>
          <w:szCs w:val="22"/>
        </w:rPr>
        <w:t xml:space="preserve"> </w:t>
      </w:r>
      <w:r w:rsidRPr="0028216D">
        <w:rPr>
          <w:sz w:val="22"/>
          <w:szCs w:val="22"/>
        </w:rPr>
        <w:t>your</w:t>
      </w:r>
      <w:r w:rsidRPr="0028216D">
        <w:rPr>
          <w:spacing w:val="-2"/>
          <w:sz w:val="22"/>
          <w:szCs w:val="22"/>
        </w:rPr>
        <w:t xml:space="preserve"> </w:t>
      </w:r>
      <w:r w:rsidRPr="0028216D">
        <w:rPr>
          <w:sz w:val="22"/>
          <w:szCs w:val="22"/>
        </w:rPr>
        <w:t>situation</w:t>
      </w:r>
      <w:r w:rsidRPr="0028216D">
        <w:rPr>
          <w:spacing w:val="-2"/>
          <w:sz w:val="22"/>
          <w:szCs w:val="22"/>
        </w:rPr>
        <w:t xml:space="preserve"> </w:t>
      </w:r>
      <w:r w:rsidRPr="0028216D">
        <w:rPr>
          <w:sz w:val="22"/>
          <w:szCs w:val="22"/>
        </w:rPr>
        <w:t>at all</w:t>
      </w:r>
      <w:r w:rsidRPr="0028216D">
        <w:rPr>
          <w:spacing w:val="-15"/>
          <w:sz w:val="22"/>
          <w:szCs w:val="22"/>
        </w:rPr>
        <w:t xml:space="preserve"> </w:t>
      </w:r>
      <w:r w:rsidRPr="0028216D">
        <w:rPr>
          <w:sz w:val="22"/>
          <w:szCs w:val="22"/>
        </w:rPr>
        <w:t>ti</w:t>
      </w:r>
      <w:r w:rsidRPr="0028216D">
        <w:rPr>
          <w:spacing w:val="-2"/>
          <w:sz w:val="22"/>
          <w:szCs w:val="22"/>
        </w:rPr>
        <w:t>m</w:t>
      </w:r>
      <w:r w:rsidRPr="0028216D">
        <w:rPr>
          <w:sz w:val="22"/>
          <w:szCs w:val="22"/>
        </w:rPr>
        <w:t>es.</w:t>
      </w:r>
      <w:r w:rsidRPr="0028216D">
        <w:rPr>
          <w:spacing w:val="30"/>
          <w:sz w:val="22"/>
          <w:szCs w:val="22"/>
        </w:rPr>
        <w:t xml:space="preserve"> </w:t>
      </w:r>
      <w:r w:rsidRPr="0028216D">
        <w:rPr>
          <w:sz w:val="22"/>
          <w:szCs w:val="22"/>
        </w:rPr>
        <w:t>You</w:t>
      </w:r>
      <w:r w:rsidRPr="0028216D">
        <w:rPr>
          <w:spacing w:val="-15"/>
          <w:sz w:val="22"/>
          <w:szCs w:val="22"/>
        </w:rPr>
        <w:t xml:space="preserve"> </w:t>
      </w:r>
      <w:r w:rsidRPr="0028216D">
        <w:rPr>
          <w:spacing w:val="-2"/>
          <w:sz w:val="22"/>
          <w:szCs w:val="22"/>
        </w:rPr>
        <w:t>m</w:t>
      </w:r>
      <w:r w:rsidRPr="0028216D">
        <w:rPr>
          <w:sz w:val="22"/>
          <w:szCs w:val="22"/>
        </w:rPr>
        <w:t>ust</w:t>
      </w:r>
      <w:r w:rsidRPr="0028216D">
        <w:rPr>
          <w:spacing w:val="-15"/>
          <w:sz w:val="22"/>
          <w:szCs w:val="22"/>
        </w:rPr>
        <w:t xml:space="preserve"> </w:t>
      </w:r>
      <w:r w:rsidRPr="0028216D">
        <w:rPr>
          <w:spacing w:val="-2"/>
          <w:sz w:val="22"/>
          <w:szCs w:val="22"/>
        </w:rPr>
        <w:t>m</w:t>
      </w:r>
      <w:r w:rsidRPr="0028216D">
        <w:rPr>
          <w:sz w:val="22"/>
          <w:szCs w:val="22"/>
        </w:rPr>
        <w:t>eet</w:t>
      </w:r>
      <w:r w:rsidRPr="0028216D">
        <w:rPr>
          <w:spacing w:val="-15"/>
          <w:sz w:val="22"/>
          <w:szCs w:val="22"/>
        </w:rPr>
        <w:t xml:space="preserve"> </w:t>
      </w:r>
      <w:r w:rsidRPr="0028216D">
        <w:rPr>
          <w:sz w:val="22"/>
          <w:szCs w:val="22"/>
        </w:rPr>
        <w:t>that</w:t>
      </w:r>
      <w:r w:rsidRPr="0028216D">
        <w:rPr>
          <w:spacing w:val="-15"/>
          <w:sz w:val="22"/>
          <w:szCs w:val="22"/>
        </w:rPr>
        <w:t xml:space="preserve"> </w:t>
      </w:r>
      <w:r w:rsidRPr="0028216D">
        <w:rPr>
          <w:sz w:val="22"/>
          <w:szCs w:val="22"/>
        </w:rPr>
        <w:t>person</w:t>
      </w:r>
      <w:r w:rsidRPr="0028216D">
        <w:rPr>
          <w:spacing w:val="-15"/>
          <w:sz w:val="22"/>
          <w:szCs w:val="22"/>
        </w:rPr>
        <w:t xml:space="preserve"> </w:t>
      </w:r>
      <w:r w:rsidRPr="0028216D">
        <w:rPr>
          <w:sz w:val="22"/>
          <w:szCs w:val="22"/>
        </w:rPr>
        <w:t>before</w:t>
      </w:r>
      <w:r w:rsidRPr="0028216D">
        <w:rPr>
          <w:spacing w:val="-14"/>
          <w:sz w:val="22"/>
          <w:szCs w:val="22"/>
        </w:rPr>
        <w:t xml:space="preserve"> </w:t>
      </w:r>
      <w:r w:rsidRPr="0028216D">
        <w:rPr>
          <w:sz w:val="22"/>
          <w:szCs w:val="22"/>
        </w:rPr>
        <w:t>co</w:t>
      </w:r>
      <w:r w:rsidRPr="0028216D">
        <w:rPr>
          <w:spacing w:val="-2"/>
          <w:sz w:val="22"/>
          <w:szCs w:val="22"/>
        </w:rPr>
        <w:t>m</w:t>
      </w:r>
      <w:r w:rsidRPr="0028216D">
        <w:rPr>
          <w:spacing w:val="1"/>
          <w:sz w:val="22"/>
          <w:szCs w:val="22"/>
        </w:rPr>
        <w:t>i</w:t>
      </w:r>
      <w:r w:rsidRPr="0028216D">
        <w:rPr>
          <w:sz w:val="22"/>
          <w:szCs w:val="22"/>
        </w:rPr>
        <w:t>ng</w:t>
      </w:r>
      <w:r w:rsidRPr="0028216D">
        <w:rPr>
          <w:spacing w:val="-14"/>
          <w:sz w:val="22"/>
          <w:szCs w:val="22"/>
        </w:rPr>
        <w:t xml:space="preserve"> </w:t>
      </w:r>
      <w:r w:rsidRPr="0028216D">
        <w:rPr>
          <w:sz w:val="22"/>
          <w:szCs w:val="22"/>
        </w:rPr>
        <w:t>onto</w:t>
      </w:r>
      <w:r w:rsidRPr="0028216D">
        <w:rPr>
          <w:spacing w:val="-14"/>
          <w:sz w:val="22"/>
          <w:szCs w:val="22"/>
        </w:rPr>
        <w:t xml:space="preserve"> </w:t>
      </w:r>
      <w:r w:rsidRPr="0028216D">
        <w:rPr>
          <w:sz w:val="22"/>
          <w:szCs w:val="22"/>
        </w:rPr>
        <w:t>church</w:t>
      </w:r>
      <w:r w:rsidRPr="0028216D">
        <w:rPr>
          <w:spacing w:val="-14"/>
          <w:sz w:val="22"/>
          <w:szCs w:val="22"/>
        </w:rPr>
        <w:t xml:space="preserve"> </w:t>
      </w:r>
      <w:r w:rsidRPr="0028216D">
        <w:rPr>
          <w:sz w:val="22"/>
          <w:szCs w:val="22"/>
        </w:rPr>
        <w:t>property</w:t>
      </w:r>
      <w:r w:rsidRPr="0028216D">
        <w:rPr>
          <w:spacing w:val="-14"/>
          <w:sz w:val="22"/>
          <w:szCs w:val="22"/>
        </w:rPr>
        <w:t xml:space="preserve"> </w:t>
      </w:r>
      <w:r w:rsidRPr="0028216D">
        <w:rPr>
          <w:sz w:val="22"/>
          <w:szCs w:val="22"/>
        </w:rPr>
        <w:t>(or</w:t>
      </w:r>
      <w:r w:rsidRPr="0028216D">
        <w:rPr>
          <w:spacing w:val="-14"/>
          <w:sz w:val="22"/>
          <w:szCs w:val="22"/>
        </w:rPr>
        <w:t xml:space="preserve"> </w:t>
      </w:r>
      <w:r w:rsidRPr="0028216D">
        <w:rPr>
          <w:sz w:val="22"/>
          <w:szCs w:val="22"/>
        </w:rPr>
        <w:t>before arriving</w:t>
      </w:r>
      <w:r w:rsidRPr="0028216D">
        <w:rPr>
          <w:spacing w:val="11"/>
          <w:sz w:val="22"/>
          <w:szCs w:val="22"/>
        </w:rPr>
        <w:t xml:space="preserve"> </w:t>
      </w:r>
      <w:r w:rsidRPr="0028216D">
        <w:rPr>
          <w:sz w:val="22"/>
          <w:szCs w:val="22"/>
        </w:rPr>
        <w:t>at</w:t>
      </w:r>
      <w:r w:rsidRPr="0028216D">
        <w:rPr>
          <w:spacing w:val="11"/>
          <w:sz w:val="22"/>
          <w:szCs w:val="22"/>
        </w:rPr>
        <w:t xml:space="preserve"> </w:t>
      </w:r>
      <w:r w:rsidRPr="0028216D">
        <w:rPr>
          <w:sz w:val="22"/>
          <w:szCs w:val="22"/>
        </w:rPr>
        <w:t>any</w:t>
      </w:r>
      <w:r w:rsidRPr="0028216D">
        <w:rPr>
          <w:spacing w:val="11"/>
          <w:sz w:val="22"/>
          <w:szCs w:val="22"/>
        </w:rPr>
        <w:t xml:space="preserve"> </w:t>
      </w:r>
      <w:r w:rsidRPr="0028216D">
        <w:rPr>
          <w:spacing w:val="1"/>
          <w:sz w:val="22"/>
          <w:szCs w:val="22"/>
        </w:rPr>
        <w:t>c</w:t>
      </w:r>
      <w:r w:rsidRPr="0028216D">
        <w:rPr>
          <w:sz w:val="22"/>
          <w:szCs w:val="22"/>
        </w:rPr>
        <w:t>hu</w:t>
      </w:r>
      <w:r w:rsidRPr="0028216D">
        <w:rPr>
          <w:spacing w:val="2"/>
          <w:sz w:val="22"/>
          <w:szCs w:val="22"/>
        </w:rPr>
        <w:t>r</w:t>
      </w:r>
      <w:r w:rsidRPr="0028216D">
        <w:rPr>
          <w:spacing w:val="1"/>
          <w:sz w:val="22"/>
          <w:szCs w:val="22"/>
        </w:rPr>
        <w:t>ch</w:t>
      </w:r>
      <w:r w:rsidRPr="0028216D">
        <w:rPr>
          <w:spacing w:val="2"/>
          <w:sz w:val="22"/>
          <w:szCs w:val="22"/>
        </w:rPr>
        <w:t>-</w:t>
      </w:r>
      <w:r w:rsidRPr="0028216D">
        <w:rPr>
          <w:sz w:val="22"/>
          <w:szCs w:val="22"/>
        </w:rPr>
        <w:t>sponsored</w:t>
      </w:r>
      <w:r w:rsidRPr="0028216D">
        <w:rPr>
          <w:spacing w:val="11"/>
          <w:sz w:val="22"/>
          <w:szCs w:val="22"/>
        </w:rPr>
        <w:t xml:space="preserve"> </w:t>
      </w:r>
      <w:r w:rsidRPr="0028216D">
        <w:rPr>
          <w:sz w:val="22"/>
          <w:szCs w:val="22"/>
        </w:rPr>
        <w:t>event),</w:t>
      </w:r>
      <w:r w:rsidRPr="0028216D">
        <w:rPr>
          <w:spacing w:val="11"/>
          <w:sz w:val="22"/>
          <w:szCs w:val="22"/>
        </w:rPr>
        <w:t xml:space="preserve"> </w:t>
      </w:r>
      <w:r w:rsidRPr="0028216D">
        <w:rPr>
          <w:sz w:val="22"/>
          <w:szCs w:val="22"/>
        </w:rPr>
        <w:t>re</w:t>
      </w:r>
      <w:r w:rsidRPr="0028216D">
        <w:rPr>
          <w:spacing w:val="-2"/>
          <w:sz w:val="22"/>
          <w:szCs w:val="22"/>
        </w:rPr>
        <w:t>m</w:t>
      </w:r>
      <w:r w:rsidRPr="0028216D">
        <w:rPr>
          <w:sz w:val="22"/>
          <w:szCs w:val="22"/>
        </w:rPr>
        <w:t>ain</w:t>
      </w:r>
      <w:r w:rsidRPr="0028216D">
        <w:rPr>
          <w:spacing w:val="11"/>
          <w:sz w:val="22"/>
          <w:szCs w:val="22"/>
        </w:rPr>
        <w:t xml:space="preserve"> </w:t>
      </w:r>
      <w:r w:rsidRPr="0028216D">
        <w:rPr>
          <w:sz w:val="22"/>
          <w:szCs w:val="22"/>
        </w:rPr>
        <w:t>with</w:t>
      </w:r>
      <w:r w:rsidRPr="0028216D">
        <w:rPr>
          <w:spacing w:val="11"/>
          <w:sz w:val="22"/>
          <w:szCs w:val="22"/>
        </w:rPr>
        <w:t xml:space="preserve"> </w:t>
      </w:r>
      <w:r w:rsidRPr="0028216D">
        <w:rPr>
          <w:sz w:val="22"/>
          <w:szCs w:val="22"/>
        </w:rPr>
        <w:t>him</w:t>
      </w:r>
      <w:r w:rsidRPr="0028216D">
        <w:rPr>
          <w:spacing w:val="9"/>
          <w:sz w:val="22"/>
          <w:szCs w:val="22"/>
        </w:rPr>
        <w:t xml:space="preserve"> </w:t>
      </w:r>
      <w:r w:rsidRPr="0028216D">
        <w:rPr>
          <w:sz w:val="22"/>
          <w:szCs w:val="22"/>
        </w:rPr>
        <w:t>at</w:t>
      </w:r>
      <w:r w:rsidRPr="0028216D">
        <w:rPr>
          <w:spacing w:val="11"/>
          <w:sz w:val="22"/>
          <w:szCs w:val="22"/>
        </w:rPr>
        <w:t xml:space="preserve"> </w:t>
      </w:r>
      <w:r w:rsidRPr="0028216D">
        <w:rPr>
          <w:sz w:val="22"/>
          <w:szCs w:val="22"/>
        </w:rPr>
        <w:t>all</w:t>
      </w:r>
      <w:r w:rsidRPr="0028216D">
        <w:rPr>
          <w:spacing w:val="11"/>
          <w:sz w:val="22"/>
          <w:szCs w:val="22"/>
        </w:rPr>
        <w:t xml:space="preserve"> </w:t>
      </w:r>
      <w:r w:rsidRPr="0028216D">
        <w:rPr>
          <w:sz w:val="22"/>
          <w:szCs w:val="22"/>
        </w:rPr>
        <w:t>ti</w:t>
      </w:r>
      <w:r w:rsidRPr="0028216D">
        <w:rPr>
          <w:spacing w:val="-2"/>
          <w:sz w:val="22"/>
          <w:szCs w:val="22"/>
        </w:rPr>
        <w:t>m</w:t>
      </w:r>
      <w:r w:rsidRPr="0028216D">
        <w:rPr>
          <w:sz w:val="22"/>
          <w:szCs w:val="22"/>
        </w:rPr>
        <w:t>es,</w:t>
      </w:r>
      <w:r w:rsidRPr="0028216D">
        <w:rPr>
          <w:spacing w:val="11"/>
          <w:sz w:val="22"/>
          <w:szCs w:val="22"/>
        </w:rPr>
        <w:t xml:space="preserve"> </w:t>
      </w:r>
      <w:r w:rsidRPr="0028216D">
        <w:rPr>
          <w:sz w:val="22"/>
          <w:szCs w:val="22"/>
        </w:rPr>
        <w:t>and</w:t>
      </w:r>
      <w:r w:rsidRPr="0028216D">
        <w:rPr>
          <w:spacing w:val="11"/>
          <w:sz w:val="22"/>
          <w:szCs w:val="22"/>
        </w:rPr>
        <w:t xml:space="preserve"> </w:t>
      </w:r>
      <w:r w:rsidRPr="0028216D">
        <w:rPr>
          <w:sz w:val="22"/>
          <w:szCs w:val="22"/>
        </w:rPr>
        <w:t>depart with hi</w:t>
      </w:r>
      <w:r w:rsidRPr="0028216D">
        <w:rPr>
          <w:spacing w:val="-2"/>
          <w:sz w:val="22"/>
          <w:szCs w:val="22"/>
        </w:rPr>
        <w:t>m</w:t>
      </w:r>
      <w:r w:rsidRPr="0028216D">
        <w:rPr>
          <w:sz w:val="22"/>
          <w:szCs w:val="22"/>
        </w:rPr>
        <w:t>.</w:t>
      </w:r>
    </w:p>
    <w:p w:rsidR="0028216D" w:rsidRPr="0028216D" w:rsidRDefault="0028216D" w:rsidP="009C37C7">
      <w:pPr>
        <w:pStyle w:val="ListParagraph"/>
        <w:numPr>
          <w:ilvl w:val="0"/>
          <w:numId w:val="40"/>
        </w:numPr>
        <w:autoSpaceDE w:val="0"/>
        <w:autoSpaceDN w:val="0"/>
        <w:adjustRightInd w:val="0"/>
        <w:spacing w:line="243" w:lineRule="auto"/>
        <w:ind w:right="62"/>
        <w:rPr>
          <w:sz w:val="22"/>
          <w:szCs w:val="22"/>
        </w:rPr>
      </w:pPr>
      <w:r w:rsidRPr="0028216D">
        <w:rPr>
          <w:sz w:val="22"/>
          <w:szCs w:val="22"/>
        </w:rPr>
        <w:t>If</w:t>
      </w:r>
      <w:r w:rsidRPr="0028216D">
        <w:rPr>
          <w:spacing w:val="28"/>
          <w:sz w:val="22"/>
          <w:szCs w:val="22"/>
        </w:rPr>
        <w:t xml:space="preserve"> </w:t>
      </w:r>
      <w:r w:rsidRPr="0028216D">
        <w:rPr>
          <w:sz w:val="22"/>
          <w:szCs w:val="22"/>
        </w:rPr>
        <w:t>a</w:t>
      </w:r>
      <w:r w:rsidRPr="0028216D">
        <w:rPr>
          <w:spacing w:val="28"/>
          <w:sz w:val="22"/>
          <w:szCs w:val="22"/>
        </w:rPr>
        <w:t xml:space="preserve"> </w:t>
      </w:r>
      <w:r w:rsidRPr="0028216D">
        <w:rPr>
          <w:sz w:val="22"/>
          <w:szCs w:val="22"/>
        </w:rPr>
        <w:t>child</w:t>
      </w:r>
      <w:r w:rsidRPr="0028216D">
        <w:rPr>
          <w:spacing w:val="28"/>
          <w:sz w:val="22"/>
          <w:szCs w:val="22"/>
        </w:rPr>
        <w:t xml:space="preserve"> </w:t>
      </w:r>
      <w:r w:rsidRPr="0028216D">
        <w:rPr>
          <w:sz w:val="22"/>
          <w:szCs w:val="22"/>
        </w:rPr>
        <w:t>or</w:t>
      </w:r>
      <w:r w:rsidRPr="0028216D">
        <w:rPr>
          <w:spacing w:val="28"/>
          <w:sz w:val="22"/>
          <w:szCs w:val="22"/>
        </w:rPr>
        <w:t xml:space="preserve"> </w:t>
      </w:r>
      <w:r w:rsidRPr="0028216D">
        <w:rPr>
          <w:sz w:val="22"/>
          <w:szCs w:val="22"/>
        </w:rPr>
        <w:t>youth</w:t>
      </w:r>
      <w:r w:rsidRPr="0028216D">
        <w:rPr>
          <w:spacing w:val="28"/>
          <w:sz w:val="22"/>
          <w:szCs w:val="22"/>
        </w:rPr>
        <w:t xml:space="preserve"> </w:t>
      </w:r>
      <w:r w:rsidRPr="0028216D">
        <w:rPr>
          <w:sz w:val="22"/>
          <w:szCs w:val="22"/>
        </w:rPr>
        <w:t>in</w:t>
      </w:r>
      <w:r w:rsidRPr="0028216D">
        <w:rPr>
          <w:spacing w:val="28"/>
          <w:sz w:val="22"/>
          <w:szCs w:val="22"/>
        </w:rPr>
        <w:t xml:space="preserve"> </w:t>
      </w:r>
      <w:r w:rsidRPr="0028216D">
        <w:rPr>
          <w:sz w:val="22"/>
          <w:szCs w:val="22"/>
        </w:rPr>
        <w:t>the</w:t>
      </w:r>
      <w:r w:rsidRPr="0028216D">
        <w:rPr>
          <w:spacing w:val="28"/>
          <w:sz w:val="22"/>
          <w:szCs w:val="22"/>
        </w:rPr>
        <w:t xml:space="preserve"> </w:t>
      </w:r>
      <w:r w:rsidRPr="0028216D">
        <w:rPr>
          <w:sz w:val="22"/>
          <w:szCs w:val="22"/>
        </w:rPr>
        <w:t>congregation</w:t>
      </w:r>
      <w:r w:rsidRPr="0028216D">
        <w:rPr>
          <w:spacing w:val="28"/>
          <w:sz w:val="22"/>
          <w:szCs w:val="22"/>
        </w:rPr>
        <w:t xml:space="preserve"> </w:t>
      </w:r>
      <w:r w:rsidRPr="0028216D">
        <w:rPr>
          <w:spacing w:val="1"/>
          <w:sz w:val="22"/>
          <w:szCs w:val="22"/>
        </w:rPr>
        <w:t>ap</w:t>
      </w:r>
      <w:r w:rsidRPr="0028216D">
        <w:rPr>
          <w:sz w:val="22"/>
          <w:szCs w:val="22"/>
        </w:rPr>
        <w:t>proaches</w:t>
      </w:r>
      <w:r w:rsidRPr="0028216D">
        <w:rPr>
          <w:spacing w:val="28"/>
          <w:sz w:val="22"/>
          <w:szCs w:val="22"/>
        </w:rPr>
        <w:t xml:space="preserve"> </w:t>
      </w:r>
      <w:r w:rsidRPr="0028216D">
        <w:rPr>
          <w:sz w:val="22"/>
          <w:szCs w:val="22"/>
        </w:rPr>
        <w:t>you,</w:t>
      </w:r>
      <w:r w:rsidRPr="0028216D">
        <w:rPr>
          <w:spacing w:val="28"/>
          <w:sz w:val="22"/>
          <w:szCs w:val="22"/>
        </w:rPr>
        <w:t xml:space="preserve"> </w:t>
      </w:r>
      <w:r w:rsidRPr="0028216D">
        <w:rPr>
          <w:sz w:val="22"/>
          <w:szCs w:val="22"/>
        </w:rPr>
        <w:t>either</w:t>
      </w:r>
      <w:r w:rsidRPr="0028216D">
        <w:rPr>
          <w:spacing w:val="28"/>
          <w:sz w:val="22"/>
          <w:szCs w:val="22"/>
        </w:rPr>
        <w:t xml:space="preserve"> </w:t>
      </w:r>
      <w:r w:rsidRPr="0028216D">
        <w:rPr>
          <w:sz w:val="22"/>
          <w:szCs w:val="22"/>
        </w:rPr>
        <w:t>at</w:t>
      </w:r>
      <w:r w:rsidRPr="0028216D">
        <w:rPr>
          <w:spacing w:val="28"/>
          <w:sz w:val="22"/>
          <w:szCs w:val="22"/>
        </w:rPr>
        <w:t xml:space="preserve"> </w:t>
      </w:r>
      <w:r w:rsidRPr="0028216D">
        <w:rPr>
          <w:sz w:val="22"/>
          <w:szCs w:val="22"/>
        </w:rPr>
        <w:t>church</w:t>
      </w:r>
      <w:r w:rsidRPr="0028216D">
        <w:rPr>
          <w:spacing w:val="28"/>
          <w:sz w:val="22"/>
          <w:szCs w:val="22"/>
        </w:rPr>
        <w:t xml:space="preserve"> </w:t>
      </w:r>
      <w:r w:rsidRPr="0028216D">
        <w:rPr>
          <w:sz w:val="22"/>
          <w:szCs w:val="22"/>
        </w:rPr>
        <w:t>or</w:t>
      </w:r>
      <w:r w:rsidRPr="0028216D">
        <w:rPr>
          <w:spacing w:val="28"/>
          <w:sz w:val="22"/>
          <w:szCs w:val="22"/>
        </w:rPr>
        <w:t xml:space="preserve"> </w:t>
      </w:r>
      <w:r w:rsidRPr="0028216D">
        <w:rPr>
          <w:sz w:val="22"/>
          <w:szCs w:val="22"/>
        </w:rPr>
        <w:t>in</w:t>
      </w:r>
      <w:r w:rsidRPr="0028216D">
        <w:rPr>
          <w:spacing w:val="28"/>
          <w:sz w:val="22"/>
          <w:szCs w:val="22"/>
        </w:rPr>
        <w:t xml:space="preserve"> </w:t>
      </w:r>
      <w:r w:rsidRPr="0028216D">
        <w:rPr>
          <w:sz w:val="22"/>
          <w:szCs w:val="22"/>
        </w:rPr>
        <w:t>a co</w:t>
      </w:r>
      <w:r w:rsidRPr="0028216D">
        <w:rPr>
          <w:spacing w:val="-2"/>
          <w:sz w:val="22"/>
          <w:szCs w:val="22"/>
        </w:rPr>
        <w:t>mm</w:t>
      </w:r>
      <w:r w:rsidRPr="0028216D">
        <w:rPr>
          <w:sz w:val="22"/>
          <w:szCs w:val="22"/>
        </w:rPr>
        <w:t>unity place, politely and i</w:t>
      </w:r>
      <w:r w:rsidRPr="0028216D">
        <w:rPr>
          <w:spacing w:val="-2"/>
          <w:sz w:val="22"/>
          <w:szCs w:val="22"/>
        </w:rPr>
        <w:t>mm</w:t>
      </w:r>
      <w:r w:rsidRPr="0028216D">
        <w:rPr>
          <w:sz w:val="22"/>
          <w:szCs w:val="22"/>
        </w:rPr>
        <w:t>ediately excuse yourself from</w:t>
      </w:r>
      <w:r w:rsidRPr="0028216D">
        <w:rPr>
          <w:spacing w:val="-2"/>
          <w:sz w:val="22"/>
          <w:szCs w:val="22"/>
        </w:rPr>
        <w:t xml:space="preserve"> </w:t>
      </w:r>
      <w:r w:rsidRPr="0028216D">
        <w:rPr>
          <w:sz w:val="22"/>
          <w:szCs w:val="22"/>
        </w:rPr>
        <w:t>the situation.</w:t>
      </w:r>
    </w:p>
    <w:p w:rsidR="0028216D" w:rsidRPr="0028216D" w:rsidRDefault="0028216D" w:rsidP="009C37C7">
      <w:pPr>
        <w:pStyle w:val="ListParagraph"/>
        <w:numPr>
          <w:ilvl w:val="0"/>
          <w:numId w:val="40"/>
        </w:numPr>
        <w:autoSpaceDE w:val="0"/>
        <w:autoSpaceDN w:val="0"/>
        <w:adjustRightInd w:val="0"/>
        <w:spacing w:line="243" w:lineRule="auto"/>
        <w:ind w:right="58"/>
        <w:rPr>
          <w:sz w:val="22"/>
          <w:szCs w:val="22"/>
        </w:rPr>
      </w:pPr>
      <w:r w:rsidRPr="0028216D">
        <w:rPr>
          <w:spacing w:val="-1"/>
          <w:sz w:val="22"/>
          <w:szCs w:val="22"/>
        </w:rPr>
        <w:t>A</w:t>
      </w:r>
      <w:r w:rsidRPr="0028216D">
        <w:rPr>
          <w:sz w:val="22"/>
          <w:szCs w:val="22"/>
        </w:rPr>
        <w:t>void</w:t>
      </w:r>
      <w:r w:rsidRPr="0028216D">
        <w:rPr>
          <w:spacing w:val="-3"/>
          <w:sz w:val="22"/>
          <w:szCs w:val="22"/>
        </w:rPr>
        <w:t xml:space="preserve"> </w:t>
      </w:r>
      <w:r w:rsidRPr="0028216D">
        <w:rPr>
          <w:sz w:val="22"/>
          <w:szCs w:val="22"/>
        </w:rPr>
        <w:t>being</w:t>
      </w:r>
      <w:r w:rsidRPr="0028216D">
        <w:rPr>
          <w:spacing w:val="-3"/>
          <w:sz w:val="22"/>
          <w:szCs w:val="22"/>
        </w:rPr>
        <w:t xml:space="preserve"> </w:t>
      </w:r>
      <w:r w:rsidRPr="0028216D">
        <w:rPr>
          <w:sz w:val="22"/>
          <w:szCs w:val="22"/>
        </w:rPr>
        <w:t>in</w:t>
      </w:r>
      <w:r w:rsidRPr="0028216D">
        <w:rPr>
          <w:spacing w:val="-3"/>
          <w:sz w:val="22"/>
          <w:szCs w:val="22"/>
        </w:rPr>
        <w:t xml:space="preserve"> </w:t>
      </w:r>
      <w:r w:rsidRPr="0028216D">
        <w:rPr>
          <w:sz w:val="22"/>
          <w:szCs w:val="22"/>
        </w:rPr>
        <w:t>the</w:t>
      </w:r>
      <w:r w:rsidRPr="0028216D">
        <w:rPr>
          <w:spacing w:val="-3"/>
          <w:sz w:val="22"/>
          <w:szCs w:val="22"/>
        </w:rPr>
        <w:t xml:space="preserve"> </w:t>
      </w:r>
      <w:r w:rsidRPr="0028216D">
        <w:rPr>
          <w:sz w:val="22"/>
          <w:szCs w:val="22"/>
        </w:rPr>
        <w:t>church</w:t>
      </w:r>
      <w:r w:rsidRPr="0028216D">
        <w:rPr>
          <w:spacing w:val="-3"/>
          <w:sz w:val="22"/>
          <w:szCs w:val="22"/>
        </w:rPr>
        <w:t xml:space="preserve"> </w:t>
      </w:r>
      <w:r w:rsidRPr="0028216D">
        <w:rPr>
          <w:sz w:val="22"/>
          <w:szCs w:val="22"/>
        </w:rPr>
        <w:t>or</w:t>
      </w:r>
      <w:r w:rsidRPr="0028216D">
        <w:rPr>
          <w:spacing w:val="-3"/>
          <w:sz w:val="22"/>
          <w:szCs w:val="22"/>
        </w:rPr>
        <w:t xml:space="preserve"> </w:t>
      </w:r>
      <w:r w:rsidRPr="0028216D">
        <w:rPr>
          <w:sz w:val="22"/>
          <w:szCs w:val="22"/>
        </w:rPr>
        <w:t>any</w:t>
      </w:r>
      <w:r w:rsidRPr="0028216D">
        <w:rPr>
          <w:spacing w:val="-3"/>
          <w:sz w:val="22"/>
          <w:szCs w:val="22"/>
        </w:rPr>
        <w:t xml:space="preserve"> </w:t>
      </w:r>
      <w:r w:rsidRPr="0028216D">
        <w:rPr>
          <w:sz w:val="22"/>
          <w:szCs w:val="22"/>
        </w:rPr>
        <w:t>church-owned</w:t>
      </w:r>
      <w:r w:rsidRPr="0028216D">
        <w:rPr>
          <w:spacing w:val="-2"/>
          <w:sz w:val="22"/>
          <w:szCs w:val="22"/>
        </w:rPr>
        <w:t xml:space="preserve"> </w:t>
      </w:r>
      <w:r w:rsidRPr="0028216D">
        <w:rPr>
          <w:sz w:val="22"/>
          <w:szCs w:val="22"/>
        </w:rPr>
        <w:t>building</w:t>
      </w:r>
      <w:r w:rsidRPr="0028216D">
        <w:rPr>
          <w:spacing w:val="-2"/>
          <w:sz w:val="22"/>
          <w:szCs w:val="22"/>
        </w:rPr>
        <w:t xml:space="preserve"> </w:t>
      </w:r>
      <w:r w:rsidRPr="0028216D">
        <w:rPr>
          <w:sz w:val="22"/>
          <w:szCs w:val="22"/>
        </w:rPr>
        <w:t>or</w:t>
      </w:r>
      <w:r w:rsidRPr="0028216D">
        <w:rPr>
          <w:spacing w:val="-2"/>
          <w:sz w:val="22"/>
          <w:szCs w:val="22"/>
        </w:rPr>
        <w:t xml:space="preserve"> </w:t>
      </w:r>
      <w:r w:rsidRPr="0028216D">
        <w:rPr>
          <w:sz w:val="22"/>
          <w:szCs w:val="22"/>
        </w:rPr>
        <w:t>church-rented</w:t>
      </w:r>
      <w:r w:rsidRPr="0028216D">
        <w:rPr>
          <w:spacing w:val="-2"/>
          <w:sz w:val="22"/>
          <w:szCs w:val="22"/>
        </w:rPr>
        <w:t xml:space="preserve"> </w:t>
      </w:r>
      <w:r w:rsidRPr="0028216D">
        <w:rPr>
          <w:sz w:val="22"/>
          <w:szCs w:val="22"/>
        </w:rPr>
        <w:t>space</w:t>
      </w:r>
      <w:r w:rsidRPr="0028216D">
        <w:rPr>
          <w:spacing w:val="-2"/>
          <w:sz w:val="22"/>
          <w:szCs w:val="22"/>
        </w:rPr>
        <w:t xml:space="preserve"> </w:t>
      </w:r>
      <w:r w:rsidRPr="0028216D">
        <w:rPr>
          <w:sz w:val="22"/>
          <w:szCs w:val="22"/>
        </w:rPr>
        <w:t>at any ti</w:t>
      </w:r>
      <w:r w:rsidRPr="0028216D">
        <w:rPr>
          <w:spacing w:val="-2"/>
          <w:sz w:val="22"/>
          <w:szCs w:val="22"/>
        </w:rPr>
        <w:t>m</w:t>
      </w:r>
      <w:r w:rsidRPr="0028216D">
        <w:rPr>
          <w:sz w:val="22"/>
          <w:szCs w:val="22"/>
        </w:rPr>
        <w:t>e without a Parish Associate present with you at all ti</w:t>
      </w:r>
      <w:r w:rsidRPr="0028216D">
        <w:rPr>
          <w:spacing w:val="-2"/>
          <w:sz w:val="22"/>
          <w:szCs w:val="22"/>
        </w:rPr>
        <w:t>m</w:t>
      </w:r>
      <w:r w:rsidRPr="0028216D">
        <w:rPr>
          <w:sz w:val="22"/>
          <w:szCs w:val="22"/>
        </w:rPr>
        <w:t>es.</w:t>
      </w:r>
    </w:p>
    <w:p w:rsidR="0028216D" w:rsidRPr="0028216D" w:rsidRDefault="0028216D" w:rsidP="009C37C7">
      <w:pPr>
        <w:pStyle w:val="ListParagraph"/>
        <w:numPr>
          <w:ilvl w:val="0"/>
          <w:numId w:val="40"/>
        </w:numPr>
        <w:autoSpaceDE w:val="0"/>
        <w:autoSpaceDN w:val="0"/>
        <w:adjustRightInd w:val="0"/>
        <w:spacing w:line="243" w:lineRule="auto"/>
        <w:ind w:right="59"/>
        <w:rPr>
          <w:sz w:val="22"/>
          <w:szCs w:val="22"/>
        </w:rPr>
      </w:pPr>
      <w:r w:rsidRPr="0028216D">
        <w:rPr>
          <w:spacing w:val="-1"/>
          <w:sz w:val="22"/>
          <w:szCs w:val="22"/>
        </w:rPr>
        <w:t>D</w:t>
      </w:r>
      <w:r w:rsidRPr="0028216D">
        <w:rPr>
          <w:sz w:val="22"/>
          <w:szCs w:val="22"/>
        </w:rPr>
        <w:t>o</w:t>
      </w:r>
      <w:r w:rsidRPr="0028216D">
        <w:rPr>
          <w:spacing w:val="22"/>
          <w:sz w:val="22"/>
          <w:szCs w:val="22"/>
        </w:rPr>
        <w:t xml:space="preserve"> </w:t>
      </w:r>
      <w:r w:rsidRPr="0028216D">
        <w:rPr>
          <w:sz w:val="22"/>
          <w:szCs w:val="22"/>
        </w:rPr>
        <w:t>not</w:t>
      </w:r>
      <w:r w:rsidRPr="0028216D">
        <w:rPr>
          <w:spacing w:val="22"/>
          <w:sz w:val="22"/>
          <w:szCs w:val="22"/>
        </w:rPr>
        <w:t xml:space="preserve"> </w:t>
      </w:r>
      <w:r w:rsidRPr="0028216D">
        <w:rPr>
          <w:spacing w:val="1"/>
          <w:sz w:val="22"/>
          <w:szCs w:val="22"/>
        </w:rPr>
        <w:t>a</w:t>
      </w:r>
      <w:r w:rsidRPr="0028216D">
        <w:rPr>
          <w:sz w:val="22"/>
          <w:szCs w:val="22"/>
        </w:rPr>
        <w:t>sk</w:t>
      </w:r>
      <w:r w:rsidRPr="0028216D">
        <w:rPr>
          <w:spacing w:val="22"/>
          <w:sz w:val="22"/>
          <w:szCs w:val="22"/>
        </w:rPr>
        <w:t xml:space="preserve"> </w:t>
      </w:r>
      <w:r w:rsidRPr="0028216D">
        <w:rPr>
          <w:spacing w:val="-1"/>
          <w:sz w:val="22"/>
          <w:szCs w:val="22"/>
        </w:rPr>
        <w:t>f</w:t>
      </w:r>
      <w:r w:rsidRPr="0028216D">
        <w:rPr>
          <w:spacing w:val="1"/>
          <w:sz w:val="22"/>
          <w:szCs w:val="22"/>
        </w:rPr>
        <w:t>or</w:t>
      </w:r>
      <w:r w:rsidRPr="0028216D">
        <w:rPr>
          <w:sz w:val="22"/>
          <w:szCs w:val="22"/>
        </w:rPr>
        <w:t>,</w:t>
      </w:r>
      <w:r w:rsidRPr="0028216D">
        <w:rPr>
          <w:spacing w:val="23"/>
          <w:sz w:val="22"/>
          <w:szCs w:val="22"/>
        </w:rPr>
        <w:t xml:space="preserve"> </w:t>
      </w:r>
      <w:r w:rsidRPr="0028216D">
        <w:rPr>
          <w:spacing w:val="1"/>
          <w:sz w:val="22"/>
          <w:szCs w:val="22"/>
        </w:rPr>
        <w:t>see</w:t>
      </w:r>
      <w:r w:rsidRPr="0028216D">
        <w:rPr>
          <w:sz w:val="22"/>
          <w:szCs w:val="22"/>
        </w:rPr>
        <w:t>k</w:t>
      </w:r>
      <w:r w:rsidRPr="0028216D">
        <w:rPr>
          <w:spacing w:val="23"/>
          <w:sz w:val="22"/>
          <w:szCs w:val="22"/>
        </w:rPr>
        <w:t xml:space="preserve"> </w:t>
      </w:r>
      <w:r w:rsidRPr="0028216D">
        <w:rPr>
          <w:spacing w:val="1"/>
          <w:sz w:val="22"/>
          <w:szCs w:val="22"/>
        </w:rPr>
        <w:t>acce</w:t>
      </w:r>
      <w:r w:rsidRPr="0028216D">
        <w:rPr>
          <w:sz w:val="22"/>
          <w:szCs w:val="22"/>
        </w:rPr>
        <w:t>ss</w:t>
      </w:r>
      <w:r w:rsidRPr="0028216D">
        <w:rPr>
          <w:spacing w:val="22"/>
          <w:sz w:val="22"/>
          <w:szCs w:val="22"/>
        </w:rPr>
        <w:t xml:space="preserve"> </w:t>
      </w:r>
      <w:r w:rsidRPr="0028216D">
        <w:rPr>
          <w:spacing w:val="1"/>
          <w:sz w:val="22"/>
          <w:szCs w:val="22"/>
        </w:rPr>
        <w:t>t</w:t>
      </w:r>
      <w:r w:rsidRPr="0028216D">
        <w:rPr>
          <w:sz w:val="22"/>
          <w:szCs w:val="22"/>
        </w:rPr>
        <w:t>o,</w:t>
      </w:r>
      <w:r w:rsidRPr="0028216D">
        <w:rPr>
          <w:spacing w:val="22"/>
          <w:sz w:val="22"/>
          <w:szCs w:val="22"/>
        </w:rPr>
        <w:t xml:space="preserve"> </w:t>
      </w:r>
      <w:r w:rsidRPr="0028216D">
        <w:rPr>
          <w:sz w:val="22"/>
          <w:szCs w:val="22"/>
        </w:rPr>
        <w:t>nor</w:t>
      </w:r>
      <w:r w:rsidRPr="0028216D">
        <w:rPr>
          <w:spacing w:val="22"/>
          <w:sz w:val="22"/>
          <w:szCs w:val="22"/>
        </w:rPr>
        <w:t xml:space="preserve"> </w:t>
      </w:r>
      <w:r w:rsidRPr="0028216D">
        <w:rPr>
          <w:spacing w:val="1"/>
          <w:sz w:val="22"/>
          <w:szCs w:val="22"/>
        </w:rPr>
        <w:t>re</w:t>
      </w:r>
      <w:r w:rsidRPr="0028216D">
        <w:rPr>
          <w:spacing w:val="-2"/>
          <w:sz w:val="22"/>
          <w:szCs w:val="22"/>
        </w:rPr>
        <w:t>m</w:t>
      </w:r>
      <w:r w:rsidRPr="0028216D">
        <w:rPr>
          <w:sz w:val="22"/>
          <w:szCs w:val="22"/>
        </w:rPr>
        <w:t>ove</w:t>
      </w:r>
      <w:r w:rsidRPr="0028216D">
        <w:rPr>
          <w:spacing w:val="22"/>
          <w:sz w:val="22"/>
          <w:szCs w:val="22"/>
        </w:rPr>
        <w:t xml:space="preserve"> </w:t>
      </w:r>
      <w:r w:rsidRPr="0028216D">
        <w:rPr>
          <w:spacing w:val="-1"/>
          <w:sz w:val="22"/>
          <w:szCs w:val="22"/>
        </w:rPr>
        <w:t>f</w:t>
      </w:r>
      <w:r w:rsidRPr="0028216D">
        <w:rPr>
          <w:sz w:val="22"/>
          <w:szCs w:val="22"/>
        </w:rPr>
        <w:t>rom</w:t>
      </w:r>
      <w:r w:rsidRPr="0028216D">
        <w:rPr>
          <w:spacing w:val="20"/>
          <w:sz w:val="22"/>
          <w:szCs w:val="22"/>
        </w:rPr>
        <w:t xml:space="preserve"> </w:t>
      </w:r>
      <w:r w:rsidRPr="0028216D">
        <w:rPr>
          <w:spacing w:val="1"/>
          <w:sz w:val="22"/>
          <w:szCs w:val="22"/>
        </w:rPr>
        <w:t>t</w:t>
      </w:r>
      <w:r w:rsidRPr="0028216D">
        <w:rPr>
          <w:sz w:val="22"/>
          <w:szCs w:val="22"/>
        </w:rPr>
        <w:t>he</w:t>
      </w:r>
      <w:r w:rsidRPr="0028216D">
        <w:rPr>
          <w:spacing w:val="23"/>
          <w:sz w:val="22"/>
          <w:szCs w:val="22"/>
        </w:rPr>
        <w:t xml:space="preserve"> </w:t>
      </w:r>
      <w:r w:rsidRPr="0028216D">
        <w:rPr>
          <w:spacing w:val="1"/>
          <w:sz w:val="22"/>
          <w:szCs w:val="22"/>
        </w:rPr>
        <w:t>c</w:t>
      </w:r>
      <w:r w:rsidRPr="0028216D">
        <w:rPr>
          <w:sz w:val="22"/>
          <w:szCs w:val="22"/>
        </w:rPr>
        <w:t>hur</w:t>
      </w:r>
      <w:r w:rsidRPr="0028216D">
        <w:rPr>
          <w:spacing w:val="1"/>
          <w:sz w:val="22"/>
          <w:szCs w:val="22"/>
        </w:rPr>
        <w:t>c</w:t>
      </w:r>
      <w:r w:rsidRPr="0028216D">
        <w:rPr>
          <w:sz w:val="22"/>
          <w:szCs w:val="22"/>
        </w:rPr>
        <w:t>h</w:t>
      </w:r>
      <w:r w:rsidRPr="0028216D">
        <w:rPr>
          <w:spacing w:val="22"/>
          <w:sz w:val="22"/>
          <w:szCs w:val="22"/>
        </w:rPr>
        <w:t xml:space="preserve"> </w:t>
      </w:r>
      <w:r w:rsidRPr="0028216D">
        <w:rPr>
          <w:sz w:val="22"/>
          <w:szCs w:val="22"/>
        </w:rPr>
        <w:t>any</w:t>
      </w:r>
      <w:r w:rsidRPr="0028216D">
        <w:rPr>
          <w:spacing w:val="22"/>
          <w:sz w:val="22"/>
          <w:szCs w:val="22"/>
        </w:rPr>
        <w:t xml:space="preserve"> </w:t>
      </w:r>
      <w:r w:rsidRPr="0028216D">
        <w:rPr>
          <w:spacing w:val="-2"/>
          <w:sz w:val="22"/>
          <w:szCs w:val="22"/>
        </w:rPr>
        <w:t>m</w:t>
      </w:r>
      <w:r w:rsidRPr="0028216D">
        <w:rPr>
          <w:sz w:val="22"/>
          <w:szCs w:val="22"/>
        </w:rPr>
        <w:t>a</w:t>
      </w:r>
      <w:r w:rsidRPr="0028216D">
        <w:rPr>
          <w:spacing w:val="1"/>
          <w:sz w:val="22"/>
          <w:szCs w:val="22"/>
        </w:rPr>
        <w:t>teri</w:t>
      </w:r>
      <w:r w:rsidRPr="0028216D">
        <w:rPr>
          <w:sz w:val="22"/>
          <w:szCs w:val="22"/>
        </w:rPr>
        <w:t>a</w:t>
      </w:r>
      <w:r w:rsidRPr="0028216D">
        <w:rPr>
          <w:spacing w:val="1"/>
          <w:sz w:val="22"/>
          <w:szCs w:val="22"/>
        </w:rPr>
        <w:t>l</w:t>
      </w:r>
      <w:r w:rsidRPr="0028216D">
        <w:rPr>
          <w:sz w:val="22"/>
          <w:szCs w:val="22"/>
        </w:rPr>
        <w:t>s,</w:t>
      </w:r>
      <w:r w:rsidRPr="0028216D">
        <w:rPr>
          <w:spacing w:val="22"/>
          <w:sz w:val="22"/>
          <w:szCs w:val="22"/>
        </w:rPr>
        <w:t xml:space="preserve"> </w:t>
      </w:r>
      <w:r w:rsidRPr="0028216D">
        <w:rPr>
          <w:spacing w:val="-1"/>
          <w:sz w:val="22"/>
          <w:szCs w:val="22"/>
        </w:rPr>
        <w:t>f</w:t>
      </w:r>
      <w:r w:rsidRPr="0028216D">
        <w:rPr>
          <w:spacing w:val="1"/>
          <w:sz w:val="22"/>
          <w:szCs w:val="22"/>
        </w:rPr>
        <w:t>ile</w:t>
      </w:r>
      <w:r w:rsidRPr="0028216D">
        <w:rPr>
          <w:sz w:val="22"/>
          <w:szCs w:val="22"/>
        </w:rPr>
        <w:t xml:space="preserve">s, directories, etc. listing </w:t>
      </w:r>
      <w:r w:rsidRPr="0028216D">
        <w:rPr>
          <w:spacing w:val="-2"/>
          <w:sz w:val="22"/>
          <w:szCs w:val="22"/>
        </w:rPr>
        <w:t>m</w:t>
      </w:r>
      <w:r w:rsidRPr="0028216D">
        <w:rPr>
          <w:sz w:val="22"/>
          <w:szCs w:val="22"/>
        </w:rPr>
        <w:t>e</w:t>
      </w:r>
      <w:r w:rsidRPr="0028216D">
        <w:rPr>
          <w:spacing w:val="-2"/>
          <w:sz w:val="22"/>
          <w:szCs w:val="22"/>
        </w:rPr>
        <w:t>m</w:t>
      </w:r>
      <w:r w:rsidRPr="0028216D">
        <w:rPr>
          <w:sz w:val="22"/>
          <w:szCs w:val="22"/>
        </w:rPr>
        <w:t>bers and friends of the church.</w:t>
      </w:r>
    </w:p>
    <w:p w:rsidR="0028216D" w:rsidRPr="0028216D" w:rsidRDefault="0028216D" w:rsidP="009C37C7">
      <w:pPr>
        <w:pStyle w:val="ListParagraph"/>
        <w:numPr>
          <w:ilvl w:val="0"/>
          <w:numId w:val="40"/>
        </w:numPr>
        <w:autoSpaceDE w:val="0"/>
        <w:autoSpaceDN w:val="0"/>
        <w:adjustRightInd w:val="0"/>
        <w:ind w:right="-20"/>
        <w:rPr>
          <w:sz w:val="22"/>
          <w:szCs w:val="22"/>
        </w:rPr>
      </w:pPr>
      <w:r w:rsidRPr="0028216D">
        <w:rPr>
          <w:spacing w:val="-2"/>
          <w:sz w:val="22"/>
          <w:szCs w:val="22"/>
        </w:rPr>
        <w:t>W</w:t>
      </w:r>
      <w:r w:rsidRPr="0028216D">
        <w:rPr>
          <w:sz w:val="22"/>
          <w:szCs w:val="22"/>
        </w:rPr>
        <w:t>e ask that you li</w:t>
      </w:r>
      <w:r w:rsidRPr="0028216D">
        <w:rPr>
          <w:spacing w:val="-2"/>
          <w:sz w:val="22"/>
          <w:szCs w:val="22"/>
        </w:rPr>
        <w:t>m</w:t>
      </w:r>
      <w:r w:rsidRPr="0028216D">
        <w:rPr>
          <w:sz w:val="22"/>
          <w:szCs w:val="22"/>
        </w:rPr>
        <w:t>it your ti</w:t>
      </w:r>
      <w:r w:rsidRPr="0028216D">
        <w:rPr>
          <w:spacing w:val="-2"/>
          <w:sz w:val="22"/>
          <w:szCs w:val="22"/>
        </w:rPr>
        <w:t>m</w:t>
      </w:r>
      <w:r w:rsidRPr="0028216D">
        <w:rPr>
          <w:sz w:val="22"/>
          <w:szCs w:val="22"/>
        </w:rPr>
        <w:t xml:space="preserve">e in coffee hour to about ten </w:t>
      </w:r>
      <w:r w:rsidRPr="0028216D">
        <w:rPr>
          <w:spacing w:val="-2"/>
          <w:sz w:val="22"/>
          <w:szCs w:val="22"/>
        </w:rPr>
        <w:t>m</w:t>
      </w:r>
      <w:r w:rsidRPr="0028216D">
        <w:rPr>
          <w:spacing w:val="1"/>
          <w:sz w:val="22"/>
          <w:szCs w:val="22"/>
        </w:rPr>
        <w:t>i</w:t>
      </w:r>
      <w:r w:rsidRPr="0028216D">
        <w:rPr>
          <w:sz w:val="22"/>
          <w:szCs w:val="22"/>
        </w:rPr>
        <w:t>nutes.</w:t>
      </w:r>
    </w:p>
    <w:p w:rsidR="0028216D" w:rsidRPr="0028216D" w:rsidRDefault="0028216D" w:rsidP="0028216D">
      <w:pPr>
        <w:autoSpaceDE w:val="0"/>
        <w:autoSpaceDN w:val="0"/>
        <w:adjustRightInd w:val="0"/>
        <w:spacing w:before="3" w:line="280" w:lineRule="exact"/>
        <w:rPr>
          <w:sz w:val="22"/>
          <w:szCs w:val="22"/>
        </w:rPr>
      </w:pPr>
    </w:p>
    <w:p w:rsidR="00EC448E" w:rsidRDefault="0028216D" w:rsidP="00EC448E">
      <w:pPr>
        <w:autoSpaceDE w:val="0"/>
        <w:autoSpaceDN w:val="0"/>
        <w:adjustRightInd w:val="0"/>
        <w:spacing w:line="243" w:lineRule="auto"/>
        <w:ind w:right="57"/>
        <w:rPr>
          <w:sz w:val="22"/>
          <w:szCs w:val="22"/>
        </w:rPr>
      </w:pPr>
      <w:r w:rsidRPr="0028216D">
        <w:rPr>
          <w:sz w:val="22"/>
          <w:szCs w:val="22"/>
        </w:rPr>
        <w:t>As</w:t>
      </w:r>
      <w:r w:rsidRPr="0028216D">
        <w:rPr>
          <w:spacing w:val="55"/>
          <w:sz w:val="22"/>
          <w:szCs w:val="22"/>
        </w:rPr>
        <w:t xml:space="preserve"> </w:t>
      </w:r>
      <w:r w:rsidRPr="0028216D">
        <w:rPr>
          <w:sz w:val="22"/>
          <w:szCs w:val="22"/>
        </w:rPr>
        <w:t>a</w:t>
      </w:r>
      <w:r w:rsidRPr="0028216D">
        <w:rPr>
          <w:spacing w:val="55"/>
          <w:sz w:val="22"/>
          <w:szCs w:val="22"/>
        </w:rPr>
        <w:t xml:space="preserve"> </w:t>
      </w:r>
      <w:r w:rsidRPr="0028216D">
        <w:rPr>
          <w:sz w:val="22"/>
          <w:szCs w:val="22"/>
        </w:rPr>
        <w:t>part</w:t>
      </w:r>
      <w:r w:rsidRPr="0028216D">
        <w:rPr>
          <w:spacing w:val="55"/>
          <w:sz w:val="22"/>
          <w:szCs w:val="22"/>
        </w:rPr>
        <w:t xml:space="preserve"> </w:t>
      </w:r>
      <w:r w:rsidRPr="0028216D">
        <w:rPr>
          <w:sz w:val="22"/>
          <w:szCs w:val="22"/>
        </w:rPr>
        <w:t>of</w:t>
      </w:r>
      <w:r w:rsidRPr="0028216D">
        <w:rPr>
          <w:spacing w:val="55"/>
          <w:sz w:val="22"/>
          <w:szCs w:val="22"/>
        </w:rPr>
        <w:t xml:space="preserve"> </w:t>
      </w:r>
      <w:r w:rsidRPr="0028216D">
        <w:rPr>
          <w:sz w:val="22"/>
          <w:szCs w:val="22"/>
        </w:rPr>
        <w:t>th</w:t>
      </w:r>
      <w:r w:rsidRPr="0028216D">
        <w:rPr>
          <w:spacing w:val="2"/>
          <w:sz w:val="22"/>
          <w:szCs w:val="22"/>
        </w:rPr>
        <w:t>i</w:t>
      </w:r>
      <w:r w:rsidRPr="0028216D">
        <w:rPr>
          <w:sz w:val="22"/>
          <w:szCs w:val="22"/>
        </w:rPr>
        <w:t>s</w:t>
      </w:r>
      <w:r w:rsidRPr="0028216D">
        <w:rPr>
          <w:spacing w:val="57"/>
          <w:sz w:val="22"/>
          <w:szCs w:val="22"/>
        </w:rPr>
        <w:t xml:space="preserve"> </w:t>
      </w:r>
      <w:r w:rsidRPr="0028216D">
        <w:rPr>
          <w:spacing w:val="1"/>
          <w:sz w:val="22"/>
          <w:szCs w:val="22"/>
        </w:rPr>
        <w:t>ag</w:t>
      </w:r>
      <w:r w:rsidRPr="0028216D">
        <w:rPr>
          <w:spacing w:val="2"/>
          <w:sz w:val="22"/>
          <w:szCs w:val="22"/>
        </w:rPr>
        <w:t>r</w:t>
      </w:r>
      <w:r w:rsidRPr="0028216D">
        <w:rPr>
          <w:spacing w:val="1"/>
          <w:sz w:val="22"/>
          <w:szCs w:val="22"/>
        </w:rPr>
        <w:t>e</w:t>
      </w:r>
      <w:r w:rsidRPr="0028216D">
        <w:rPr>
          <w:sz w:val="22"/>
          <w:szCs w:val="22"/>
        </w:rPr>
        <w:t>e</w:t>
      </w:r>
      <w:r w:rsidRPr="0028216D">
        <w:rPr>
          <w:spacing w:val="-2"/>
          <w:sz w:val="22"/>
          <w:szCs w:val="22"/>
        </w:rPr>
        <w:t>m</w:t>
      </w:r>
      <w:r w:rsidRPr="0028216D">
        <w:rPr>
          <w:sz w:val="22"/>
          <w:szCs w:val="22"/>
        </w:rPr>
        <w:t>ent</w:t>
      </w:r>
      <w:r w:rsidRPr="0028216D">
        <w:rPr>
          <w:spacing w:val="55"/>
          <w:sz w:val="22"/>
          <w:szCs w:val="22"/>
        </w:rPr>
        <w:t xml:space="preserve"> </w:t>
      </w:r>
      <w:r w:rsidRPr="0028216D">
        <w:rPr>
          <w:sz w:val="22"/>
          <w:szCs w:val="22"/>
        </w:rPr>
        <w:t>it</w:t>
      </w:r>
      <w:r w:rsidRPr="0028216D">
        <w:rPr>
          <w:spacing w:val="55"/>
          <w:sz w:val="22"/>
          <w:szCs w:val="22"/>
        </w:rPr>
        <w:t xml:space="preserve"> </w:t>
      </w:r>
      <w:r w:rsidRPr="0028216D">
        <w:rPr>
          <w:sz w:val="22"/>
          <w:szCs w:val="22"/>
        </w:rPr>
        <w:t>is</w:t>
      </w:r>
      <w:r w:rsidRPr="0028216D">
        <w:rPr>
          <w:spacing w:val="55"/>
          <w:sz w:val="22"/>
          <w:szCs w:val="22"/>
        </w:rPr>
        <w:t xml:space="preserve"> </w:t>
      </w:r>
      <w:r w:rsidRPr="0028216D">
        <w:rPr>
          <w:sz w:val="22"/>
          <w:szCs w:val="22"/>
        </w:rPr>
        <w:t>understood</w:t>
      </w:r>
      <w:r w:rsidRPr="0028216D">
        <w:rPr>
          <w:spacing w:val="55"/>
          <w:sz w:val="22"/>
          <w:szCs w:val="22"/>
        </w:rPr>
        <w:t xml:space="preserve"> </w:t>
      </w:r>
      <w:r w:rsidRPr="0028216D">
        <w:rPr>
          <w:sz w:val="22"/>
          <w:szCs w:val="22"/>
        </w:rPr>
        <w:t>that</w:t>
      </w:r>
      <w:r w:rsidRPr="0028216D">
        <w:rPr>
          <w:spacing w:val="55"/>
          <w:sz w:val="22"/>
          <w:szCs w:val="22"/>
        </w:rPr>
        <w:t xml:space="preserve"> </w:t>
      </w:r>
      <w:r w:rsidRPr="0028216D">
        <w:rPr>
          <w:sz w:val="22"/>
          <w:szCs w:val="22"/>
        </w:rPr>
        <w:t>you</w:t>
      </w:r>
      <w:r w:rsidRPr="0028216D">
        <w:rPr>
          <w:spacing w:val="55"/>
          <w:sz w:val="22"/>
          <w:szCs w:val="22"/>
        </w:rPr>
        <w:t xml:space="preserve"> </w:t>
      </w:r>
      <w:r w:rsidRPr="0028216D">
        <w:rPr>
          <w:sz w:val="22"/>
          <w:szCs w:val="22"/>
        </w:rPr>
        <w:t>will</w:t>
      </w:r>
      <w:r w:rsidRPr="0028216D">
        <w:rPr>
          <w:spacing w:val="55"/>
          <w:sz w:val="22"/>
          <w:szCs w:val="22"/>
        </w:rPr>
        <w:t xml:space="preserve"> </w:t>
      </w:r>
      <w:r w:rsidRPr="0028216D">
        <w:rPr>
          <w:sz w:val="22"/>
          <w:szCs w:val="22"/>
        </w:rPr>
        <w:t>have</w:t>
      </w:r>
      <w:r w:rsidRPr="0028216D">
        <w:rPr>
          <w:spacing w:val="55"/>
          <w:sz w:val="22"/>
          <w:szCs w:val="22"/>
        </w:rPr>
        <w:t xml:space="preserve"> </w:t>
      </w:r>
      <w:r w:rsidRPr="0028216D">
        <w:rPr>
          <w:sz w:val="22"/>
          <w:szCs w:val="22"/>
        </w:rPr>
        <w:t>three</w:t>
      </w:r>
      <w:r w:rsidRPr="0028216D">
        <w:rPr>
          <w:spacing w:val="55"/>
          <w:sz w:val="22"/>
          <w:szCs w:val="22"/>
        </w:rPr>
        <w:t xml:space="preserve"> </w:t>
      </w:r>
      <w:r w:rsidRPr="0028216D">
        <w:rPr>
          <w:sz w:val="22"/>
          <w:szCs w:val="22"/>
        </w:rPr>
        <w:t>(3)</w:t>
      </w:r>
      <w:r w:rsidRPr="0028216D">
        <w:rPr>
          <w:spacing w:val="55"/>
          <w:sz w:val="22"/>
          <w:szCs w:val="22"/>
        </w:rPr>
        <w:t xml:space="preserve"> </w:t>
      </w:r>
      <w:r w:rsidRPr="0028216D">
        <w:rPr>
          <w:spacing w:val="-2"/>
          <w:sz w:val="22"/>
          <w:szCs w:val="22"/>
        </w:rPr>
        <w:t>m</w:t>
      </w:r>
      <w:r w:rsidRPr="0028216D">
        <w:rPr>
          <w:sz w:val="22"/>
          <w:szCs w:val="22"/>
        </w:rPr>
        <w:t>e</w:t>
      </w:r>
      <w:r w:rsidRPr="0028216D">
        <w:rPr>
          <w:spacing w:val="-2"/>
          <w:sz w:val="22"/>
          <w:szCs w:val="22"/>
        </w:rPr>
        <w:t>m</w:t>
      </w:r>
      <w:r w:rsidRPr="0028216D">
        <w:rPr>
          <w:sz w:val="22"/>
          <w:szCs w:val="22"/>
        </w:rPr>
        <w:t>bers</w:t>
      </w:r>
      <w:r w:rsidRPr="0028216D">
        <w:rPr>
          <w:spacing w:val="55"/>
          <w:sz w:val="22"/>
          <w:szCs w:val="22"/>
        </w:rPr>
        <w:t xml:space="preserve"> </w:t>
      </w:r>
      <w:r w:rsidRPr="0028216D">
        <w:rPr>
          <w:sz w:val="22"/>
          <w:szCs w:val="22"/>
        </w:rPr>
        <w:t>of</w:t>
      </w:r>
      <w:r w:rsidRPr="0028216D">
        <w:rPr>
          <w:spacing w:val="55"/>
          <w:sz w:val="22"/>
          <w:szCs w:val="22"/>
        </w:rPr>
        <w:t xml:space="preserve"> </w:t>
      </w:r>
      <w:r w:rsidRPr="0028216D">
        <w:rPr>
          <w:sz w:val="22"/>
          <w:szCs w:val="22"/>
        </w:rPr>
        <w:t>this congregation,</w:t>
      </w:r>
      <w:r w:rsidRPr="0028216D">
        <w:rPr>
          <w:spacing w:val="-1"/>
          <w:sz w:val="22"/>
          <w:szCs w:val="22"/>
        </w:rPr>
        <w:t xml:space="preserve"> </w:t>
      </w:r>
      <w:r w:rsidRPr="0028216D">
        <w:rPr>
          <w:sz w:val="22"/>
          <w:szCs w:val="22"/>
        </w:rPr>
        <w:t>approved</w:t>
      </w:r>
      <w:r w:rsidRPr="0028216D">
        <w:rPr>
          <w:spacing w:val="-1"/>
          <w:sz w:val="22"/>
          <w:szCs w:val="22"/>
        </w:rPr>
        <w:t xml:space="preserve"> </w:t>
      </w:r>
      <w:r w:rsidRPr="0028216D">
        <w:rPr>
          <w:sz w:val="22"/>
          <w:szCs w:val="22"/>
        </w:rPr>
        <w:t>by</w:t>
      </w:r>
      <w:r w:rsidRPr="0028216D">
        <w:rPr>
          <w:spacing w:val="-1"/>
          <w:sz w:val="22"/>
          <w:szCs w:val="22"/>
        </w:rPr>
        <w:t xml:space="preserve"> </w:t>
      </w:r>
      <w:r w:rsidRPr="0028216D">
        <w:rPr>
          <w:sz w:val="22"/>
          <w:szCs w:val="22"/>
        </w:rPr>
        <w:t>the</w:t>
      </w:r>
      <w:r w:rsidRPr="0028216D">
        <w:rPr>
          <w:spacing w:val="-1"/>
          <w:sz w:val="22"/>
          <w:szCs w:val="22"/>
        </w:rPr>
        <w:t xml:space="preserve"> </w:t>
      </w:r>
      <w:r w:rsidRPr="0028216D">
        <w:rPr>
          <w:sz w:val="22"/>
          <w:szCs w:val="22"/>
        </w:rPr>
        <w:t>clergy,</w:t>
      </w:r>
      <w:r w:rsidRPr="0028216D">
        <w:rPr>
          <w:spacing w:val="-1"/>
          <w:sz w:val="22"/>
          <w:szCs w:val="22"/>
        </w:rPr>
        <w:t xml:space="preserve"> </w:t>
      </w:r>
      <w:r w:rsidRPr="0028216D">
        <w:rPr>
          <w:sz w:val="22"/>
          <w:szCs w:val="22"/>
        </w:rPr>
        <w:t>who</w:t>
      </w:r>
      <w:r w:rsidRPr="0028216D">
        <w:rPr>
          <w:spacing w:val="-1"/>
          <w:sz w:val="22"/>
          <w:szCs w:val="22"/>
        </w:rPr>
        <w:t xml:space="preserve"> </w:t>
      </w:r>
      <w:r w:rsidRPr="0028216D">
        <w:rPr>
          <w:sz w:val="22"/>
          <w:szCs w:val="22"/>
        </w:rPr>
        <w:t>know</w:t>
      </w:r>
      <w:r w:rsidRPr="0028216D">
        <w:rPr>
          <w:spacing w:val="-1"/>
          <w:sz w:val="22"/>
          <w:szCs w:val="22"/>
        </w:rPr>
        <w:t xml:space="preserve"> </w:t>
      </w:r>
      <w:r w:rsidRPr="0028216D">
        <w:rPr>
          <w:sz w:val="22"/>
          <w:szCs w:val="22"/>
        </w:rPr>
        <w:t>thoroughly your history and are willing to serve as</w:t>
      </w:r>
      <w:r w:rsidRPr="0028216D">
        <w:rPr>
          <w:spacing w:val="-20"/>
          <w:sz w:val="22"/>
          <w:szCs w:val="22"/>
        </w:rPr>
        <w:t xml:space="preserve"> </w:t>
      </w:r>
      <w:r w:rsidRPr="0028216D">
        <w:rPr>
          <w:sz w:val="22"/>
          <w:szCs w:val="22"/>
        </w:rPr>
        <w:t>your</w:t>
      </w:r>
      <w:r w:rsidRPr="0028216D">
        <w:rPr>
          <w:spacing w:val="-20"/>
          <w:sz w:val="22"/>
          <w:szCs w:val="22"/>
        </w:rPr>
        <w:t xml:space="preserve"> </w:t>
      </w:r>
      <w:r w:rsidRPr="0028216D">
        <w:rPr>
          <w:sz w:val="22"/>
          <w:szCs w:val="22"/>
        </w:rPr>
        <w:t>Parish</w:t>
      </w:r>
      <w:r w:rsidRPr="0028216D">
        <w:rPr>
          <w:spacing w:val="-20"/>
          <w:sz w:val="22"/>
          <w:szCs w:val="22"/>
        </w:rPr>
        <w:t xml:space="preserve"> </w:t>
      </w:r>
      <w:r w:rsidRPr="0028216D">
        <w:rPr>
          <w:sz w:val="22"/>
          <w:szCs w:val="22"/>
        </w:rPr>
        <w:t>Associates.</w:t>
      </w:r>
      <w:r w:rsidRPr="0028216D">
        <w:rPr>
          <w:spacing w:val="19"/>
          <w:sz w:val="22"/>
          <w:szCs w:val="22"/>
        </w:rPr>
        <w:t xml:space="preserve"> </w:t>
      </w:r>
      <w:r w:rsidRPr="0028216D">
        <w:rPr>
          <w:sz w:val="22"/>
          <w:szCs w:val="22"/>
        </w:rPr>
        <w:t>You</w:t>
      </w:r>
      <w:r w:rsidRPr="0028216D">
        <w:rPr>
          <w:spacing w:val="-20"/>
          <w:sz w:val="22"/>
          <w:szCs w:val="22"/>
        </w:rPr>
        <w:t xml:space="preserve"> </w:t>
      </w:r>
      <w:r w:rsidRPr="0028216D">
        <w:rPr>
          <w:sz w:val="22"/>
          <w:szCs w:val="22"/>
        </w:rPr>
        <w:t>will</w:t>
      </w:r>
      <w:r w:rsidRPr="0028216D">
        <w:rPr>
          <w:spacing w:val="-20"/>
          <w:sz w:val="22"/>
          <w:szCs w:val="22"/>
        </w:rPr>
        <w:t xml:space="preserve"> </w:t>
      </w:r>
      <w:r w:rsidRPr="0028216D">
        <w:rPr>
          <w:sz w:val="22"/>
          <w:szCs w:val="22"/>
        </w:rPr>
        <w:t>be</w:t>
      </w:r>
      <w:r w:rsidRPr="0028216D">
        <w:rPr>
          <w:spacing w:val="-20"/>
          <w:sz w:val="22"/>
          <w:szCs w:val="22"/>
        </w:rPr>
        <w:t xml:space="preserve"> </w:t>
      </w:r>
      <w:r w:rsidRPr="0028216D">
        <w:rPr>
          <w:sz w:val="22"/>
          <w:szCs w:val="22"/>
        </w:rPr>
        <w:t>welco</w:t>
      </w:r>
      <w:r w:rsidRPr="0028216D">
        <w:rPr>
          <w:spacing w:val="-2"/>
          <w:sz w:val="22"/>
          <w:szCs w:val="22"/>
        </w:rPr>
        <w:t>m</w:t>
      </w:r>
      <w:r w:rsidRPr="0028216D">
        <w:rPr>
          <w:sz w:val="22"/>
          <w:szCs w:val="22"/>
        </w:rPr>
        <w:t>e</w:t>
      </w:r>
      <w:r w:rsidRPr="0028216D">
        <w:rPr>
          <w:spacing w:val="-21"/>
          <w:sz w:val="22"/>
          <w:szCs w:val="22"/>
        </w:rPr>
        <w:t xml:space="preserve"> </w:t>
      </w:r>
      <w:r w:rsidRPr="0028216D">
        <w:rPr>
          <w:sz w:val="22"/>
          <w:szCs w:val="22"/>
        </w:rPr>
        <w:t>on</w:t>
      </w:r>
      <w:r w:rsidRPr="0028216D">
        <w:rPr>
          <w:spacing w:val="-20"/>
          <w:sz w:val="22"/>
          <w:szCs w:val="22"/>
        </w:rPr>
        <w:t xml:space="preserve"> </w:t>
      </w:r>
      <w:r w:rsidRPr="0028216D">
        <w:rPr>
          <w:sz w:val="22"/>
          <w:szCs w:val="22"/>
        </w:rPr>
        <w:t>church</w:t>
      </w:r>
      <w:r w:rsidRPr="0028216D">
        <w:rPr>
          <w:spacing w:val="-20"/>
          <w:sz w:val="22"/>
          <w:szCs w:val="22"/>
        </w:rPr>
        <w:t xml:space="preserve"> </w:t>
      </w:r>
      <w:r w:rsidRPr="0028216D">
        <w:rPr>
          <w:sz w:val="22"/>
          <w:szCs w:val="22"/>
        </w:rPr>
        <w:t>property</w:t>
      </w:r>
      <w:r w:rsidRPr="0028216D">
        <w:rPr>
          <w:spacing w:val="-20"/>
          <w:sz w:val="22"/>
          <w:szCs w:val="22"/>
        </w:rPr>
        <w:t xml:space="preserve"> </w:t>
      </w:r>
      <w:r w:rsidRPr="0028216D">
        <w:rPr>
          <w:sz w:val="22"/>
          <w:szCs w:val="22"/>
        </w:rPr>
        <w:t>and</w:t>
      </w:r>
      <w:r w:rsidRPr="0028216D">
        <w:rPr>
          <w:spacing w:val="-20"/>
          <w:sz w:val="22"/>
          <w:szCs w:val="22"/>
        </w:rPr>
        <w:t xml:space="preserve"> </w:t>
      </w:r>
      <w:r w:rsidRPr="0028216D">
        <w:rPr>
          <w:sz w:val="22"/>
          <w:szCs w:val="22"/>
        </w:rPr>
        <w:t>at</w:t>
      </w:r>
      <w:r w:rsidRPr="0028216D">
        <w:rPr>
          <w:spacing w:val="-20"/>
          <w:sz w:val="22"/>
          <w:szCs w:val="22"/>
        </w:rPr>
        <w:t xml:space="preserve"> </w:t>
      </w:r>
      <w:r w:rsidRPr="0028216D">
        <w:rPr>
          <w:sz w:val="22"/>
          <w:szCs w:val="22"/>
        </w:rPr>
        <w:t>church-sponsored</w:t>
      </w:r>
      <w:r w:rsidRPr="0028216D">
        <w:rPr>
          <w:spacing w:val="-20"/>
          <w:sz w:val="22"/>
          <w:szCs w:val="22"/>
        </w:rPr>
        <w:t xml:space="preserve"> </w:t>
      </w:r>
      <w:r w:rsidRPr="0028216D">
        <w:rPr>
          <w:sz w:val="22"/>
          <w:szCs w:val="22"/>
        </w:rPr>
        <w:t xml:space="preserve">events but </w:t>
      </w:r>
      <w:r w:rsidRPr="0028216D">
        <w:rPr>
          <w:spacing w:val="-2"/>
          <w:sz w:val="22"/>
          <w:szCs w:val="22"/>
        </w:rPr>
        <w:t>m</w:t>
      </w:r>
      <w:r w:rsidRPr="0028216D">
        <w:rPr>
          <w:sz w:val="22"/>
          <w:szCs w:val="22"/>
        </w:rPr>
        <w:t>ust be acco</w:t>
      </w:r>
      <w:r w:rsidRPr="0028216D">
        <w:rPr>
          <w:spacing w:val="-2"/>
          <w:sz w:val="22"/>
          <w:szCs w:val="22"/>
        </w:rPr>
        <w:t>m</w:t>
      </w:r>
      <w:r w:rsidRPr="0028216D">
        <w:rPr>
          <w:sz w:val="22"/>
          <w:szCs w:val="22"/>
        </w:rPr>
        <w:t>panied at all ti</w:t>
      </w:r>
      <w:r w:rsidRPr="0028216D">
        <w:rPr>
          <w:spacing w:val="-2"/>
          <w:sz w:val="22"/>
          <w:szCs w:val="22"/>
        </w:rPr>
        <w:t>m</w:t>
      </w:r>
      <w:r w:rsidRPr="0028216D">
        <w:rPr>
          <w:sz w:val="22"/>
          <w:szCs w:val="22"/>
        </w:rPr>
        <w:t>es by one of the Parish Associates na</w:t>
      </w:r>
      <w:r w:rsidRPr="0028216D">
        <w:rPr>
          <w:spacing w:val="-2"/>
          <w:sz w:val="22"/>
          <w:szCs w:val="22"/>
        </w:rPr>
        <w:t>m</w:t>
      </w:r>
      <w:r w:rsidRPr="0028216D">
        <w:rPr>
          <w:sz w:val="22"/>
          <w:szCs w:val="22"/>
        </w:rPr>
        <w:t>ed below:</w:t>
      </w:r>
    </w:p>
    <w:p w:rsidR="00EC448E" w:rsidRDefault="00EC448E" w:rsidP="0028216D">
      <w:pPr>
        <w:autoSpaceDE w:val="0"/>
        <w:autoSpaceDN w:val="0"/>
        <w:adjustRightInd w:val="0"/>
        <w:ind w:left="40" w:right="-20"/>
        <w:rPr>
          <w:sz w:val="22"/>
          <w:szCs w:val="22"/>
        </w:rPr>
      </w:pPr>
    </w:p>
    <w:p w:rsidR="00EC448E" w:rsidRDefault="00EC448E" w:rsidP="00EC448E">
      <w:pPr>
        <w:autoSpaceDE w:val="0"/>
        <w:autoSpaceDN w:val="0"/>
        <w:adjustRightInd w:val="0"/>
        <w:ind w:right="-20"/>
        <w:rPr>
          <w:sz w:val="22"/>
          <w:szCs w:val="22"/>
        </w:rPr>
      </w:pPr>
      <w:r>
        <w:rPr>
          <w:sz w:val="22"/>
          <w:szCs w:val="22"/>
        </w:rPr>
        <w:t>(Named Parish Associate 1)</w:t>
      </w:r>
    </w:p>
    <w:p w:rsidR="00EC448E" w:rsidRDefault="00EC448E" w:rsidP="00EC448E">
      <w:pPr>
        <w:autoSpaceDE w:val="0"/>
        <w:autoSpaceDN w:val="0"/>
        <w:adjustRightInd w:val="0"/>
        <w:ind w:right="-20"/>
        <w:rPr>
          <w:sz w:val="22"/>
          <w:szCs w:val="22"/>
        </w:rPr>
      </w:pPr>
    </w:p>
    <w:p w:rsidR="00EC448E" w:rsidRDefault="00EC448E" w:rsidP="00EC448E">
      <w:pPr>
        <w:autoSpaceDE w:val="0"/>
        <w:autoSpaceDN w:val="0"/>
        <w:adjustRightInd w:val="0"/>
        <w:ind w:right="-20"/>
        <w:rPr>
          <w:sz w:val="22"/>
          <w:szCs w:val="22"/>
        </w:rPr>
      </w:pPr>
      <w:r>
        <w:rPr>
          <w:sz w:val="22"/>
          <w:szCs w:val="22"/>
        </w:rPr>
        <w:t>(Named Parish Associate 2)</w:t>
      </w:r>
    </w:p>
    <w:p w:rsidR="00EC448E" w:rsidRDefault="00EC448E" w:rsidP="00EC448E">
      <w:pPr>
        <w:autoSpaceDE w:val="0"/>
        <w:autoSpaceDN w:val="0"/>
        <w:adjustRightInd w:val="0"/>
        <w:ind w:right="-20"/>
        <w:rPr>
          <w:sz w:val="22"/>
          <w:szCs w:val="22"/>
        </w:rPr>
      </w:pPr>
    </w:p>
    <w:p w:rsidR="00EC448E" w:rsidRDefault="00EC448E" w:rsidP="00EC448E">
      <w:pPr>
        <w:autoSpaceDE w:val="0"/>
        <w:autoSpaceDN w:val="0"/>
        <w:adjustRightInd w:val="0"/>
        <w:ind w:right="-20"/>
        <w:rPr>
          <w:sz w:val="22"/>
          <w:szCs w:val="22"/>
        </w:rPr>
      </w:pPr>
      <w:r>
        <w:rPr>
          <w:sz w:val="22"/>
          <w:szCs w:val="22"/>
        </w:rPr>
        <w:t>(Named Parish Associate 3)</w:t>
      </w:r>
    </w:p>
    <w:p w:rsidR="00F055BD" w:rsidRDefault="00F055BD" w:rsidP="00EC448E">
      <w:pPr>
        <w:autoSpaceDE w:val="0"/>
        <w:autoSpaceDN w:val="0"/>
        <w:adjustRightInd w:val="0"/>
        <w:ind w:right="-20"/>
        <w:rPr>
          <w:sz w:val="22"/>
          <w:szCs w:val="22"/>
        </w:rPr>
      </w:pPr>
    </w:p>
    <w:p w:rsidR="0028216D" w:rsidRPr="0028216D" w:rsidRDefault="0028216D" w:rsidP="00EC448E">
      <w:pPr>
        <w:autoSpaceDE w:val="0"/>
        <w:autoSpaceDN w:val="0"/>
        <w:adjustRightInd w:val="0"/>
        <w:spacing w:before="29" w:line="243" w:lineRule="auto"/>
        <w:ind w:right="57"/>
        <w:rPr>
          <w:sz w:val="22"/>
          <w:szCs w:val="22"/>
        </w:rPr>
      </w:pPr>
      <w:r w:rsidRPr="0028216D">
        <w:rPr>
          <w:sz w:val="22"/>
          <w:szCs w:val="22"/>
        </w:rPr>
        <w:t>To</w:t>
      </w:r>
      <w:r w:rsidRPr="0028216D">
        <w:rPr>
          <w:spacing w:val="-5"/>
          <w:sz w:val="22"/>
          <w:szCs w:val="22"/>
        </w:rPr>
        <w:t xml:space="preserve"> </w:t>
      </w:r>
      <w:r w:rsidRPr="0028216D">
        <w:rPr>
          <w:sz w:val="22"/>
          <w:szCs w:val="22"/>
        </w:rPr>
        <w:t>engage</w:t>
      </w:r>
      <w:r w:rsidRPr="0028216D">
        <w:rPr>
          <w:spacing w:val="-5"/>
          <w:sz w:val="22"/>
          <w:szCs w:val="22"/>
        </w:rPr>
        <w:t xml:space="preserve"> </w:t>
      </w:r>
      <w:r w:rsidRPr="0028216D">
        <w:rPr>
          <w:sz w:val="22"/>
          <w:szCs w:val="22"/>
        </w:rPr>
        <w:t>your</w:t>
      </w:r>
      <w:r w:rsidRPr="0028216D">
        <w:rPr>
          <w:spacing w:val="-5"/>
          <w:sz w:val="22"/>
          <w:szCs w:val="22"/>
        </w:rPr>
        <w:t xml:space="preserve"> </w:t>
      </w:r>
      <w:r w:rsidRPr="0028216D">
        <w:rPr>
          <w:sz w:val="22"/>
          <w:szCs w:val="22"/>
        </w:rPr>
        <w:t>integration</w:t>
      </w:r>
      <w:r w:rsidRPr="0028216D">
        <w:rPr>
          <w:spacing w:val="-5"/>
          <w:sz w:val="22"/>
          <w:szCs w:val="22"/>
        </w:rPr>
        <w:t xml:space="preserve"> </w:t>
      </w:r>
      <w:r w:rsidRPr="0028216D">
        <w:rPr>
          <w:sz w:val="22"/>
          <w:szCs w:val="22"/>
        </w:rPr>
        <w:t>into</w:t>
      </w:r>
      <w:r w:rsidRPr="0028216D">
        <w:rPr>
          <w:spacing w:val="-5"/>
          <w:sz w:val="22"/>
          <w:szCs w:val="22"/>
        </w:rPr>
        <w:t xml:space="preserve"> </w:t>
      </w:r>
      <w:r w:rsidRPr="0028216D">
        <w:rPr>
          <w:sz w:val="22"/>
          <w:szCs w:val="22"/>
        </w:rPr>
        <w:t>the</w:t>
      </w:r>
      <w:r w:rsidRPr="0028216D">
        <w:rPr>
          <w:spacing w:val="-5"/>
          <w:sz w:val="22"/>
          <w:szCs w:val="22"/>
        </w:rPr>
        <w:t xml:space="preserve"> </w:t>
      </w:r>
      <w:r w:rsidRPr="0028216D">
        <w:rPr>
          <w:sz w:val="22"/>
          <w:szCs w:val="22"/>
        </w:rPr>
        <w:t>congregat</w:t>
      </w:r>
      <w:r w:rsidRPr="0028216D">
        <w:rPr>
          <w:spacing w:val="-1"/>
          <w:sz w:val="22"/>
          <w:szCs w:val="22"/>
        </w:rPr>
        <w:t>i</w:t>
      </w:r>
      <w:r w:rsidRPr="0028216D">
        <w:rPr>
          <w:sz w:val="22"/>
          <w:szCs w:val="22"/>
        </w:rPr>
        <w:t>on</w:t>
      </w:r>
      <w:r w:rsidRPr="0028216D">
        <w:rPr>
          <w:spacing w:val="-4"/>
          <w:sz w:val="22"/>
          <w:szCs w:val="22"/>
        </w:rPr>
        <w:t xml:space="preserve"> </w:t>
      </w:r>
      <w:r w:rsidRPr="0028216D">
        <w:rPr>
          <w:sz w:val="22"/>
          <w:szCs w:val="22"/>
        </w:rPr>
        <w:t>and</w:t>
      </w:r>
      <w:r w:rsidRPr="0028216D">
        <w:rPr>
          <w:spacing w:val="-4"/>
          <w:sz w:val="22"/>
          <w:szCs w:val="22"/>
        </w:rPr>
        <w:t xml:space="preserve"> </w:t>
      </w:r>
      <w:r w:rsidRPr="0028216D">
        <w:rPr>
          <w:sz w:val="22"/>
          <w:szCs w:val="22"/>
        </w:rPr>
        <w:t>to</w:t>
      </w:r>
      <w:r w:rsidRPr="0028216D">
        <w:rPr>
          <w:spacing w:val="-4"/>
          <w:sz w:val="22"/>
          <w:szCs w:val="22"/>
        </w:rPr>
        <w:t xml:space="preserve"> </w:t>
      </w:r>
      <w:r w:rsidRPr="0028216D">
        <w:rPr>
          <w:sz w:val="22"/>
          <w:szCs w:val="22"/>
        </w:rPr>
        <w:t>assist</w:t>
      </w:r>
      <w:r w:rsidRPr="0028216D">
        <w:rPr>
          <w:spacing w:val="-4"/>
          <w:sz w:val="22"/>
          <w:szCs w:val="22"/>
        </w:rPr>
        <w:t xml:space="preserve"> </w:t>
      </w:r>
      <w:r w:rsidRPr="0028216D">
        <w:rPr>
          <w:sz w:val="22"/>
          <w:szCs w:val="22"/>
        </w:rPr>
        <w:t>you</w:t>
      </w:r>
      <w:r w:rsidRPr="0028216D">
        <w:rPr>
          <w:spacing w:val="-4"/>
          <w:sz w:val="22"/>
          <w:szCs w:val="22"/>
        </w:rPr>
        <w:t xml:space="preserve"> </w:t>
      </w:r>
      <w:r w:rsidRPr="0028216D">
        <w:rPr>
          <w:sz w:val="22"/>
          <w:szCs w:val="22"/>
        </w:rPr>
        <w:t>in</w:t>
      </w:r>
      <w:r w:rsidRPr="0028216D">
        <w:rPr>
          <w:spacing w:val="-3"/>
          <w:sz w:val="22"/>
          <w:szCs w:val="22"/>
        </w:rPr>
        <w:t xml:space="preserve"> </w:t>
      </w:r>
      <w:r w:rsidRPr="0028216D">
        <w:rPr>
          <w:spacing w:val="-2"/>
          <w:sz w:val="22"/>
          <w:szCs w:val="22"/>
        </w:rPr>
        <w:t>m</w:t>
      </w:r>
      <w:r w:rsidRPr="0028216D">
        <w:rPr>
          <w:sz w:val="22"/>
          <w:szCs w:val="22"/>
        </w:rPr>
        <w:t>axi</w:t>
      </w:r>
      <w:r w:rsidRPr="0028216D">
        <w:rPr>
          <w:spacing w:val="-2"/>
          <w:sz w:val="22"/>
          <w:szCs w:val="22"/>
        </w:rPr>
        <w:t>m</w:t>
      </w:r>
      <w:r w:rsidRPr="0028216D">
        <w:rPr>
          <w:spacing w:val="1"/>
          <w:sz w:val="22"/>
          <w:szCs w:val="22"/>
        </w:rPr>
        <w:t>i</w:t>
      </w:r>
      <w:r w:rsidRPr="0028216D">
        <w:rPr>
          <w:sz w:val="22"/>
          <w:szCs w:val="22"/>
        </w:rPr>
        <w:t>zing</w:t>
      </w:r>
      <w:r w:rsidRPr="0028216D">
        <w:rPr>
          <w:spacing w:val="-5"/>
          <w:sz w:val="22"/>
          <w:szCs w:val="22"/>
        </w:rPr>
        <w:t xml:space="preserve"> </w:t>
      </w:r>
      <w:r w:rsidRPr="0028216D">
        <w:rPr>
          <w:sz w:val="22"/>
          <w:szCs w:val="22"/>
        </w:rPr>
        <w:t>your</w:t>
      </w:r>
      <w:r w:rsidRPr="0028216D">
        <w:rPr>
          <w:spacing w:val="-5"/>
          <w:sz w:val="22"/>
          <w:szCs w:val="22"/>
        </w:rPr>
        <w:t xml:space="preserve"> </w:t>
      </w:r>
      <w:r w:rsidRPr="0028216D">
        <w:rPr>
          <w:sz w:val="22"/>
          <w:szCs w:val="22"/>
        </w:rPr>
        <w:t>experience with</w:t>
      </w:r>
      <w:r w:rsidRPr="0028216D">
        <w:rPr>
          <w:spacing w:val="-10"/>
          <w:sz w:val="22"/>
          <w:szCs w:val="22"/>
        </w:rPr>
        <w:t xml:space="preserve"> </w:t>
      </w:r>
      <w:r w:rsidRPr="0028216D">
        <w:rPr>
          <w:sz w:val="22"/>
          <w:szCs w:val="22"/>
        </w:rPr>
        <w:t>the</w:t>
      </w:r>
      <w:r w:rsidRPr="0028216D">
        <w:rPr>
          <w:spacing w:val="-10"/>
          <w:sz w:val="22"/>
          <w:szCs w:val="22"/>
        </w:rPr>
        <w:t xml:space="preserve"> </w:t>
      </w:r>
      <w:r w:rsidRPr="0028216D">
        <w:rPr>
          <w:sz w:val="22"/>
          <w:szCs w:val="22"/>
        </w:rPr>
        <w:t>church</w:t>
      </w:r>
      <w:r w:rsidRPr="0028216D">
        <w:rPr>
          <w:spacing w:val="-10"/>
          <w:sz w:val="22"/>
          <w:szCs w:val="22"/>
        </w:rPr>
        <w:t xml:space="preserve"> </w:t>
      </w:r>
      <w:r w:rsidRPr="0028216D">
        <w:rPr>
          <w:sz w:val="22"/>
          <w:szCs w:val="22"/>
        </w:rPr>
        <w:t>it</w:t>
      </w:r>
      <w:r w:rsidRPr="0028216D">
        <w:rPr>
          <w:spacing w:val="-10"/>
          <w:sz w:val="22"/>
          <w:szCs w:val="22"/>
        </w:rPr>
        <w:t xml:space="preserve"> </w:t>
      </w:r>
      <w:r w:rsidRPr="0028216D">
        <w:rPr>
          <w:sz w:val="22"/>
          <w:szCs w:val="22"/>
        </w:rPr>
        <w:t>is</w:t>
      </w:r>
      <w:r w:rsidRPr="0028216D">
        <w:rPr>
          <w:spacing w:val="-10"/>
          <w:sz w:val="22"/>
          <w:szCs w:val="22"/>
        </w:rPr>
        <w:t xml:space="preserve"> </w:t>
      </w:r>
      <w:r w:rsidRPr="0028216D">
        <w:rPr>
          <w:sz w:val="22"/>
          <w:szCs w:val="22"/>
        </w:rPr>
        <w:t>agreed</w:t>
      </w:r>
      <w:r w:rsidRPr="0028216D">
        <w:rPr>
          <w:spacing w:val="-10"/>
          <w:sz w:val="22"/>
          <w:szCs w:val="22"/>
        </w:rPr>
        <w:t xml:space="preserve"> </w:t>
      </w:r>
      <w:r w:rsidRPr="0028216D">
        <w:rPr>
          <w:sz w:val="22"/>
          <w:szCs w:val="22"/>
        </w:rPr>
        <w:t>that</w:t>
      </w:r>
      <w:r w:rsidRPr="0028216D">
        <w:rPr>
          <w:spacing w:val="-10"/>
          <w:sz w:val="22"/>
          <w:szCs w:val="22"/>
        </w:rPr>
        <w:t xml:space="preserve"> </w:t>
      </w:r>
      <w:r w:rsidRPr="0028216D">
        <w:rPr>
          <w:sz w:val="22"/>
          <w:szCs w:val="22"/>
        </w:rPr>
        <w:t>you</w:t>
      </w:r>
      <w:r w:rsidRPr="0028216D">
        <w:rPr>
          <w:spacing w:val="-9"/>
          <w:sz w:val="22"/>
          <w:szCs w:val="22"/>
        </w:rPr>
        <w:t xml:space="preserve"> </w:t>
      </w:r>
      <w:r w:rsidRPr="0028216D">
        <w:rPr>
          <w:sz w:val="22"/>
          <w:szCs w:val="22"/>
        </w:rPr>
        <w:t>will</w:t>
      </w:r>
      <w:r w:rsidRPr="0028216D">
        <w:rPr>
          <w:spacing w:val="-9"/>
          <w:sz w:val="22"/>
          <w:szCs w:val="22"/>
        </w:rPr>
        <w:t xml:space="preserve"> </w:t>
      </w:r>
      <w:r w:rsidRPr="0028216D">
        <w:rPr>
          <w:spacing w:val="-2"/>
          <w:sz w:val="22"/>
          <w:szCs w:val="22"/>
        </w:rPr>
        <w:t>m</w:t>
      </w:r>
      <w:r w:rsidRPr="0028216D">
        <w:rPr>
          <w:sz w:val="22"/>
          <w:szCs w:val="22"/>
        </w:rPr>
        <w:t>eet</w:t>
      </w:r>
      <w:r w:rsidRPr="0028216D">
        <w:rPr>
          <w:spacing w:val="-9"/>
          <w:sz w:val="22"/>
          <w:szCs w:val="22"/>
        </w:rPr>
        <w:t xml:space="preserve"> </w:t>
      </w:r>
      <w:r w:rsidRPr="0028216D">
        <w:rPr>
          <w:sz w:val="22"/>
          <w:szCs w:val="22"/>
        </w:rPr>
        <w:t>on</w:t>
      </w:r>
      <w:r w:rsidRPr="0028216D">
        <w:rPr>
          <w:spacing w:val="-9"/>
          <w:sz w:val="22"/>
          <w:szCs w:val="22"/>
        </w:rPr>
        <w:t xml:space="preserve"> </w:t>
      </w:r>
      <w:r w:rsidRPr="0028216D">
        <w:rPr>
          <w:sz w:val="22"/>
          <w:szCs w:val="22"/>
        </w:rPr>
        <w:t>a</w:t>
      </w:r>
      <w:r w:rsidRPr="0028216D">
        <w:rPr>
          <w:spacing w:val="-9"/>
          <w:sz w:val="22"/>
          <w:szCs w:val="22"/>
        </w:rPr>
        <w:t xml:space="preserve"> </w:t>
      </w:r>
      <w:r w:rsidRPr="0028216D">
        <w:rPr>
          <w:sz w:val="22"/>
          <w:szCs w:val="22"/>
        </w:rPr>
        <w:t>bi-</w:t>
      </w:r>
      <w:r w:rsidRPr="0028216D">
        <w:rPr>
          <w:spacing w:val="-2"/>
          <w:sz w:val="22"/>
          <w:szCs w:val="22"/>
        </w:rPr>
        <w:t>m</w:t>
      </w:r>
      <w:r w:rsidRPr="0028216D">
        <w:rPr>
          <w:sz w:val="22"/>
          <w:szCs w:val="22"/>
        </w:rPr>
        <w:t>onthly</w:t>
      </w:r>
      <w:r w:rsidRPr="0028216D">
        <w:rPr>
          <w:spacing w:val="-9"/>
          <w:sz w:val="22"/>
          <w:szCs w:val="22"/>
        </w:rPr>
        <w:t xml:space="preserve"> </w:t>
      </w:r>
      <w:r w:rsidRPr="0028216D">
        <w:rPr>
          <w:sz w:val="22"/>
          <w:szCs w:val="22"/>
        </w:rPr>
        <w:t>basis</w:t>
      </w:r>
      <w:r w:rsidRPr="0028216D">
        <w:rPr>
          <w:spacing w:val="-11"/>
          <w:sz w:val="22"/>
          <w:szCs w:val="22"/>
        </w:rPr>
        <w:t xml:space="preserve"> </w:t>
      </w:r>
      <w:r w:rsidRPr="0028216D">
        <w:rPr>
          <w:sz w:val="22"/>
          <w:szCs w:val="22"/>
        </w:rPr>
        <w:t>with</w:t>
      </w:r>
      <w:r w:rsidRPr="0028216D">
        <w:rPr>
          <w:spacing w:val="-11"/>
          <w:sz w:val="22"/>
          <w:szCs w:val="22"/>
        </w:rPr>
        <w:t xml:space="preserve"> </w:t>
      </w:r>
      <w:r w:rsidRPr="0028216D">
        <w:rPr>
          <w:sz w:val="22"/>
          <w:szCs w:val="22"/>
        </w:rPr>
        <w:t>the</w:t>
      </w:r>
      <w:r w:rsidRPr="0028216D">
        <w:rPr>
          <w:spacing w:val="-11"/>
          <w:sz w:val="22"/>
          <w:szCs w:val="22"/>
        </w:rPr>
        <w:t xml:space="preserve"> </w:t>
      </w:r>
      <w:r w:rsidRPr="0028216D">
        <w:rPr>
          <w:sz w:val="22"/>
          <w:szCs w:val="22"/>
        </w:rPr>
        <w:t>Parish</w:t>
      </w:r>
      <w:r w:rsidRPr="0028216D">
        <w:rPr>
          <w:spacing w:val="-11"/>
          <w:sz w:val="22"/>
          <w:szCs w:val="22"/>
        </w:rPr>
        <w:t xml:space="preserve"> </w:t>
      </w:r>
      <w:r w:rsidRPr="0028216D">
        <w:rPr>
          <w:sz w:val="22"/>
          <w:szCs w:val="22"/>
        </w:rPr>
        <w:t>Associates</w:t>
      </w:r>
      <w:r w:rsidRPr="0028216D">
        <w:rPr>
          <w:spacing w:val="-11"/>
          <w:sz w:val="22"/>
          <w:szCs w:val="22"/>
        </w:rPr>
        <w:t xml:space="preserve"> </w:t>
      </w:r>
      <w:r w:rsidRPr="0028216D">
        <w:rPr>
          <w:sz w:val="22"/>
          <w:szCs w:val="22"/>
        </w:rPr>
        <w:t>and a</w:t>
      </w:r>
      <w:r w:rsidRPr="0028216D">
        <w:rPr>
          <w:spacing w:val="12"/>
          <w:sz w:val="22"/>
          <w:szCs w:val="22"/>
        </w:rPr>
        <w:t xml:space="preserve"> </w:t>
      </w:r>
      <w:r w:rsidRPr="0028216D">
        <w:rPr>
          <w:spacing w:val="-2"/>
          <w:sz w:val="22"/>
          <w:szCs w:val="22"/>
        </w:rPr>
        <w:t>m</w:t>
      </w:r>
      <w:r w:rsidRPr="0028216D">
        <w:rPr>
          <w:sz w:val="22"/>
          <w:szCs w:val="22"/>
        </w:rPr>
        <w:t>e</w:t>
      </w:r>
      <w:r w:rsidRPr="0028216D">
        <w:rPr>
          <w:spacing w:val="-2"/>
          <w:sz w:val="22"/>
          <w:szCs w:val="22"/>
        </w:rPr>
        <w:t>m</w:t>
      </w:r>
      <w:r w:rsidRPr="0028216D">
        <w:rPr>
          <w:sz w:val="22"/>
          <w:szCs w:val="22"/>
        </w:rPr>
        <w:t>ber</w:t>
      </w:r>
      <w:r w:rsidRPr="0028216D">
        <w:rPr>
          <w:spacing w:val="12"/>
          <w:sz w:val="22"/>
          <w:szCs w:val="22"/>
        </w:rPr>
        <w:t xml:space="preserve"> </w:t>
      </w:r>
      <w:r w:rsidRPr="0028216D">
        <w:rPr>
          <w:sz w:val="22"/>
          <w:szCs w:val="22"/>
        </w:rPr>
        <w:t>of</w:t>
      </w:r>
      <w:r w:rsidRPr="0028216D">
        <w:rPr>
          <w:spacing w:val="12"/>
          <w:sz w:val="22"/>
          <w:szCs w:val="22"/>
        </w:rPr>
        <w:t xml:space="preserve"> </w:t>
      </w:r>
      <w:r w:rsidRPr="0028216D">
        <w:rPr>
          <w:sz w:val="22"/>
          <w:szCs w:val="22"/>
        </w:rPr>
        <w:t>the</w:t>
      </w:r>
      <w:r w:rsidRPr="0028216D">
        <w:rPr>
          <w:spacing w:val="12"/>
          <w:sz w:val="22"/>
          <w:szCs w:val="22"/>
        </w:rPr>
        <w:t xml:space="preserve"> </w:t>
      </w:r>
      <w:r w:rsidRPr="0028216D">
        <w:rPr>
          <w:sz w:val="22"/>
          <w:szCs w:val="22"/>
        </w:rPr>
        <w:t>clergy</w:t>
      </w:r>
      <w:r w:rsidRPr="0028216D">
        <w:rPr>
          <w:spacing w:val="12"/>
          <w:sz w:val="22"/>
          <w:szCs w:val="22"/>
        </w:rPr>
        <w:t xml:space="preserve"> </w:t>
      </w:r>
      <w:r w:rsidRPr="0028216D">
        <w:rPr>
          <w:sz w:val="22"/>
          <w:szCs w:val="22"/>
        </w:rPr>
        <w:t>together</w:t>
      </w:r>
      <w:r w:rsidRPr="0028216D">
        <w:rPr>
          <w:spacing w:val="12"/>
          <w:sz w:val="22"/>
          <w:szCs w:val="22"/>
        </w:rPr>
        <w:t xml:space="preserve"> </w:t>
      </w:r>
      <w:r w:rsidRPr="0028216D">
        <w:rPr>
          <w:sz w:val="22"/>
          <w:szCs w:val="22"/>
        </w:rPr>
        <w:t>or</w:t>
      </w:r>
      <w:r w:rsidRPr="0028216D">
        <w:rPr>
          <w:spacing w:val="12"/>
          <w:sz w:val="22"/>
          <w:szCs w:val="22"/>
        </w:rPr>
        <w:t xml:space="preserve"> </w:t>
      </w:r>
      <w:r w:rsidRPr="0028216D">
        <w:rPr>
          <w:sz w:val="22"/>
          <w:szCs w:val="22"/>
        </w:rPr>
        <w:t>separately</w:t>
      </w:r>
      <w:r w:rsidRPr="0028216D">
        <w:rPr>
          <w:spacing w:val="12"/>
          <w:sz w:val="22"/>
          <w:szCs w:val="22"/>
        </w:rPr>
        <w:t xml:space="preserve"> </w:t>
      </w:r>
      <w:r w:rsidRPr="0028216D">
        <w:rPr>
          <w:sz w:val="22"/>
          <w:szCs w:val="22"/>
        </w:rPr>
        <w:t>to</w:t>
      </w:r>
      <w:r w:rsidRPr="0028216D">
        <w:rPr>
          <w:spacing w:val="12"/>
          <w:sz w:val="22"/>
          <w:szCs w:val="22"/>
        </w:rPr>
        <w:t xml:space="preserve"> </w:t>
      </w:r>
      <w:r w:rsidRPr="0028216D">
        <w:rPr>
          <w:sz w:val="22"/>
          <w:szCs w:val="22"/>
        </w:rPr>
        <w:t>discuss</w:t>
      </w:r>
      <w:r w:rsidRPr="0028216D">
        <w:rPr>
          <w:spacing w:val="12"/>
          <w:sz w:val="22"/>
          <w:szCs w:val="22"/>
        </w:rPr>
        <w:t xml:space="preserve"> </w:t>
      </w:r>
      <w:r w:rsidRPr="0028216D">
        <w:rPr>
          <w:spacing w:val="-2"/>
          <w:sz w:val="22"/>
          <w:szCs w:val="22"/>
        </w:rPr>
        <w:t>m</w:t>
      </w:r>
      <w:r w:rsidRPr="0028216D">
        <w:rPr>
          <w:sz w:val="22"/>
          <w:szCs w:val="22"/>
        </w:rPr>
        <w:t>atters</w:t>
      </w:r>
      <w:r w:rsidRPr="0028216D">
        <w:rPr>
          <w:spacing w:val="12"/>
          <w:sz w:val="22"/>
          <w:szCs w:val="22"/>
        </w:rPr>
        <w:t xml:space="preserve"> </w:t>
      </w:r>
      <w:r w:rsidRPr="0028216D">
        <w:rPr>
          <w:sz w:val="22"/>
          <w:szCs w:val="22"/>
        </w:rPr>
        <w:t>of</w:t>
      </w:r>
      <w:r w:rsidRPr="0028216D">
        <w:rPr>
          <w:spacing w:val="12"/>
          <w:sz w:val="22"/>
          <w:szCs w:val="22"/>
        </w:rPr>
        <w:t xml:space="preserve"> </w:t>
      </w:r>
      <w:r w:rsidRPr="0028216D">
        <w:rPr>
          <w:spacing w:val="-2"/>
          <w:sz w:val="22"/>
          <w:szCs w:val="22"/>
        </w:rPr>
        <w:t>m</w:t>
      </w:r>
      <w:r w:rsidRPr="0028216D">
        <w:rPr>
          <w:sz w:val="22"/>
          <w:szCs w:val="22"/>
        </w:rPr>
        <w:t>utual</w:t>
      </w:r>
      <w:r w:rsidRPr="0028216D">
        <w:rPr>
          <w:spacing w:val="12"/>
          <w:sz w:val="22"/>
          <w:szCs w:val="22"/>
        </w:rPr>
        <w:t xml:space="preserve"> </w:t>
      </w:r>
      <w:r w:rsidRPr="0028216D">
        <w:rPr>
          <w:sz w:val="22"/>
          <w:szCs w:val="22"/>
        </w:rPr>
        <w:t>interest</w:t>
      </w:r>
      <w:r w:rsidRPr="0028216D">
        <w:rPr>
          <w:spacing w:val="12"/>
          <w:sz w:val="22"/>
          <w:szCs w:val="22"/>
        </w:rPr>
        <w:t xml:space="preserve"> </w:t>
      </w:r>
      <w:r w:rsidRPr="0028216D">
        <w:rPr>
          <w:sz w:val="22"/>
          <w:szCs w:val="22"/>
        </w:rPr>
        <w:t>and</w:t>
      </w:r>
      <w:r w:rsidRPr="0028216D">
        <w:rPr>
          <w:spacing w:val="12"/>
          <w:sz w:val="22"/>
          <w:szCs w:val="22"/>
        </w:rPr>
        <w:t xml:space="preserve"> </w:t>
      </w:r>
      <w:r w:rsidRPr="0028216D">
        <w:rPr>
          <w:sz w:val="22"/>
          <w:szCs w:val="22"/>
        </w:rPr>
        <w:t xml:space="preserve">concern. These </w:t>
      </w:r>
      <w:r w:rsidRPr="0028216D">
        <w:rPr>
          <w:spacing w:val="-2"/>
          <w:sz w:val="22"/>
          <w:szCs w:val="22"/>
        </w:rPr>
        <w:t>m</w:t>
      </w:r>
      <w:r w:rsidRPr="0028216D">
        <w:rPr>
          <w:sz w:val="22"/>
          <w:szCs w:val="22"/>
        </w:rPr>
        <w:t>eetings will also serve as an ongoing review of the i</w:t>
      </w:r>
      <w:r w:rsidRPr="0028216D">
        <w:rPr>
          <w:spacing w:val="-2"/>
          <w:sz w:val="22"/>
          <w:szCs w:val="22"/>
        </w:rPr>
        <w:t>m</w:t>
      </w:r>
      <w:r w:rsidRPr="0028216D">
        <w:rPr>
          <w:sz w:val="22"/>
          <w:szCs w:val="22"/>
        </w:rPr>
        <w:t>ple</w:t>
      </w:r>
      <w:r w:rsidRPr="0028216D">
        <w:rPr>
          <w:spacing w:val="-2"/>
          <w:sz w:val="22"/>
          <w:szCs w:val="22"/>
        </w:rPr>
        <w:t>m</w:t>
      </w:r>
      <w:r w:rsidRPr="0028216D">
        <w:rPr>
          <w:sz w:val="22"/>
          <w:szCs w:val="22"/>
        </w:rPr>
        <w:t>entation of this agree</w:t>
      </w:r>
      <w:r w:rsidRPr="0028216D">
        <w:rPr>
          <w:spacing w:val="-2"/>
          <w:sz w:val="22"/>
          <w:szCs w:val="22"/>
        </w:rPr>
        <w:t>m</w:t>
      </w:r>
      <w:r w:rsidRPr="0028216D">
        <w:rPr>
          <w:sz w:val="22"/>
          <w:szCs w:val="22"/>
        </w:rPr>
        <w:t>ent.</w:t>
      </w:r>
    </w:p>
    <w:p w:rsidR="0028216D" w:rsidRPr="0028216D" w:rsidRDefault="0028216D" w:rsidP="0028216D">
      <w:pPr>
        <w:autoSpaceDE w:val="0"/>
        <w:autoSpaceDN w:val="0"/>
        <w:adjustRightInd w:val="0"/>
        <w:spacing w:before="20" w:line="260" w:lineRule="exact"/>
        <w:rPr>
          <w:sz w:val="22"/>
          <w:szCs w:val="22"/>
        </w:rPr>
      </w:pPr>
    </w:p>
    <w:p w:rsidR="0028216D" w:rsidRPr="0028216D" w:rsidRDefault="0028216D" w:rsidP="00EC448E">
      <w:pPr>
        <w:autoSpaceDE w:val="0"/>
        <w:autoSpaceDN w:val="0"/>
        <w:adjustRightInd w:val="0"/>
        <w:spacing w:line="243" w:lineRule="auto"/>
        <w:ind w:right="57"/>
        <w:rPr>
          <w:sz w:val="22"/>
          <w:szCs w:val="22"/>
        </w:rPr>
      </w:pPr>
      <w:r w:rsidRPr="0028216D">
        <w:rPr>
          <w:sz w:val="22"/>
          <w:szCs w:val="22"/>
        </w:rPr>
        <w:t>I</w:t>
      </w:r>
      <w:r w:rsidRPr="0028216D">
        <w:rPr>
          <w:spacing w:val="-2"/>
          <w:sz w:val="22"/>
          <w:szCs w:val="22"/>
        </w:rPr>
        <w:t>m</w:t>
      </w:r>
      <w:r w:rsidRPr="0028216D">
        <w:rPr>
          <w:sz w:val="22"/>
          <w:szCs w:val="22"/>
        </w:rPr>
        <w:t>ple</w:t>
      </w:r>
      <w:r w:rsidRPr="0028216D">
        <w:rPr>
          <w:spacing w:val="-2"/>
          <w:sz w:val="22"/>
          <w:szCs w:val="22"/>
        </w:rPr>
        <w:t>m</w:t>
      </w:r>
      <w:r w:rsidRPr="0028216D">
        <w:rPr>
          <w:sz w:val="22"/>
          <w:szCs w:val="22"/>
        </w:rPr>
        <w:t>entation</w:t>
      </w:r>
      <w:r w:rsidRPr="0028216D">
        <w:rPr>
          <w:spacing w:val="45"/>
          <w:sz w:val="22"/>
          <w:szCs w:val="22"/>
        </w:rPr>
        <w:t xml:space="preserve"> </w:t>
      </w:r>
      <w:r w:rsidRPr="0028216D">
        <w:rPr>
          <w:sz w:val="22"/>
          <w:szCs w:val="22"/>
        </w:rPr>
        <w:t>of</w:t>
      </w:r>
      <w:r w:rsidRPr="0028216D">
        <w:rPr>
          <w:spacing w:val="45"/>
          <w:sz w:val="22"/>
          <w:szCs w:val="22"/>
        </w:rPr>
        <w:t xml:space="preserve"> </w:t>
      </w:r>
      <w:r w:rsidRPr="0028216D">
        <w:rPr>
          <w:sz w:val="22"/>
          <w:szCs w:val="22"/>
        </w:rPr>
        <w:t>this</w:t>
      </w:r>
      <w:r w:rsidRPr="0028216D">
        <w:rPr>
          <w:spacing w:val="45"/>
          <w:sz w:val="22"/>
          <w:szCs w:val="22"/>
        </w:rPr>
        <w:t xml:space="preserve"> </w:t>
      </w:r>
      <w:r w:rsidRPr="0028216D">
        <w:rPr>
          <w:sz w:val="22"/>
          <w:szCs w:val="22"/>
        </w:rPr>
        <w:t>agree</w:t>
      </w:r>
      <w:r w:rsidRPr="0028216D">
        <w:rPr>
          <w:spacing w:val="-2"/>
          <w:sz w:val="22"/>
          <w:szCs w:val="22"/>
        </w:rPr>
        <w:t>m</w:t>
      </w:r>
      <w:r w:rsidRPr="0028216D">
        <w:rPr>
          <w:sz w:val="22"/>
          <w:szCs w:val="22"/>
        </w:rPr>
        <w:t>ent</w:t>
      </w:r>
      <w:r w:rsidRPr="0028216D">
        <w:rPr>
          <w:spacing w:val="45"/>
          <w:sz w:val="22"/>
          <w:szCs w:val="22"/>
        </w:rPr>
        <w:t xml:space="preserve"> </w:t>
      </w:r>
      <w:r w:rsidRPr="0028216D">
        <w:rPr>
          <w:sz w:val="22"/>
          <w:szCs w:val="22"/>
        </w:rPr>
        <w:t>is</w:t>
      </w:r>
      <w:r w:rsidRPr="0028216D">
        <w:rPr>
          <w:spacing w:val="45"/>
          <w:sz w:val="22"/>
          <w:szCs w:val="22"/>
        </w:rPr>
        <w:t xml:space="preserve"> </w:t>
      </w:r>
      <w:r w:rsidRPr="0028216D">
        <w:rPr>
          <w:sz w:val="22"/>
          <w:szCs w:val="22"/>
        </w:rPr>
        <w:t>based</w:t>
      </w:r>
      <w:r w:rsidRPr="0028216D">
        <w:rPr>
          <w:spacing w:val="45"/>
          <w:sz w:val="22"/>
          <w:szCs w:val="22"/>
        </w:rPr>
        <w:t xml:space="preserve"> </w:t>
      </w:r>
      <w:r w:rsidRPr="0028216D">
        <w:rPr>
          <w:sz w:val="22"/>
          <w:szCs w:val="22"/>
        </w:rPr>
        <w:t>upon</w:t>
      </w:r>
      <w:r w:rsidRPr="0028216D">
        <w:rPr>
          <w:spacing w:val="45"/>
          <w:sz w:val="22"/>
          <w:szCs w:val="22"/>
        </w:rPr>
        <w:t xml:space="preserve"> </w:t>
      </w:r>
      <w:r w:rsidRPr="0028216D">
        <w:rPr>
          <w:sz w:val="22"/>
          <w:szCs w:val="22"/>
        </w:rPr>
        <w:t>a</w:t>
      </w:r>
      <w:r w:rsidRPr="0028216D">
        <w:rPr>
          <w:spacing w:val="45"/>
          <w:sz w:val="22"/>
          <w:szCs w:val="22"/>
        </w:rPr>
        <w:t xml:space="preserve"> </w:t>
      </w:r>
      <w:r w:rsidRPr="0028216D">
        <w:rPr>
          <w:sz w:val="22"/>
          <w:szCs w:val="22"/>
        </w:rPr>
        <w:t>review</w:t>
      </w:r>
      <w:r w:rsidRPr="0028216D">
        <w:rPr>
          <w:spacing w:val="45"/>
          <w:sz w:val="22"/>
          <w:szCs w:val="22"/>
        </w:rPr>
        <w:t xml:space="preserve"> </w:t>
      </w:r>
      <w:r w:rsidRPr="0028216D">
        <w:rPr>
          <w:sz w:val="22"/>
          <w:szCs w:val="22"/>
        </w:rPr>
        <w:t>by</w:t>
      </w:r>
      <w:r w:rsidRPr="0028216D">
        <w:rPr>
          <w:spacing w:val="45"/>
          <w:sz w:val="22"/>
          <w:szCs w:val="22"/>
        </w:rPr>
        <w:t xml:space="preserve"> </w:t>
      </w:r>
      <w:r w:rsidRPr="0028216D">
        <w:rPr>
          <w:sz w:val="22"/>
          <w:szCs w:val="22"/>
        </w:rPr>
        <w:t>the</w:t>
      </w:r>
      <w:r w:rsidRPr="0028216D">
        <w:rPr>
          <w:spacing w:val="45"/>
          <w:sz w:val="22"/>
          <w:szCs w:val="22"/>
        </w:rPr>
        <w:t xml:space="preserve"> </w:t>
      </w:r>
      <w:r w:rsidRPr="0028216D">
        <w:rPr>
          <w:sz w:val="22"/>
          <w:szCs w:val="22"/>
        </w:rPr>
        <w:t>clergy</w:t>
      </w:r>
      <w:r w:rsidRPr="0028216D">
        <w:rPr>
          <w:spacing w:val="45"/>
          <w:sz w:val="22"/>
          <w:szCs w:val="22"/>
        </w:rPr>
        <w:t xml:space="preserve"> </w:t>
      </w:r>
      <w:r w:rsidRPr="0028216D">
        <w:rPr>
          <w:sz w:val="22"/>
          <w:szCs w:val="22"/>
        </w:rPr>
        <w:t>of</w:t>
      </w:r>
      <w:r w:rsidRPr="0028216D">
        <w:rPr>
          <w:spacing w:val="45"/>
          <w:sz w:val="22"/>
          <w:szCs w:val="22"/>
        </w:rPr>
        <w:t xml:space="preserve"> </w:t>
      </w:r>
      <w:r w:rsidRPr="0028216D">
        <w:rPr>
          <w:sz w:val="22"/>
          <w:szCs w:val="22"/>
        </w:rPr>
        <w:t>the</w:t>
      </w:r>
      <w:r w:rsidRPr="0028216D">
        <w:rPr>
          <w:spacing w:val="45"/>
          <w:sz w:val="22"/>
          <w:szCs w:val="22"/>
        </w:rPr>
        <w:t xml:space="preserve"> </w:t>
      </w:r>
      <w:r w:rsidRPr="0028216D">
        <w:rPr>
          <w:spacing w:val="-2"/>
          <w:sz w:val="22"/>
          <w:szCs w:val="22"/>
        </w:rPr>
        <w:t>m</w:t>
      </w:r>
      <w:r w:rsidRPr="0028216D">
        <w:rPr>
          <w:sz w:val="22"/>
          <w:szCs w:val="22"/>
        </w:rPr>
        <w:t>ost</w:t>
      </w:r>
      <w:r w:rsidRPr="0028216D">
        <w:rPr>
          <w:spacing w:val="45"/>
          <w:sz w:val="22"/>
          <w:szCs w:val="22"/>
        </w:rPr>
        <w:t xml:space="preserve"> </w:t>
      </w:r>
      <w:r w:rsidRPr="0028216D">
        <w:rPr>
          <w:sz w:val="22"/>
          <w:szCs w:val="22"/>
        </w:rPr>
        <w:t>current supporting docu</w:t>
      </w:r>
      <w:r w:rsidRPr="0028216D">
        <w:rPr>
          <w:spacing w:val="-2"/>
          <w:sz w:val="22"/>
          <w:szCs w:val="22"/>
        </w:rPr>
        <w:t>m</w:t>
      </w:r>
      <w:r w:rsidRPr="0028216D">
        <w:rPr>
          <w:sz w:val="22"/>
          <w:szCs w:val="22"/>
        </w:rPr>
        <w:t>ents as follows:</w:t>
      </w:r>
    </w:p>
    <w:p w:rsidR="0028216D" w:rsidRPr="0028216D" w:rsidRDefault="0028216D" w:rsidP="00EC448E">
      <w:pPr>
        <w:autoSpaceDE w:val="0"/>
        <w:autoSpaceDN w:val="0"/>
        <w:adjustRightInd w:val="0"/>
        <w:spacing w:before="20" w:line="260" w:lineRule="exact"/>
        <w:rPr>
          <w:sz w:val="22"/>
          <w:szCs w:val="22"/>
        </w:rPr>
      </w:pPr>
    </w:p>
    <w:p w:rsidR="00E17F74" w:rsidRDefault="0028216D" w:rsidP="009C37C7">
      <w:pPr>
        <w:pStyle w:val="ListParagraph"/>
        <w:numPr>
          <w:ilvl w:val="0"/>
          <w:numId w:val="38"/>
        </w:numPr>
        <w:autoSpaceDE w:val="0"/>
        <w:autoSpaceDN w:val="0"/>
        <w:adjustRightInd w:val="0"/>
        <w:spacing w:line="243" w:lineRule="auto"/>
        <w:ind w:left="360" w:right="2841"/>
        <w:rPr>
          <w:sz w:val="22"/>
          <w:szCs w:val="22"/>
        </w:rPr>
      </w:pPr>
      <w:r w:rsidRPr="00E17F74">
        <w:rPr>
          <w:sz w:val="22"/>
          <w:szCs w:val="22"/>
        </w:rPr>
        <w:t>A state</w:t>
      </w:r>
      <w:r w:rsidRPr="00E17F74">
        <w:rPr>
          <w:spacing w:val="-2"/>
          <w:sz w:val="22"/>
          <w:szCs w:val="22"/>
        </w:rPr>
        <w:t>m</w:t>
      </w:r>
      <w:r w:rsidRPr="00E17F74">
        <w:rPr>
          <w:sz w:val="22"/>
          <w:szCs w:val="22"/>
        </w:rPr>
        <w:t>ent from</w:t>
      </w:r>
      <w:r w:rsidRPr="00E17F74">
        <w:rPr>
          <w:spacing w:val="-2"/>
          <w:sz w:val="22"/>
          <w:szCs w:val="22"/>
        </w:rPr>
        <w:t xml:space="preserve"> </w:t>
      </w:r>
      <w:r w:rsidRPr="00E17F74">
        <w:rPr>
          <w:sz w:val="22"/>
          <w:szCs w:val="22"/>
        </w:rPr>
        <w:t>the court as to the nature of the conviction.</w:t>
      </w:r>
    </w:p>
    <w:p w:rsidR="0028216D" w:rsidRPr="00E17F74" w:rsidRDefault="0028216D" w:rsidP="009C37C7">
      <w:pPr>
        <w:pStyle w:val="ListParagraph"/>
        <w:numPr>
          <w:ilvl w:val="0"/>
          <w:numId w:val="38"/>
        </w:numPr>
        <w:autoSpaceDE w:val="0"/>
        <w:autoSpaceDN w:val="0"/>
        <w:adjustRightInd w:val="0"/>
        <w:spacing w:line="243" w:lineRule="auto"/>
        <w:ind w:left="360" w:right="2841"/>
        <w:rPr>
          <w:sz w:val="22"/>
          <w:szCs w:val="22"/>
        </w:rPr>
      </w:pPr>
      <w:r w:rsidRPr="00E17F74">
        <w:rPr>
          <w:sz w:val="22"/>
          <w:szCs w:val="22"/>
        </w:rPr>
        <w:t>A risk assess</w:t>
      </w:r>
      <w:r w:rsidRPr="00E17F74">
        <w:rPr>
          <w:spacing w:val="-2"/>
          <w:sz w:val="22"/>
          <w:szCs w:val="22"/>
        </w:rPr>
        <w:t>m</w:t>
      </w:r>
      <w:r w:rsidRPr="00E17F74">
        <w:rPr>
          <w:sz w:val="22"/>
          <w:szCs w:val="22"/>
        </w:rPr>
        <w:t xml:space="preserve">ent </w:t>
      </w:r>
      <w:r w:rsidRPr="00E17F74">
        <w:rPr>
          <w:spacing w:val="-1"/>
          <w:sz w:val="22"/>
          <w:szCs w:val="22"/>
        </w:rPr>
        <w:t>f</w:t>
      </w:r>
      <w:r w:rsidRPr="00E17F74">
        <w:rPr>
          <w:sz w:val="22"/>
          <w:szCs w:val="22"/>
        </w:rPr>
        <w:t>rom</w:t>
      </w:r>
      <w:r w:rsidRPr="00E17F74">
        <w:rPr>
          <w:spacing w:val="-2"/>
          <w:sz w:val="22"/>
          <w:szCs w:val="22"/>
        </w:rPr>
        <w:t xml:space="preserve"> </w:t>
      </w:r>
      <w:r w:rsidRPr="00E17F74">
        <w:rPr>
          <w:sz w:val="22"/>
          <w:szCs w:val="22"/>
        </w:rPr>
        <w:t>a quali</w:t>
      </w:r>
      <w:r w:rsidRPr="00E17F74">
        <w:rPr>
          <w:spacing w:val="-1"/>
          <w:sz w:val="22"/>
          <w:szCs w:val="22"/>
        </w:rPr>
        <w:t>f</w:t>
      </w:r>
      <w:r w:rsidRPr="00E17F74">
        <w:rPr>
          <w:sz w:val="22"/>
          <w:szCs w:val="22"/>
        </w:rPr>
        <w:t>ied therapist.</w:t>
      </w:r>
    </w:p>
    <w:p w:rsidR="0028216D" w:rsidRPr="00E17F74" w:rsidRDefault="0028216D" w:rsidP="009C37C7">
      <w:pPr>
        <w:pStyle w:val="ListParagraph"/>
        <w:numPr>
          <w:ilvl w:val="0"/>
          <w:numId w:val="38"/>
        </w:numPr>
        <w:autoSpaceDE w:val="0"/>
        <w:autoSpaceDN w:val="0"/>
        <w:adjustRightInd w:val="0"/>
        <w:spacing w:line="243" w:lineRule="auto"/>
        <w:ind w:left="360" w:right="59"/>
        <w:rPr>
          <w:sz w:val="22"/>
          <w:szCs w:val="22"/>
        </w:rPr>
      </w:pPr>
      <w:r w:rsidRPr="00E17F74">
        <w:rPr>
          <w:sz w:val="22"/>
          <w:szCs w:val="22"/>
        </w:rPr>
        <w:t>A</w:t>
      </w:r>
      <w:r w:rsidRPr="00E17F74">
        <w:rPr>
          <w:spacing w:val="-9"/>
          <w:sz w:val="22"/>
          <w:szCs w:val="22"/>
        </w:rPr>
        <w:t xml:space="preserve"> </w:t>
      </w:r>
      <w:r w:rsidRPr="00E17F74">
        <w:rPr>
          <w:sz w:val="22"/>
          <w:szCs w:val="22"/>
        </w:rPr>
        <w:t>report</w:t>
      </w:r>
      <w:r w:rsidRPr="00E17F74">
        <w:rPr>
          <w:spacing w:val="-9"/>
          <w:sz w:val="22"/>
          <w:szCs w:val="22"/>
        </w:rPr>
        <w:t xml:space="preserve"> </w:t>
      </w:r>
      <w:r w:rsidRPr="00E17F74">
        <w:rPr>
          <w:sz w:val="22"/>
          <w:szCs w:val="22"/>
        </w:rPr>
        <w:t>from</w:t>
      </w:r>
      <w:r w:rsidRPr="00E17F74">
        <w:rPr>
          <w:spacing w:val="-11"/>
          <w:sz w:val="22"/>
          <w:szCs w:val="22"/>
        </w:rPr>
        <w:t xml:space="preserve"> </w:t>
      </w:r>
      <w:r w:rsidRPr="00E17F74">
        <w:rPr>
          <w:sz w:val="22"/>
          <w:szCs w:val="22"/>
        </w:rPr>
        <w:t>a</w:t>
      </w:r>
      <w:r w:rsidRPr="00E17F74">
        <w:rPr>
          <w:spacing w:val="-9"/>
          <w:sz w:val="22"/>
          <w:szCs w:val="22"/>
        </w:rPr>
        <w:t xml:space="preserve"> </w:t>
      </w:r>
      <w:r w:rsidRPr="00E17F74">
        <w:rPr>
          <w:sz w:val="22"/>
          <w:szCs w:val="22"/>
        </w:rPr>
        <w:t>certified</w:t>
      </w:r>
      <w:r w:rsidRPr="00E17F74">
        <w:rPr>
          <w:spacing w:val="-9"/>
          <w:sz w:val="22"/>
          <w:szCs w:val="22"/>
        </w:rPr>
        <w:t xml:space="preserve"> </w:t>
      </w:r>
      <w:r w:rsidRPr="00E17F74">
        <w:rPr>
          <w:sz w:val="22"/>
          <w:szCs w:val="22"/>
        </w:rPr>
        <w:t>treat</w:t>
      </w:r>
      <w:r w:rsidRPr="00E17F74">
        <w:rPr>
          <w:spacing w:val="-2"/>
          <w:sz w:val="22"/>
          <w:szCs w:val="22"/>
        </w:rPr>
        <w:t>m</w:t>
      </w:r>
      <w:r w:rsidRPr="00E17F74">
        <w:rPr>
          <w:sz w:val="22"/>
          <w:szCs w:val="22"/>
        </w:rPr>
        <w:t>ent</w:t>
      </w:r>
      <w:r w:rsidRPr="00E17F74">
        <w:rPr>
          <w:spacing w:val="-9"/>
          <w:sz w:val="22"/>
          <w:szCs w:val="22"/>
        </w:rPr>
        <w:t xml:space="preserve"> </w:t>
      </w:r>
      <w:r w:rsidRPr="00E17F74">
        <w:rPr>
          <w:sz w:val="22"/>
          <w:szCs w:val="22"/>
        </w:rPr>
        <w:t>provider</w:t>
      </w:r>
      <w:r w:rsidRPr="00E17F74">
        <w:rPr>
          <w:spacing w:val="-9"/>
          <w:sz w:val="22"/>
          <w:szCs w:val="22"/>
        </w:rPr>
        <w:t xml:space="preserve"> </w:t>
      </w:r>
      <w:r w:rsidRPr="00E17F74">
        <w:rPr>
          <w:sz w:val="22"/>
          <w:szCs w:val="22"/>
        </w:rPr>
        <w:t>indicating</w:t>
      </w:r>
      <w:r w:rsidRPr="00E17F74">
        <w:rPr>
          <w:spacing w:val="-9"/>
          <w:sz w:val="22"/>
          <w:szCs w:val="22"/>
        </w:rPr>
        <w:t xml:space="preserve"> </w:t>
      </w:r>
      <w:r w:rsidRPr="00E17F74">
        <w:rPr>
          <w:sz w:val="22"/>
          <w:szCs w:val="22"/>
        </w:rPr>
        <w:t>that</w:t>
      </w:r>
      <w:r w:rsidRPr="00E17F74">
        <w:rPr>
          <w:spacing w:val="-9"/>
          <w:sz w:val="22"/>
          <w:szCs w:val="22"/>
        </w:rPr>
        <w:t xml:space="preserve"> </w:t>
      </w:r>
      <w:r w:rsidRPr="00E17F74">
        <w:rPr>
          <w:sz w:val="22"/>
          <w:szCs w:val="22"/>
        </w:rPr>
        <w:t>you</w:t>
      </w:r>
      <w:r w:rsidRPr="00E17F74">
        <w:rPr>
          <w:spacing w:val="-9"/>
          <w:sz w:val="22"/>
          <w:szCs w:val="22"/>
        </w:rPr>
        <w:t xml:space="preserve"> </w:t>
      </w:r>
      <w:r w:rsidRPr="00E17F74">
        <w:rPr>
          <w:sz w:val="22"/>
          <w:szCs w:val="22"/>
        </w:rPr>
        <w:t>are</w:t>
      </w:r>
      <w:r w:rsidRPr="00E17F74">
        <w:rPr>
          <w:spacing w:val="-9"/>
          <w:sz w:val="22"/>
          <w:szCs w:val="22"/>
        </w:rPr>
        <w:t xml:space="preserve"> </w:t>
      </w:r>
      <w:r w:rsidRPr="00E17F74">
        <w:rPr>
          <w:sz w:val="22"/>
          <w:szCs w:val="22"/>
        </w:rPr>
        <w:t>not</w:t>
      </w:r>
      <w:r w:rsidRPr="00E17F74">
        <w:rPr>
          <w:spacing w:val="-9"/>
          <w:sz w:val="22"/>
          <w:szCs w:val="22"/>
        </w:rPr>
        <w:t xml:space="preserve"> </w:t>
      </w:r>
      <w:r w:rsidRPr="00E17F74">
        <w:rPr>
          <w:sz w:val="22"/>
          <w:szCs w:val="22"/>
        </w:rPr>
        <w:t>at</w:t>
      </w:r>
      <w:r w:rsidRPr="00E17F74">
        <w:rPr>
          <w:spacing w:val="-9"/>
          <w:sz w:val="22"/>
          <w:szCs w:val="22"/>
        </w:rPr>
        <w:t xml:space="preserve"> </w:t>
      </w:r>
      <w:r w:rsidRPr="00E17F74">
        <w:rPr>
          <w:sz w:val="22"/>
          <w:szCs w:val="22"/>
        </w:rPr>
        <w:t>too</w:t>
      </w:r>
      <w:r w:rsidRPr="00E17F74">
        <w:rPr>
          <w:spacing w:val="-9"/>
          <w:sz w:val="22"/>
          <w:szCs w:val="22"/>
        </w:rPr>
        <w:t xml:space="preserve"> </w:t>
      </w:r>
      <w:r w:rsidRPr="00E17F74">
        <w:rPr>
          <w:sz w:val="22"/>
          <w:szCs w:val="22"/>
        </w:rPr>
        <w:t>high</w:t>
      </w:r>
      <w:r w:rsidRPr="00E17F74">
        <w:rPr>
          <w:spacing w:val="-9"/>
          <w:sz w:val="22"/>
          <w:szCs w:val="22"/>
        </w:rPr>
        <w:t xml:space="preserve"> </w:t>
      </w:r>
      <w:r w:rsidRPr="00E17F74">
        <w:rPr>
          <w:sz w:val="22"/>
          <w:szCs w:val="22"/>
        </w:rPr>
        <w:t>a</w:t>
      </w:r>
      <w:r w:rsidRPr="00E17F74">
        <w:rPr>
          <w:spacing w:val="-9"/>
          <w:sz w:val="22"/>
          <w:szCs w:val="22"/>
        </w:rPr>
        <w:t xml:space="preserve"> </w:t>
      </w:r>
      <w:r w:rsidRPr="00E17F74">
        <w:rPr>
          <w:sz w:val="22"/>
          <w:szCs w:val="22"/>
        </w:rPr>
        <w:t>risk</w:t>
      </w:r>
      <w:r w:rsidRPr="00E17F74">
        <w:rPr>
          <w:spacing w:val="-9"/>
          <w:sz w:val="22"/>
          <w:szCs w:val="22"/>
        </w:rPr>
        <w:t xml:space="preserve"> </w:t>
      </w:r>
      <w:r w:rsidRPr="00E17F74">
        <w:rPr>
          <w:sz w:val="22"/>
          <w:szCs w:val="22"/>
        </w:rPr>
        <w:t>for recidivis</w:t>
      </w:r>
      <w:r w:rsidRPr="00E17F74">
        <w:rPr>
          <w:spacing w:val="-2"/>
          <w:sz w:val="22"/>
          <w:szCs w:val="22"/>
        </w:rPr>
        <w:t>m</w:t>
      </w:r>
      <w:r w:rsidRPr="00E17F74">
        <w:rPr>
          <w:sz w:val="22"/>
          <w:szCs w:val="22"/>
        </w:rPr>
        <w:t>.</w:t>
      </w:r>
    </w:p>
    <w:p w:rsidR="0028216D" w:rsidRPr="0028216D" w:rsidRDefault="0028216D" w:rsidP="00EC448E">
      <w:pPr>
        <w:autoSpaceDE w:val="0"/>
        <w:autoSpaceDN w:val="0"/>
        <w:adjustRightInd w:val="0"/>
        <w:spacing w:before="20" w:line="260" w:lineRule="exact"/>
        <w:rPr>
          <w:sz w:val="22"/>
          <w:szCs w:val="22"/>
        </w:rPr>
      </w:pPr>
    </w:p>
    <w:p w:rsidR="0028216D" w:rsidRPr="0028216D" w:rsidRDefault="0028216D" w:rsidP="00EC448E">
      <w:pPr>
        <w:autoSpaceDE w:val="0"/>
        <w:autoSpaceDN w:val="0"/>
        <w:adjustRightInd w:val="0"/>
        <w:ind w:right="1512"/>
        <w:rPr>
          <w:sz w:val="22"/>
          <w:szCs w:val="22"/>
        </w:rPr>
      </w:pPr>
      <w:r w:rsidRPr="0028216D">
        <w:rPr>
          <w:sz w:val="22"/>
          <w:szCs w:val="22"/>
        </w:rPr>
        <w:t xml:space="preserve">Any change in the above </w:t>
      </w:r>
      <w:r w:rsidRPr="0028216D">
        <w:rPr>
          <w:spacing w:val="-2"/>
          <w:sz w:val="22"/>
          <w:szCs w:val="22"/>
        </w:rPr>
        <w:t>m</w:t>
      </w:r>
      <w:r w:rsidRPr="0028216D">
        <w:rPr>
          <w:sz w:val="22"/>
          <w:szCs w:val="22"/>
        </w:rPr>
        <w:t>ust be reported i</w:t>
      </w:r>
      <w:r w:rsidRPr="0028216D">
        <w:rPr>
          <w:spacing w:val="-2"/>
          <w:sz w:val="22"/>
          <w:szCs w:val="22"/>
        </w:rPr>
        <w:t>mm</w:t>
      </w:r>
      <w:r w:rsidRPr="0028216D">
        <w:rPr>
          <w:sz w:val="22"/>
          <w:szCs w:val="22"/>
        </w:rPr>
        <w:t xml:space="preserve">ediately to a </w:t>
      </w:r>
      <w:r w:rsidRPr="0028216D">
        <w:rPr>
          <w:spacing w:val="-2"/>
          <w:sz w:val="22"/>
          <w:szCs w:val="22"/>
        </w:rPr>
        <w:t>m</w:t>
      </w:r>
      <w:r w:rsidRPr="0028216D">
        <w:rPr>
          <w:sz w:val="22"/>
          <w:szCs w:val="22"/>
        </w:rPr>
        <w:t>e</w:t>
      </w:r>
      <w:r w:rsidRPr="0028216D">
        <w:rPr>
          <w:spacing w:val="-2"/>
          <w:sz w:val="22"/>
          <w:szCs w:val="22"/>
        </w:rPr>
        <w:t>m</w:t>
      </w:r>
      <w:r w:rsidRPr="0028216D">
        <w:rPr>
          <w:sz w:val="22"/>
          <w:szCs w:val="22"/>
        </w:rPr>
        <w:t>ber of the clergy.</w:t>
      </w:r>
    </w:p>
    <w:p w:rsidR="0028216D" w:rsidRPr="0028216D" w:rsidRDefault="0028216D" w:rsidP="0028216D">
      <w:pPr>
        <w:autoSpaceDE w:val="0"/>
        <w:autoSpaceDN w:val="0"/>
        <w:adjustRightInd w:val="0"/>
        <w:spacing w:before="7" w:line="280" w:lineRule="exact"/>
        <w:rPr>
          <w:sz w:val="22"/>
          <w:szCs w:val="22"/>
        </w:rPr>
      </w:pPr>
    </w:p>
    <w:p w:rsidR="0028216D" w:rsidRPr="0028216D" w:rsidRDefault="0028216D" w:rsidP="00EC448E">
      <w:pPr>
        <w:autoSpaceDE w:val="0"/>
        <w:autoSpaceDN w:val="0"/>
        <w:adjustRightInd w:val="0"/>
        <w:spacing w:line="244" w:lineRule="auto"/>
        <w:ind w:right="62"/>
        <w:rPr>
          <w:sz w:val="22"/>
          <w:szCs w:val="22"/>
        </w:rPr>
      </w:pPr>
      <w:r w:rsidRPr="0028216D">
        <w:rPr>
          <w:b/>
          <w:bCs/>
          <w:spacing w:val="-3"/>
          <w:sz w:val="22"/>
          <w:szCs w:val="22"/>
        </w:rPr>
        <w:t>REASON</w:t>
      </w:r>
      <w:r w:rsidRPr="0028216D">
        <w:rPr>
          <w:b/>
          <w:bCs/>
          <w:sz w:val="22"/>
          <w:szCs w:val="22"/>
        </w:rPr>
        <w:t>S</w:t>
      </w:r>
      <w:r w:rsidRPr="0028216D">
        <w:rPr>
          <w:b/>
          <w:bCs/>
          <w:spacing w:val="-27"/>
          <w:sz w:val="22"/>
          <w:szCs w:val="22"/>
        </w:rPr>
        <w:t xml:space="preserve"> </w:t>
      </w:r>
      <w:r w:rsidRPr="0028216D">
        <w:rPr>
          <w:b/>
          <w:bCs/>
          <w:spacing w:val="-3"/>
          <w:sz w:val="22"/>
          <w:szCs w:val="22"/>
        </w:rPr>
        <w:t>FO</w:t>
      </w:r>
      <w:r w:rsidRPr="0028216D">
        <w:rPr>
          <w:b/>
          <w:bCs/>
          <w:sz w:val="22"/>
          <w:szCs w:val="22"/>
        </w:rPr>
        <w:t>R</w:t>
      </w:r>
      <w:r w:rsidRPr="0028216D">
        <w:rPr>
          <w:b/>
          <w:bCs/>
          <w:spacing w:val="-27"/>
          <w:sz w:val="22"/>
          <w:szCs w:val="22"/>
        </w:rPr>
        <w:t xml:space="preserve"> </w:t>
      </w:r>
      <w:r w:rsidRPr="0028216D">
        <w:rPr>
          <w:b/>
          <w:bCs/>
          <w:spacing w:val="-3"/>
          <w:sz w:val="22"/>
          <w:szCs w:val="22"/>
        </w:rPr>
        <w:t>EXCLUDIN</w:t>
      </w:r>
      <w:r w:rsidRPr="0028216D">
        <w:rPr>
          <w:b/>
          <w:bCs/>
          <w:sz w:val="22"/>
          <w:szCs w:val="22"/>
        </w:rPr>
        <w:t>G</w:t>
      </w:r>
      <w:r w:rsidRPr="0028216D">
        <w:rPr>
          <w:b/>
          <w:bCs/>
          <w:spacing w:val="-27"/>
          <w:sz w:val="22"/>
          <w:szCs w:val="22"/>
        </w:rPr>
        <w:t xml:space="preserve"> </w:t>
      </w:r>
      <w:r w:rsidRPr="0028216D">
        <w:rPr>
          <w:b/>
          <w:bCs/>
          <w:sz w:val="22"/>
          <w:szCs w:val="22"/>
        </w:rPr>
        <w:t>A</w:t>
      </w:r>
      <w:r w:rsidRPr="0028216D">
        <w:rPr>
          <w:b/>
          <w:bCs/>
          <w:spacing w:val="-27"/>
          <w:sz w:val="22"/>
          <w:szCs w:val="22"/>
        </w:rPr>
        <w:t xml:space="preserve"> </w:t>
      </w:r>
      <w:r w:rsidRPr="0028216D">
        <w:rPr>
          <w:b/>
          <w:bCs/>
          <w:spacing w:val="-3"/>
          <w:sz w:val="22"/>
          <w:szCs w:val="22"/>
        </w:rPr>
        <w:t>PERSO</w:t>
      </w:r>
      <w:r w:rsidRPr="0028216D">
        <w:rPr>
          <w:b/>
          <w:bCs/>
          <w:sz w:val="22"/>
          <w:szCs w:val="22"/>
        </w:rPr>
        <w:t>N</w:t>
      </w:r>
      <w:r w:rsidRPr="0028216D">
        <w:rPr>
          <w:b/>
          <w:bCs/>
          <w:spacing w:val="-27"/>
          <w:sz w:val="22"/>
          <w:szCs w:val="22"/>
        </w:rPr>
        <w:t xml:space="preserve"> </w:t>
      </w:r>
      <w:r w:rsidRPr="0028216D">
        <w:rPr>
          <w:b/>
          <w:bCs/>
          <w:spacing w:val="-3"/>
          <w:sz w:val="22"/>
          <w:szCs w:val="22"/>
        </w:rPr>
        <w:t>F</w:t>
      </w:r>
      <w:r w:rsidRPr="0028216D">
        <w:rPr>
          <w:b/>
          <w:bCs/>
          <w:spacing w:val="-2"/>
          <w:sz w:val="22"/>
          <w:szCs w:val="22"/>
        </w:rPr>
        <w:t>RO</w:t>
      </w:r>
      <w:r w:rsidRPr="0028216D">
        <w:rPr>
          <w:b/>
          <w:bCs/>
          <w:sz w:val="22"/>
          <w:szCs w:val="22"/>
        </w:rPr>
        <w:t>M</w:t>
      </w:r>
      <w:r w:rsidRPr="0028216D">
        <w:rPr>
          <w:b/>
          <w:bCs/>
          <w:spacing w:val="-26"/>
          <w:sz w:val="22"/>
          <w:szCs w:val="22"/>
        </w:rPr>
        <w:t xml:space="preserve"> </w:t>
      </w:r>
      <w:r w:rsidRPr="0028216D">
        <w:rPr>
          <w:b/>
          <w:bCs/>
          <w:spacing w:val="-4"/>
          <w:sz w:val="22"/>
          <w:szCs w:val="22"/>
        </w:rPr>
        <w:t>A</w:t>
      </w:r>
      <w:r w:rsidRPr="0028216D">
        <w:rPr>
          <w:b/>
          <w:bCs/>
          <w:spacing w:val="-3"/>
          <w:sz w:val="22"/>
          <w:szCs w:val="22"/>
        </w:rPr>
        <w:t>L</w:t>
      </w:r>
      <w:r w:rsidRPr="0028216D">
        <w:rPr>
          <w:b/>
          <w:bCs/>
          <w:sz w:val="22"/>
          <w:szCs w:val="22"/>
        </w:rPr>
        <w:t>L</w:t>
      </w:r>
      <w:r w:rsidRPr="0028216D">
        <w:rPr>
          <w:b/>
          <w:bCs/>
          <w:spacing w:val="-27"/>
          <w:sz w:val="22"/>
          <w:szCs w:val="22"/>
        </w:rPr>
        <w:t xml:space="preserve"> </w:t>
      </w:r>
      <w:r w:rsidRPr="0028216D">
        <w:rPr>
          <w:b/>
          <w:bCs/>
          <w:spacing w:val="-4"/>
          <w:sz w:val="22"/>
          <w:szCs w:val="22"/>
        </w:rPr>
        <w:t>CONGREGATIONA</w:t>
      </w:r>
      <w:r w:rsidRPr="0028216D">
        <w:rPr>
          <w:b/>
          <w:bCs/>
          <w:sz w:val="22"/>
          <w:szCs w:val="22"/>
        </w:rPr>
        <w:t>L</w:t>
      </w:r>
      <w:r w:rsidRPr="0028216D">
        <w:rPr>
          <w:b/>
          <w:bCs/>
          <w:spacing w:val="-28"/>
          <w:sz w:val="22"/>
          <w:szCs w:val="22"/>
        </w:rPr>
        <w:t xml:space="preserve"> </w:t>
      </w:r>
      <w:r w:rsidRPr="0028216D">
        <w:rPr>
          <w:b/>
          <w:bCs/>
          <w:spacing w:val="-4"/>
          <w:sz w:val="22"/>
          <w:szCs w:val="22"/>
        </w:rPr>
        <w:t xml:space="preserve">ACTIVITIES </w:t>
      </w:r>
      <w:r w:rsidRPr="0028216D">
        <w:rPr>
          <w:b/>
          <w:bCs/>
          <w:sz w:val="22"/>
          <w:szCs w:val="22"/>
        </w:rPr>
        <w:t>INCLUDE, BUT ARE NOT LIMITED TO:</w:t>
      </w:r>
    </w:p>
    <w:p w:rsidR="0028216D" w:rsidRPr="0028216D" w:rsidRDefault="0028216D" w:rsidP="00EC448E">
      <w:pPr>
        <w:autoSpaceDE w:val="0"/>
        <w:autoSpaceDN w:val="0"/>
        <w:adjustRightInd w:val="0"/>
        <w:spacing w:before="16" w:line="260" w:lineRule="exact"/>
        <w:rPr>
          <w:sz w:val="22"/>
          <w:szCs w:val="22"/>
        </w:rPr>
      </w:pPr>
    </w:p>
    <w:p w:rsidR="0028216D" w:rsidRPr="00E17F74" w:rsidRDefault="0028216D" w:rsidP="009C37C7">
      <w:pPr>
        <w:pStyle w:val="ListParagraph"/>
        <w:numPr>
          <w:ilvl w:val="0"/>
          <w:numId w:val="39"/>
        </w:numPr>
        <w:autoSpaceDE w:val="0"/>
        <w:autoSpaceDN w:val="0"/>
        <w:adjustRightInd w:val="0"/>
        <w:spacing w:line="243" w:lineRule="auto"/>
        <w:ind w:left="360" w:right="1082"/>
        <w:rPr>
          <w:sz w:val="22"/>
          <w:szCs w:val="22"/>
        </w:rPr>
      </w:pPr>
      <w:r w:rsidRPr="00E17F74">
        <w:rPr>
          <w:sz w:val="22"/>
          <w:szCs w:val="22"/>
        </w:rPr>
        <w:t>Refusal to allow the clergy to contact the treat</w:t>
      </w:r>
      <w:r w:rsidRPr="00E17F74">
        <w:rPr>
          <w:spacing w:val="-2"/>
          <w:sz w:val="22"/>
          <w:szCs w:val="22"/>
        </w:rPr>
        <w:t>m</w:t>
      </w:r>
      <w:r w:rsidRPr="00E17F74">
        <w:rPr>
          <w:sz w:val="22"/>
          <w:szCs w:val="22"/>
        </w:rPr>
        <w:t>ent provider and parole officer. Re</w:t>
      </w:r>
      <w:r w:rsidRPr="00E17F74">
        <w:rPr>
          <w:spacing w:val="-1"/>
          <w:sz w:val="22"/>
          <w:szCs w:val="22"/>
        </w:rPr>
        <w:t>f</w:t>
      </w:r>
      <w:r w:rsidRPr="00E17F74">
        <w:rPr>
          <w:sz w:val="22"/>
          <w:szCs w:val="22"/>
        </w:rPr>
        <w:t xml:space="preserve">usal to go </w:t>
      </w:r>
      <w:r w:rsidRPr="00E17F74">
        <w:rPr>
          <w:spacing w:val="-1"/>
          <w:sz w:val="22"/>
          <w:szCs w:val="22"/>
        </w:rPr>
        <w:t>f</w:t>
      </w:r>
      <w:r w:rsidRPr="00E17F74">
        <w:rPr>
          <w:sz w:val="22"/>
          <w:szCs w:val="22"/>
        </w:rPr>
        <w:t>or a risk assess</w:t>
      </w:r>
      <w:r w:rsidRPr="00E17F74">
        <w:rPr>
          <w:spacing w:val="-2"/>
          <w:sz w:val="22"/>
          <w:szCs w:val="22"/>
        </w:rPr>
        <w:t>m</w:t>
      </w:r>
      <w:r w:rsidRPr="00E17F74">
        <w:rPr>
          <w:sz w:val="22"/>
          <w:szCs w:val="22"/>
        </w:rPr>
        <w:t>ent with a quali</w:t>
      </w:r>
      <w:r w:rsidRPr="00E17F74">
        <w:rPr>
          <w:spacing w:val="-1"/>
          <w:sz w:val="22"/>
          <w:szCs w:val="22"/>
        </w:rPr>
        <w:t>f</w:t>
      </w:r>
      <w:r w:rsidRPr="00E17F74">
        <w:rPr>
          <w:sz w:val="22"/>
          <w:szCs w:val="22"/>
        </w:rPr>
        <w:t>ied therapist.</w:t>
      </w:r>
    </w:p>
    <w:p w:rsidR="00E17F74" w:rsidRPr="00E17F74" w:rsidRDefault="0028216D" w:rsidP="009C37C7">
      <w:pPr>
        <w:pStyle w:val="ListParagraph"/>
        <w:numPr>
          <w:ilvl w:val="0"/>
          <w:numId w:val="39"/>
        </w:numPr>
        <w:autoSpaceDE w:val="0"/>
        <w:autoSpaceDN w:val="0"/>
        <w:adjustRightInd w:val="0"/>
        <w:spacing w:line="243" w:lineRule="auto"/>
        <w:ind w:left="360" w:right="554"/>
        <w:rPr>
          <w:sz w:val="22"/>
          <w:szCs w:val="22"/>
        </w:rPr>
      </w:pPr>
      <w:r w:rsidRPr="00E17F74">
        <w:rPr>
          <w:sz w:val="22"/>
          <w:szCs w:val="22"/>
        </w:rPr>
        <w:t>Report by a treat</w:t>
      </w:r>
      <w:r w:rsidRPr="00E17F74">
        <w:rPr>
          <w:spacing w:val="-2"/>
          <w:sz w:val="22"/>
          <w:szCs w:val="22"/>
        </w:rPr>
        <w:t>m</w:t>
      </w:r>
      <w:r w:rsidRPr="00E17F74">
        <w:rPr>
          <w:sz w:val="22"/>
          <w:szCs w:val="22"/>
        </w:rPr>
        <w:t>ent provider that the individual is at too high a risk for recidivis</w:t>
      </w:r>
      <w:r w:rsidRPr="00E17F74">
        <w:rPr>
          <w:spacing w:val="-2"/>
          <w:sz w:val="22"/>
          <w:szCs w:val="22"/>
        </w:rPr>
        <w:t>m</w:t>
      </w:r>
      <w:r w:rsidRPr="00E17F74">
        <w:rPr>
          <w:sz w:val="22"/>
          <w:szCs w:val="22"/>
        </w:rPr>
        <w:t>. Refusal to sign a Li</w:t>
      </w:r>
      <w:r w:rsidRPr="00E17F74">
        <w:rPr>
          <w:spacing w:val="-2"/>
          <w:sz w:val="22"/>
          <w:szCs w:val="22"/>
        </w:rPr>
        <w:t>m</w:t>
      </w:r>
      <w:r w:rsidRPr="00E17F74">
        <w:rPr>
          <w:sz w:val="22"/>
          <w:szCs w:val="22"/>
        </w:rPr>
        <w:t>ited Access Agree</w:t>
      </w:r>
      <w:r w:rsidRPr="00E17F74">
        <w:rPr>
          <w:spacing w:val="-2"/>
          <w:sz w:val="22"/>
          <w:szCs w:val="22"/>
        </w:rPr>
        <w:t>m</w:t>
      </w:r>
      <w:r w:rsidRPr="00E17F74">
        <w:rPr>
          <w:sz w:val="22"/>
          <w:szCs w:val="22"/>
        </w:rPr>
        <w:t>ent.</w:t>
      </w:r>
    </w:p>
    <w:p w:rsidR="00E17F74" w:rsidRDefault="0028216D" w:rsidP="009C37C7">
      <w:pPr>
        <w:pStyle w:val="ListParagraph"/>
        <w:numPr>
          <w:ilvl w:val="0"/>
          <w:numId w:val="39"/>
        </w:numPr>
        <w:autoSpaceDE w:val="0"/>
        <w:autoSpaceDN w:val="0"/>
        <w:adjustRightInd w:val="0"/>
        <w:spacing w:line="243" w:lineRule="auto"/>
        <w:ind w:left="360" w:right="554"/>
        <w:rPr>
          <w:sz w:val="22"/>
          <w:szCs w:val="22"/>
        </w:rPr>
      </w:pPr>
      <w:r w:rsidRPr="00E17F74">
        <w:rPr>
          <w:sz w:val="22"/>
          <w:szCs w:val="22"/>
        </w:rPr>
        <w:t>Re</w:t>
      </w:r>
      <w:r w:rsidRPr="00E17F74">
        <w:rPr>
          <w:spacing w:val="-1"/>
          <w:sz w:val="22"/>
          <w:szCs w:val="22"/>
        </w:rPr>
        <w:t>f</w:t>
      </w:r>
      <w:r w:rsidRPr="00E17F74">
        <w:rPr>
          <w:sz w:val="22"/>
          <w:szCs w:val="22"/>
        </w:rPr>
        <w:t>usal to co</w:t>
      </w:r>
      <w:r w:rsidRPr="00E17F74">
        <w:rPr>
          <w:spacing w:val="-2"/>
          <w:sz w:val="22"/>
          <w:szCs w:val="22"/>
        </w:rPr>
        <w:t>m</w:t>
      </w:r>
      <w:r w:rsidRPr="00E17F74">
        <w:rPr>
          <w:sz w:val="22"/>
          <w:szCs w:val="22"/>
        </w:rPr>
        <w:t>ply with the require</w:t>
      </w:r>
      <w:r w:rsidRPr="00E17F74">
        <w:rPr>
          <w:spacing w:val="-2"/>
          <w:sz w:val="22"/>
          <w:szCs w:val="22"/>
        </w:rPr>
        <w:t>m</w:t>
      </w:r>
      <w:r w:rsidRPr="00E17F74">
        <w:rPr>
          <w:sz w:val="22"/>
          <w:szCs w:val="22"/>
        </w:rPr>
        <w:t>ents of</w:t>
      </w:r>
      <w:r w:rsidRPr="00E17F74">
        <w:rPr>
          <w:spacing w:val="-1"/>
          <w:sz w:val="22"/>
          <w:szCs w:val="22"/>
        </w:rPr>
        <w:t xml:space="preserve"> </w:t>
      </w:r>
      <w:r w:rsidRPr="00E17F74">
        <w:rPr>
          <w:sz w:val="22"/>
          <w:szCs w:val="22"/>
        </w:rPr>
        <w:t>the Li</w:t>
      </w:r>
      <w:r w:rsidRPr="00E17F74">
        <w:rPr>
          <w:spacing w:val="-2"/>
          <w:sz w:val="22"/>
          <w:szCs w:val="22"/>
        </w:rPr>
        <w:t>m</w:t>
      </w:r>
      <w:r w:rsidRPr="00E17F74">
        <w:rPr>
          <w:sz w:val="22"/>
          <w:szCs w:val="22"/>
        </w:rPr>
        <w:t>ited Access Agree</w:t>
      </w:r>
      <w:r w:rsidRPr="00E17F74">
        <w:rPr>
          <w:spacing w:val="-2"/>
          <w:sz w:val="22"/>
          <w:szCs w:val="22"/>
        </w:rPr>
        <w:t>m</w:t>
      </w:r>
      <w:r w:rsidRPr="00E17F74">
        <w:rPr>
          <w:sz w:val="22"/>
          <w:szCs w:val="22"/>
        </w:rPr>
        <w:t xml:space="preserve">ent. </w:t>
      </w:r>
    </w:p>
    <w:p w:rsidR="00E17F74" w:rsidRDefault="00E17F74" w:rsidP="00E17F74">
      <w:pPr>
        <w:autoSpaceDE w:val="0"/>
        <w:autoSpaceDN w:val="0"/>
        <w:adjustRightInd w:val="0"/>
        <w:spacing w:line="243" w:lineRule="auto"/>
        <w:ind w:right="554"/>
        <w:rPr>
          <w:sz w:val="22"/>
          <w:szCs w:val="22"/>
        </w:rPr>
      </w:pPr>
    </w:p>
    <w:p w:rsidR="0028216D" w:rsidRPr="00E17F74" w:rsidRDefault="0028216D" w:rsidP="00E17F74">
      <w:pPr>
        <w:autoSpaceDE w:val="0"/>
        <w:autoSpaceDN w:val="0"/>
        <w:adjustRightInd w:val="0"/>
        <w:spacing w:line="243" w:lineRule="auto"/>
        <w:ind w:right="554"/>
        <w:rPr>
          <w:sz w:val="22"/>
          <w:szCs w:val="22"/>
        </w:rPr>
      </w:pPr>
      <w:r w:rsidRPr="00E17F74">
        <w:rPr>
          <w:sz w:val="22"/>
          <w:szCs w:val="22"/>
        </w:rPr>
        <w:t>This agree</w:t>
      </w:r>
      <w:r w:rsidRPr="00E17F74">
        <w:rPr>
          <w:spacing w:val="-2"/>
          <w:sz w:val="22"/>
          <w:szCs w:val="22"/>
        </w:rPr>
        <w:t>m</w:t>
      </w:r>
      <w:r w:rsidRPr="00E17F74">
        <w:rPr>
          <w:sz w:val="22"/>
          <w:szCs w:val="22"/>
        </w:rPr>
        <w:t>ent will re</w:t>
      </w:r>
      <w:r w:rsidRPr="00E17F74">
        <w:rPr>
          <w:spacing w:val="-2"/>
          <w:sz w:val="22"/>
          <w:szCs w:val="22"/>
        </w:rPr>
        <w:t>m</w:t>
      </w:r>
      <w:r w:rsidRPr="00E17F74">
        <w:rPr>
          <w:sz w:val="22"/>
          <w:szCs w:val="22"/>
        </w:rPr>
        <w:t>ain in e</w:t>
      </w:r>
      <w:r w:rsidRPr="00E17F74">
        <w:rPr>
          <w:spacing w:val="-1"/>
          <w:sz w:val="22"/>
          <w:szCs w:val="22"/>
        </w:rPr>
        <w:t>ff</w:t>
      </w:r>
      <w:r w:rsidRPr="00E17F74">
        <w:rPr>
          <w:sz w:val="22"/>
          <w:szCs w:val="22"/>
        </w:rPr>
        <w:t>ect until/unless:</w:t>
      </w:r>
    </w:p>
    <w:p w:rsidR="0028216D" w:rsidRPr="0028216D" w:rsidRDefault="0028216D" w:rsidP="00E17F74">
      <w:pPr>
        <w:autoSpaceDE w:val="0"/>
        <w:autoSpaceDN w:val="0"/>
        <w:adjustRightInd w:val="0"/>
        <w:spacing w:before="1" w:line="100" w:lineRule="exact"/>
        <w:rPr>
          <w:sz w:val="22"/>
          <w:szCs w:val="22"/>
        </w:rPr>
      </w:pPr>
    </w:p>
    <w:p w:rsidR="00EC448E" w:rsidRDefault="00E17F74" w:rsidP="009C37C7">
      <w:pPr>
        <w:pStyle w:val="ListParagraph"/>
        <w:numPr>
          <w:ilvl w:val="0"/>
          <w:numId w:val="41"/>
        </w:numPr>
        <w:autoSpaceDE w:val="0"/>
        <w:autoSpaceDN w:val="0"/>
        <w:adjustRightInd w:val="0"/>
        <w:spacing w:before="29" w:line="243" w:lineRule="auto"/>
        <w:ind w:left="360" w:right="-61"/>
        <w:rPr>
          <w:sz w:val="22"/>
          <w:szCs w:val="22"/>
        </w:rPr>
      </w:pPr>
      <w:r w:rsidRPr="00E17F74">
        <w:rPr>
          <w:sz w:val="22"/>
          <w:szCs w:val="22"/>
        </w:rPr>
        <w:t xml:space="preserve">You </w:t>
      </w:r>
      <w:r w:rsidR="0028216D" w:rsidRPr="00E17F74">
        <w:rPr>
          <w:sz w:val="22"/>
          <w:szCs w:val="22"/>
        </w:rPr>
        <w:t>fail</w:t>
      </w:r>
      <w:r w:rsidR="0028216D" w:rsidRPr="00E17F74">
        <w:rPr>
          <w:spacing w:val="-2"/>
          <w:sz w:val="22"/>
          <w:szCs w:val="22"/>
        </w:rPr>
        <w:t xml:space="preserve"> </w:t>
      </w:r>
      <w:r w:rsidR="0028216D" w:rsidRPr="00E17F74">
        <w:rPr>
          <w:sz w:val="22"/>
          <w:szCs w:val="22"/>
        </w:rPr>
        <w:t>to</w:t>
      </w:r>
      <w:r w:rsidR="0028216D" w:rsidRPr="00E17F74">
        <w:rPr>
          <w:spacing w:val="-2"/>
          <w:sz w:val="22"/>
          <w:szCs w:val="22"/>
        </w:rPr>
        <w:t xml:space="preserve"> </w:t>
      </w:r>
      <w:r w:rsidR="0028216D" w:rsidRPr="00E17F74">
        <w:rPr>
          <w:sz w:val="22"/>
          <w:szCs w:val="22"/>
        </w:rPr>
        <w:t>honor</w:t>
      </w:r>
      <w:r w:rsidR="0028216D" w:rsidRPr="00E17F74">
        <w:rPr>
          <w:spacing w:val="-2"/>
          <w:sz w:val="22"/>
          <w:szCs w:val="22"/>
        </w:rPr>
        <w:t xml:space="preserve"> </w:t>
      </w:r>
      <w:r w:rsidR="0028216D" w:rsidRPr="00E17F74">
        <w:rPr>
          <w:sz w:val="22"/>
          <w:szCs w:val="22"/>
        </w:rPr>
        <w:t>the</w:t>
      </w:r>
      <w:r w:rsidR="0028216D" w:rsidRPr="00E17F74">
        <w:rPr>
          <w:spacing w:val="-2"/>
          <w:sz w:val="22"/>
          <w:szCs w:val="22"/>
        </w:rPr>
        <w:t xml:space="preserve"> </w:t>
      </w:r>
      <w:r w:rsidR="0028216D" w:rsidRPr="00E17F74">
        <w:rPr>
          <w:sz w:val="22"/>
          <w:szCs w:val="22"/>
        </w:rPr>
        <w:t>ter</w:t>
      </w:r>
      <w:r w:rsidR="0028216D" w:rsidRPr="00E17F74">
        <w:rPr>
          <w:spacing w:val="-2"/>
          <w:sz w:val="22"/>
          <w:szCs w:val="22"/>
        </w:rPr>
        <w:t>m</w:t>
      </w:r>
      <w:r w:rsidR="0028216D" w:rsidRPr="00E17F74">
        <w:rPr>
          <w:sz w:val="22"/>
          <w:szCs w:val="22"/>
        </w:rPr>
        <w:t>s</w:t>
      </w:r>
      <w:r w:rsidR="0028216D" w:rsidRPr="00E17F74">
        <w:rPr>
          <w:spacing w:val="-2"/>
          <w:sz w:val="22"/>
          <w:szCs w:val="22"/>
        </w:rPr>
        <w:t xml:space="preserve"> </w:t>
      </w:r>
      <w:r w:rsidR="0028216D" w:rsidRPr="00E17F74">
        <w:rPr>
          <w:sz w:val="22"/>
          <w:szCs w:val="22"/>
        </w:rPr>
        <w:t>of</w:t>
      </w:r>
      <w:r w:rsidR="0028216D" w:rsidRPr="00E17F74">
        <w:rPr>
          <w:spacing w:val="-4"/>
          <w:sz w:val="22"/>
          <w:szCs w:val="22"/>
        </w:rPr>
        <w:t xml:space="preserve"> </w:t>
      </w:r>
      <w:r w:rsidR="0028216D" w:rsidRPr="00E17F74">
        <w:rPr>
          <w:sz w:val="22"/>
          <w:szCs w:val="22"/>
        </w:rPr>
        <w:t>the</w:t>
      </w:r>
      <w:r w:rsidR="0028216D" w:rsidRPr="00E17F74">
        <w:rPr>
          <w:spacing w:val="-2"/>
          <w:sz w:val="22"/>
          <w:szCs w:val="22"/>
        </w:rPr>
        <w:t xml:space="preserve"> </w:t>
      </w:r>
      <w:r w:rsidR="0028216D" w:rsidRPr="00E17F74">
        <w:rPr>
          <w:sz w:val="22"/>
          <w:szCs w:val="22"/>
        </w:rPr>
        <w:t>agree</w:t>
      </w:r>
      <w:r w:rsidR="0028216D" w:rsidRPr="00E17F74">
        <w:rPr>
          <w:spacing w:val="-2"/>
          <w:sz w:val="22"/>
          <w:szCs w:val="22"/>
        </w:rPr>
        <w:t>m</w:t>
      </w:r>
      <w:r w:rsidR="0028216D" w:rsidRPr="00E17F74">
        <w:rPr>
          <w:sz w:val="22"/>
          <w:szCs w:val="22"/>
        </w:rPr>
        <w:t>ent,</w:t>
      </w:r>
      <w:r w:rsidR="0028216D" w:rsidRPr="00E17F74">
        <w:rPr>
          <w:spacing w:val="-2"/>
          <w:sz w:val="22"/>
          <w:szCs w:val="22"/>
        </w:rPr>
        <w:t xml:space="preserve"> </w:t>
      </w:r>
      <w:r w:rsidR="0028216D" w:rsidRPr="00E17F74">
        <w:rPr>
          <w:sz w:val="22"/>
          <w:szCs w:val="22"/>
        </w:rPr>
        <w:t>thus</w:t>
      </w:r>
      <w:r w:rsidR="0028216D" w:rsidRPr="00E17F74">
        <w:rPr>
          <w:spacing w:val="-2"/>
          <w:sz w:val="22"/>
          <w:szCs w:val="22"/>
        </w:rPr>
        <w:t xml:space="preserve"> </w:t>
      </w:r>
      <w:r w:rsidR="0028216D" w:rsidRPr="00E17F74">
        <w:rPr>
          <w:sz w:val="22"/>
          <w:szCs w:val="22"/>
        </w:rPr>
        <w:t>nullifying</w:t>
      </w:r>
      <w:r w:rsidRPr="00E17F74">
        <w:rPr>
          <w:sz w:val="22"/>
          <w:szCs w:val="22"/>
        </w:rPr>
        <w:t xml:space="preserve"> it.</w:t>
      </w:r>
      <w:r w:rsidR="00EC448E">
        <w:rPr>
          <w:sz w:val="22"/>
          <w:szCs w:val="22"/>
        </w:rPr>
        <w:t xml:space="preserve"> </w:t>
      </w:r>
    </w:p>
    <w:p w:rsidR="00EC448E" w:rsidRPr="00EC448E" w:rsidRDefault="00EC448E" w:rsidP="009C37C7">
      <w:pPr>
        <w:pStyle w:val="ListParagraph"/>
        <w:numPr>
          <w:ilvl w:val="0"/>
          <w:numId w:val="41"/>
        </w:numPr>
        <w:autoSpaceDE w:val="0"/>
        <w:autoSpaceDN w:val="0"/>
        <w:adjustRightInd w:val="0"/>
        <w:spacing w:before="29" w:line="243" w:lineRule="auto"/>
        <w:ind w:left="360" w:right="-61"/>
        <w:rPr>
          <w:sz w:val="22"/>
          <w:szCs w:val="22"/>
        </w:rPr>
      </w:pPr>
      <w:r w:rsidRPr="00EC448E">
        <w:rPr>
          <w:sz w:val="22"/>
          <w:szCs w:val="22"/>
        </w:rPr>
        <w:t>It is superseded by any policies and procedures put in place by the church’s SafeConduct™ Committee.  The SafeConduct™ Committee in consultation with the clergy is the body responsible for providing you with guidelines, support and counsel for your participation in the ife of the congregation.</w:t>
      </w:r>
    </w:p>
    <w:p w:rsidR="0028216D" w:rsidRPr="00EC448E" w:rsidRDefault="00EC448E" w:rsidP="009C37C7">
      <w:pPr>
        <w:pStyle w:val="ListParagraph"/>
        <w:numPr>
          <w:ilvl w:val="0"/>
          <w:numId w:val="42"/>
        </w:numPr>
        <w:autoSpaceDE w:val="0"/>
        <w:autoSpaceDN w:val="0"/>
        <w:adjustRightInd w:val="0"/>
        <w:spacing w:before="29"/>
        <w:ind w:right="-76"/>
        <w:rPr>
          <w:sz w:val="22"/>
          <w:szCs w:val="22"/>
        </w:rPr>
      </w:pPr>
      <w:r w:rsidRPr="00EC448E">
        <w:rPr>
          <w:sz w:val="22"/>
          <w:szCs w:val="22"/>
        </w:rPr>
        <w:t xml:space="preserve">You, the clergy, and the SafeConduct™ </w:t>
      </w:r>
      <w:r w:rsidR="0028216D" w:rsidRPr="00EC448E">
        <w:rPr>
          <w:sz w:val="22"/>
          <w:szCs w:val="22"/>
        </w:rPr>
        <w:t>Co</w:t>
      </w:r>
      <w:r w:rsidR="0028216D" w:rsidRPr="00EC448E">
        <w:rPr>
          <w:spacing w:val="-2"/>
          <w:sz w:val="22"/>
          <w:szCs w:val="22"/>
        </w:rPr>
        <w:t>mm</w:t>
      </w:r>
      <w:r w:rsidR="0028216D" w:rsidRPr="00EC448E">
        <w:rPr>
          <w:sz w:val="22"/>
          <w:szCs w:val="22"/>
        </w:rPr>
        <w:t>ittee</w:t>
      </w:r>
      <w:r w:rsidR="0028216D" w:rsidRPr="00EC448E">
        <w:rPr>
          <w:spacing w:val="16"/>
          <w:sz w:val="22"/>
          <w:szCs w:val="22"/>
        </w:rPr>
        <w:t xml:space="preserve"> </w:t>
      </w:r>
      <w:r w:rsidR="0028216D" w:rsidRPr="00EC448E">
        <w:rPr>
          <w:spacing w:val="-2"/>
          <w:sz w:val="22"/>
          <w:szCs w:val="22"/>
        </w:rPr>
        <w:t>m</w:t>
      </w:r>
      <w:r w:rsidR="0028216D" w:rsidRPr="00EC448E">
        <w:rPr>
          <w:sz w:val="22"/>
          <w:szCs w:val="22"/>
        </w:rPr>
        <w:t>utually</w:t>
      </w:r>
      <w:r w:rsidR="0028216D" w:rsidRPr="00EC448E">
        <w:rPr>
          <w:spacing w:val="16"/>
          <w:sz w:val="22"/>
          <w:szCs w:val="22"/>
        </w:rPr>
        <w:t xml:space="preserve"> </w:t>
      </w:r>
      <w:r w:rsidR="0028216D" w:rsidRPr="00EC448E">
        <w:rPr>
          <w:sz w:val="22"/>
          <w:szCs w:val="22"/>
        </w:rPr>
        <w:t>agree</w:t>
      </w:r>
      <w:r w:rsidR="0028216D" w:rsidRPr="00EC448E">
        <w:rPr>
          <w:spacing w:val="16"/>
          <w:sz w:val="22"/>
          <w:szCs w:val="22"/>
        </w:rPr>
        <w:t xml:space="preserve"> </w:t>
      </w:r>
      <w:r w:rsidR="0028216D" w:rsidRPr="00EC448E">
        <w:rPr>
          <w:sz w:val="22"/>
          <w:szCs w:val="22"/>
        </w:rPr>
        <w:t>to</w:t>
      </w:r>
      <w:r w:rsidRPr="00EC448E">
        <w:rPr>
          <w:sz w:val="22"/>
          <w:szCs w:val="22"/>
        </w:rPr>
        <w:t xml:space="preserve"> </w:t>
      </w:r>
      <w:r w:rsidR="0028216D" w:rsidRPr="00EC448E">
        <w:rPr>
          <w:sz w:val="22"/>
          <w:szCs w:val="22"/>
        </w:rPr>
        <w:t>change the ter</w:t>
      </w:r>
      <w:r w:rsidR="0028216D" w:rsidRPr="00EC448E">
        <w:rPr>
          <w:spacing w:val="-2"/>
          <w:sz w:val="22"/>
          <w:szCs w:val="22"/>
        </w:rPr>
        <w:t>m</w:t>
      </w:r>
      <w:r w:rsidR="0028216D" w:rsidRPr="00EC448E">
        <w:rPr>
          <w:sz w:val="22"/>
          <w:szCs w:val="22"/>
        </w:rPr>
        <w:t>s of this agree</w:t>
      </w:r>
      <w:r w:rsidR="0028216D" w:rsidRPr="00EC448E">
        <w:rPr>
          <w:spacing w:val="-2"/>
          <w:sz w:val="22"/>
          <w:szCs w:val="22"/>
        </w:rPr>
        <w:t>m</w:t>
      </w:r>
      <w:r w:rsidR="0028216D" w:rsidRPr="00EC448E">
        <w:rPr>
          <w:sz w:val="22"/>
          <w:szCs w:val="22"/>
        </w:rPr>
        <w:t>ent.</w:t>
      </w:r>
    </w:p>
    <w:p w:rsidR="0028216D" w:rsidRPr="0028216D" w:rsidRDefault="0028216D" w:rsidP="0028216D">
      <w:pPr>
        <w:autoSpaceDE w:val="0"/>
        <w:autoSpaceDN w:val="0"/>
        <w:adjustRightInd w:val="0"/>
        <w:spacing w:before="9" w:line="130" w:lineRule="exact"/>
        <w:rPr>
          <w:sz w:val="22"/>
          <w:szCs w:val="22"/>
        </w:rPr>
      </w:pPr>
    </w:p>
    <w:p w:rsidR="0028216D" w:rsidRDefault="0028216D" w:rsidP="0028216D">
      <w:pPr>
        <w:autoSpaceDE w:val="0"/>
        <w:autoSpaceDN w:val="0"/>
        <w:adjustRightInd w:val="0"/>
        <w:spacing w:line="200" w:lineRule="exact"/>
        <w:rPr>
          <w:sz w:val="22"/>
          <w:szCs w:val="22"/>
        </w:rPr>
      </w:pPr>
    </w:p>
    <w:p w:rsidR="006474C4" w:rsidRDefault="006474C4" w:rsidP="006474C4">
      <w:pPr>
        <w:autoSpaceDE w:val="0"/>
        <w:autoSpaceDN w:val="0"/>
        <w:adjustRightInd w:val="0"/>
        <w:spacing w:line="200" w:lineRule="exact"/>
        <w:rPr>
          <w:sz w:val="22"/>
          <w:szCs w:val="22"/>
        </w:rPr>
      </w:pPr>
      <w:r w:rsidRPr="00F055BD">
        <w:rPr>
          <w:b/>
          <w:sz w:val="22"/>
          <w:szCs w:val="22"/>
        </w:rPr>
        <w:t>ATTEST:</w:t>
      </w:r>
      <w:r>
        <w:rPr>
          <w:sz w:val="22"/>
          <w:szCs w:val="22"/>
        </w:rPr>
        <w:t xml:space="preserve">  I have reviewed the terms of the above limited access agreement and agree to abide by its provisions.  Failure to honor its terms will result in my being denied access to church property and all church events.</w:t>
      </w:r>
    </w:p>
    <w:p w:rsidR="006474C4" w:rsidRDefault="006474C4" w:rsidP="006474C4">
      <w:pPr>
        <w:autoSpaceDE w:val="0"/>
        <w:autoSpaceDN w:val="0"/>
        <w:adjustRightInd w:val="0"/>
        <w:spacing w:before="29" w:line="243" w:lineRule="auto"/>
        <w:ind w:right="55"/>
        <w:rPr>
          <w:sz w:val="22"/>
          <w:szCs w:val="22"/>
        </w:rPr>
      </w:pPr>
    </w:p>
    <w:p w:rsidR="00D54537" w:rsidRDefault="00D54537" w:rsidP="006474C4">
      <w:pPr>
        <w:autoSpaceDE w:val="0"/>
        <w:autoSpaceDN w:val="0"/>
        <w:adjustRightInd w:val="0"/>
        <w:spacing w:before="29" w:line="243" w:lineRule="auto"/>
        <w:ind w:right="55"/>
        <w:rPr>
          <w:sz w:val="22"/>
          <w:szCs w:val="22"/>
        </w:rPr>
      </w:pPr>
    </w:p>
    <w:p w:rsidR="00D54537" w:rsidRDefault="00D54537" w:rsidP="006474C4">
      <w:pPr>
        <w:autoSpaceDE w:val="0"/>
        <w:autoSpaceDN w:val="0"/>
        <w:adjustRightInd w:val="0"/>
        <w:spacing w:before="29" w:line="243" w:lineRule="auto"/>
        <w:ind w:right="55"/>
        <w:rPr>
          <w:sz w:val="22"/>
          <w:szCs w:val="22"/>
        </w:rPr>
      </w:pPr>
    </w:p>
    <w:p w:rsidR="006474C4" w:rsidRDefault="006474C4" w:rsidP="006474C4">
      <w:pPr>
        <w:autoSpaceDE w:val="0"/>
        <w:autoSpaceDN w:val="0"/>
        <w:adjustRightInd w:val="0"/>
        <w:spacing w:before="29" w:line="243" w:lineRule="auto"/>
        <w:ind w:right="55"/>
        <w:rPr>
          <w:sz w:val="22"/>
          <w:szCs w:val="22"/>
        </w:rPr>
      </w:pPr>
    </w:p>
    <w:p w:rsidR="006474C4" w:rsidRDefault="006474C4" w:rsidP="006474C4">
      <w:pPr>
        <w:autoSpaceDE w:val="0"/>
        <w:autoSpaceDN w:val="0"/>
        <w:adjustRightInd w:val="0"/>
        <w:spacing w:before="29" w:line="243" w:lineRule="auto"/>
        <w:ind w:right="55"/>
        <w:rPr>
          <w:sz w:val="22"/>
          <w:szCs w:val="22"/>
        </w:rPr>
      </w:pPr>
      <w:r>
        <w:rPr>
          <w:sz w:val="22"/>
          <w:szCs w:val="22"/>
        </w:rPr>
        <w:t>_________________________________</w:t>
      </w:r>
      <w:r>
        <w:rPr>
          <w:sz w:val="22"/>
          <w:szCs w:val="22"/>
        </w:rPr>
        <w:tab/>
      </w:r>
      <w:r>
        <w:rPr>
          <w:sz w:val="22"/>
          <w:szCs w:val="22"/>
        </w:rPr>
        <w:tab/>
      </w:r>
      <w:r>
        <w:rPr>
          <w:sz w:val="22"/>
          <w:szCs w:val="22"/>
        </w:rPr>
        <w:tab/>
        <w:t>______________________</w:t>
      </w:r>
    </w:p>
    <w:p w:rsidR="006474C4" w:rsidRDefault="006474C4" w:rsidP="006474C4">
      <w:pPr>
        <w:autoSpaceDE w:val="0"/>
        <w:autoSpaceDN w:val="0"/>
        <w:adjustRightInd w:val="0"/>
        <w:spacing w:before="29" w:line="243" w:lineRule="auto"/>
        <w:ind w:right="55"/>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6474C4" w:rsidRDefault="006474C4" w:rsidP="006474C4">
      <w:pPr>
        <w:autoSpaceDE w:val="0"/>
        <w:autoSpaceDN w:val="0"/>
        <w:adjustRightInd w:val="0"/>
        <w:spacing w:before="29" w:line="243" w:lineRule="auto"/>
        <w:ind w:right="55"/>
        <w:rPr>
          <w:sz w:val="22"/>
          <w:szCs w:val="22"/>
        </w:rPr>
      </w:pPr>
    </w:p>
    <w:p w:rsidR="006474C4" w:rsidRDefault="006474C4" w:rsidP="006474C4">
      <w:pPr>
        <w:autoSpaceDE w:val="0"/>
        <w:autoSpaceDN w:val="0"/>
        <w:adjustRightInd w:val="0"/>
        <w:spacing w:before="29" w:line="243" w:lineRule="auto"/>
        <w:ind w:right="55"/>
        <w:rPr>
          <w:sz w:val="22"/>
          <w:szCs w:val="22"/>
        </w:rPr>
      </w:pPr>
      <w:r>
        <w:rPr>
          <w:sz w:val="22"/>
          <w:szCs w:val="22"/>
        </w:rPr>
        <w:t>_________________________________</w:t>
      </w:r>
    </w:p>
    <w:p w:rsidR="006474C4" w:rsidRDefault="00D54537" w:rsidP="006474C4">
      <w:pPr>
        <w:autoSpaceDE w:val="0"/>
        <w:autoSpaceDN w:val="0"/>
        <w:adjustRightInd w:val="0"/>
        <w:spacing w:before="29" w:line="243" w:lineRule="auto"/>
        <w:ind w:right="55"/>
        <w:rPr>
          <w:sz w:val="22"/>
          <w:szCs w:val="22"/>
        </w:rPr>
      </w:pPr>
      <w:r>
        <w:rPr>
          <w:sz w:val="22"/>
          <w:szCs w:val="22"/>
        </w:rPr>
        <w:t>Petitioner</w:t>
      </w:r>
      <w:r w:rsidR="002813FF">
        <w:rPr>
          <w:sz w:val="22"/>
          <w:szCs w:val="22"/>
        </w:rPr>
        <w:t xml:space="preserve"> Name</w:t>
      </w:r>
    </w:p>
    <w:p w:rsidR="006474C4" w:rsidRDefault="006474C4" w:rsidP="006474C4">
      <w:pPr>
        <w:autoSpaceDE w:val="0"/>
        <w:autoSpaceDN w:val="0"/>
        <w:adjustRightInd w:val="0"/>
        <w:spacing w:before="29" w:line="243" w:lineRule="auto"/>
        <w:ind w:right="55"/>
        <w:rPr>
          <w:sz w:val="22"/>
          <w:szCs w:val="22"/>
        </w:rPr>
      </w:pPr>
    </w:p>
    <w:p w:rsidR="006474C4" w:rsidRDefault="006474C4" w:rsidP="006474C4">
      <w:pPr>
        <w:autoSpaceDE w:val="0"/>
        <w:autoSpaceDN w:val="0"/>
        <w:adjustRightInd w:val="0"/>
        <w:spacing w:before="29" w:line="243" w:lineRule="auto"/>
        <w:ind w:right="55"/>
        <w:rPr>
          <w:sz w:val="22"/>
          <w:szCs w:val="22"/>
        </w:rPr>
      </w:pPr>
      <w:r>
        <w:rPr>
          <w:sz w:val="22"/>
          <w:szCs w:val="22"/>
        </w:rPr>
        <w:t>________________________________</w:t>
      </w:r>
    </w:p>
    <w:p w:rsidR="0028216D" w:rsidRPr="0028216D" w:rsidRDefault="006474C4" w:rsidP="006474C4">
      <w:pPr>
        <w:autoSpaceDE w:val="0"/>
        <w:autoSpaceDN w:val="0"/>
        <w:adjustRightInd w:val="0"/>
        <w:spacing w:before="29" w:line="243" w:lineRule="auto"/>
        <w:ind w:right="55"/>
        <w:rPr>
          <w:sz w:val="22"/>
          <w:szCs w:val="22"/>
        </w:rPr>
      </w:pPr>
      <w:r>
        <w:rPr>
          <w:sz w:val="22"/>
          <w:szCs w:val="22"/>
        </w:rPr>
        <w:t>Address</w:t>
      </w:r>
    </w:p>
    <w:p w:rsidR="0028216D" w:rsidRPr="0028216D" w:rsidRDefault="0028216D" w:rsidP="0028216D">
      <w:pPr>
        <w:autoSpaceDE w:val="0"/>
        <w:autoSpaceDN w:val="0"/>
        <w:adjustRightInd w:val="0"/>
        <w:spacing w:line="200" w:lineRule="exact"/>
        <w:rPr>
          <w:sz w:val="22"/>
          <w:szCs w:val="22"/>
        </w:rPr>
      </w:pPr>
    </w:p>
    <w:p w:rsidR="0028216D" w:rsidRPr="0028216D" w:rsidRDefault="0028216D">
      <w:pPr>
        <w:rPr>
          <w:sz w:val="22"/>
          <w:szCs w:val="22"/>
        </w:rPr>
      </w:pPr>
    </w:p>
    <w:p w:rsidR="0028216D" w:rsidRPr="00D54537" w:rsidRDefault="00D54537">
      <w:pPr>
        <w:rPr>
          <w:b/>
          <w:sz w:val="22"/>
          <w:szCs w:val="22"/>
        </w:rPr>
      </w:pPr>
      <w:r>
        <w:rPr>
          <w:b/>
          <w:sz w:val="22"/>
          <w:szCs w:val="22"/>
        </w:rPr>
        <w:t xml:space="preserve">WITNESS </w:t>
      </w:r>
      <w:r w:rsidRPr="00D54537">
        <w:rPr>
          <w:b/>
          <w:sz w:val="22"/>
          <w:szCs w:val="22"/>
        </w:rPr>
        <w:t>FOR THE CHURCH:</w:t>
      </w:r>
    </w:p>
    <w:p w:rsidR="00D54537" w:rsidRDefault="00D54537">
      <w:pPr>
        <w:rPr>
          <w:sz w:val="22"/>
          <w:szCs w:val="22"/>
        </w:rPr>
      </w:pPr>
    </w:p>
    <w:p w:rsidR="00D54537" w:rsidRDefault="00D54537" w:rsidP="00D54537">
      <w:pPr>
        <w:autoSpaceDE w:val="0"/>
        <w:autoSpaceDN w:val="0"/>
        <w:adjustRightInd w:val="0"/>
        <w:spacing w:before="29" w:line="243" w:lineRule="auto"/>
        <w:ind w:right="55"/>
        <w:rPr>
          <w:sz w:val="22"/>
          <w:szCs w:val="22"/>
        </w:rPr>
      </w:pPr>
    </w:p>
    <w:p w:rsidR="00D54537" w:rsidRDefault="00D54537" w:rsidP="00D54537">
      <w:pPr>
        <w:autoSpaceDE w:val="0"/>
        <w:autoSpaceDN w:val="0"/>
        <w:adjustRightInd w:val="0"/>
        <w:spacing w:before="29" w:line="243" w:lineRule="auto"/>
        <w:ind w:right="55"/>
        <w:rPr>
          <w:sz w:val="22"/>
          <w:szCs w:val="22"/>
        </w:rPr>
      </w:pPr>
      <w:r>
        <w:rPr>
          <w:sz w:val="22"/>
          <w:szCs w:val="22"/>
        </w:rPr>
        <w:t>_________________________________</w:t>
      </w:r>
      <w:r>
        <w:rPr>
          <w:sz w:val="22"/>
          <w:szCs w:val="22"/>
        </w:rPr>
        <w:tab/>
      </w:r>
      <w:r>
        <w:rPr>
          <w:sz w:val="22"/>
          <w:szCs w:val="22"/>
        </w:rPr>
        <w:tab/>
      </w:r>
      <w:r>
        <w:rPr>
          <w:sz w:val="22"/>
          <w:szCs w:val="22"/>
        </w:rPr>
        <w:tab/>
        <w:t>______________________</w:t>
      </w:r>
    </w:p>
    <w:p w:rsidR="00D54537" w:rsidRDefault="00D54537" w:rsidP="00D54537">
      <w:pPr>
        <w:autoSpaceDE w:val="0"/>
        <w:autoSpaceDN w:val="0"/>
        <w:adjustRightInd w:val="0"/>
        <w:spacing w:before="29" w:line="243" w:lineRule="auto"/>
        <w:ind w:right="55"/>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D54537" w:rsidRDefault="00D54537" w:rsidP="00D54537">
      <w:pPr>
        <w:autoSpaceDE w:val="0"/>
        <w:autoSpaceDN w:val="0"/>
        <w:adjustRightInd w:val="0"/>
        <w:spacing w:before="29" w:line="243" w:lineRule="auto"/>
        <w:ind w:right="55"/>
        <w:rPr>
          <w:sz w:val="22"/>
          <w:szCs w:val="22"/>
        </w:rPr>
      </w:pPr>
    </w:p>
    <w:p w:rsidR="00D54537" w:rsidRDefault="00D54537" w:rsidP="00D54537">
      <w:pPr>
        <w:autoSpaceDE w:val="0"/>
        <w:autoSpaceDN w:val="0"/>
        <w:adjustRightInd w:val="0"/>
        <w:spacing w:before="29" w:line="243" w:lineRule="auto"/>
        <w:ind w:right="55"/>
        <w:rPr>
          <w:sz w:val="22"/>
          <w:szCs w:val="22"/>
        </w:rPr>
      </w:pPr>
      <w:r>
        <w:rPr>
          <w:sz w:val="22"/>
          <w:szCs w:val="22"/>
        </w:rPr>
        <w:t>_________________________________</w:t>
      </w:r>
    </w:p>
    <w:p w:rsidR="00D54537" w:rsidRDefault="00D54537" w:rsidP="00D54537">
      <w:pPr>
        <w:autoSpaceDE w:val="0"/>
        <w:autoSpaceDN w:val="0"/>
        <w:adjustRightInd w:val="0"/>
        <w:spacing w:before="29" w:line="243" w:lineRule="auto"/>
        <w:ind w:right="55"/>
        <w:rPr>
          <w:sz w:val="22"/>
          <w:szCs w:val="22"/>
        </w:rPr>
      </w:pPr>
      <w:r>
        <w:rPr>
          <w:sz w:val="22"/>
          <w:szCs w:val="22"/>
        </w:rPr>
        <w:t>Name</w:t>
      </w:r>
    </w:p>
    <w:p w:rsidR="00D54537" w:rsidRDefault="00D54537" w:rsidP="00D54537">
      <w:pPr>
        <w:autoSpaceDE w:val="0"/>
        <w:autoSpaceDN w:val="0"/>
        <w:adjustRightInd w:val="0"/>
        <w:spacing w:before="29" w:line="243" w:lineRule="auto"/>
        <w:ind w:right="55"/>
        <w:rPr>
          <w:sz w:val="22"/>
          <w:szCs w:val="22"/>
        </w:rPr>
      </w:pPr>
    </w:p>
    <w:p w:rsidR="00D54537" w:rsidRDefault="00D54537" w:rsidP="00D54537">
      <w:pPr>
        <w:autoSpaceDE w:val="0"/>
        <w:autoSpaceDN w:val="0"/>
        <w:adjustRightInd w:val="0"/>
        <w:spacing w:before="29" w:line="243" w:lineRule="auto"/>
        <w:ind w:right="55"/>
        <w:rPr>
          <w:sz w:val="22"/>
          <w:szCs w:val="22"/>
        </w:rPr>
      </w:pPr>
      <w:r>
        <w:rPr>
          <w:sz w:val="22"/>
          <w:szCs w:val="22"/>
        </w:rPr>
        <w:t>_________________________________</w:t>
      </w:r>
      <w:r>
        <w:rPr>
          <w:sz w:val="22"/>
          <w:szCs w:val="22"/>
        </w:rPr>
        <w:tab/>
      </w:r>
      <w:r>
        <w:rPr>
          <w:sz w:val="22"/>
          <w:szCs w:val="22"/>
        </w:rPr>
        <w:tab/>
      </w:r>
      <w:r>
        <w:rPr>
          <w:sz w:val="22"/>
          <w:szCs w:val="22"/>
        </w:rPr>
        <w:tab/>
      </w:r>
    </w:p>
    <w:p w:rsidR="00D54537" w:rsidRDefault="00D54537" w:rsidP="00D54537">
      <w:pPr>
        <w:autoSpaceDE w:val="0"/>
        <w:autoSpaceDN w:val="0"/>
        <w:adjustRightInd w:val="0"/>
        <w:spacing w:before="29" w:line="243" w:lineRule="auto"/>
        <w:ind w:right="55"/>
        <w:rPr>
          <w:sz w:val="22"/>
          <w:szCs w:val="22"/>
        </w:rPr>
      </w:pPr>
      <w:r>
        <w:rPr>
          <w:sz w:val="22"/>
          <w:szCs w:val="22"/>
        </w:rPr>
        <w:t>Church Official Title</w:t>
      </w:r>
    </w:p>
    <w:p w:rsidR="00D54537" w:rsidRDefault="00D54537" w:rsidP="00D54537">
      <w:pPr>
        <w:autoSpaceDE w:val="0"/>
        <w:autoSpaceDN w:val="0"/>
        <w:adjustRightInd w:val="0"/>
        <w:spacing w:before="29" w:line="243" w:lineRule="auto"/>
        <w:ind w:right="55"/>
        <w:rPr>
          <w:sz w:val="22"/>
          <w:szCs w:val="22"/>
        </w:rPr>
      </w:pPr>
    </w:p>
    <w:p w:rsidR="00D54537" w:rsidRPr="00D54537" w:rsidRDefault="00D54537" w:rsidP="00D54537">
      <w:pPr>
        <w:autoSpaceDE w:val="0"/>
        <w:autoSpaceDN w:val="0"/>
        <w:adjustRightInd w:val="0"/>
        <w:spacing w:before="29" w:line="243" w:lineRule="auto"/>
        <w:ind w:right="55"/>
        <w:rPr>
          <w:b/>
          <w:sz w:val="22"/>
          <w:szCs w:val="22"/>
        </w:rPr>
      </w:pPr>
      <w:r w:rsidRPr="00D54537">
        <w:rPr>
          <w:b/>
          <w:sz w:val="22"/>
          <w:szCs w:val="22"/>
        </w:rPr>
        <w:t>YOUR CHURCH</w:t>
      </w:r>
    </w:p>
    <w:p w:rsidR="00D54537" w:rsidRDefault="00D54537" w:rsidP="00D54537">
      <w:pPr>
        <w:autoSpaceDE w:val="0"/>
        <w:autoSpaceDN w:val="0"/>
        <w:adjustRightInd w:val="0"/>
        <w:spacing w:before="29" w:line="243" w:lineRule="auto"/>
        <w:ind w:right="55"/>
        <w:rPr>
          <w:sz w:val="22"/>
          <w:szCs w:val="22"/>
        </w:rPr>
      </w:pPr>
      <w:r>
        <w:rPr>
          <w:sz w:val="22"/>
          <w:szCs w:val="22"/>
        </w:rPr>
        <w:t>(Address)</w:t>
      </w:r>
    </w:p>
    <w:p w:rsidR="00D54537" w:rsidRDefault="00D54537">
      <w:pPr>
        <w:rPr>
          <w:sz w:val="22"/>
          <w:szCs w:val="22"/>
        </w:rPr>
      </w:pPr>
    </w:p>
    <w:p w:rsidR="001523DE" w:rsidRDefault="001523DE">
      <w:pPr>
        <w:rPr>
          <w:sz w:val="22"/>
          <w:szCs w:val="22"/>
        </w:rPr>
      </w:pPr>
      <w:r>
        <w:rPr>
          <w:sz w:val="22"/>
          <w:szCs w:val="22"/>
        </w:rPr>
        <w:br w:type="page"/>
      </w:r>
    </w:p>
    <w:p w:rsidR="001523DE" w:rsidRPr="001523DE" w:rsidRDefault="001523DE" w:rsidP="001523DE">
      <w:pPr>
        <w:pBdr>
          <w:top w:val="single" w:sz="4" w:space="1" w:color="auto"/>
          <w:left w:val="single" w:sz="4" w:space="4" w:color="auto"/>
          <w:bottom w:val="single" w:sz="4" w:space="1" w:color="auto"/>
          <w:right w:val="single" w:sz="4" w:space="4" w:color="auto"/>
        </w:pBdr>
        <w:jc w:val="center"/>
        <w:rPr>
          <w:b/>
        </w:rPr>
      </w:pPr>
      <w:r w:rsidRPr="001523DE">
        <w:rPr>
          <w:b/>
        </w:rPr>
        <w:t>Field Trip Preparation Checklist</w:t>
      </w:r>
    </w:p>
    <w:p w:rsidR="001523DE" w:rsidRPr="001523DE" w:rsidRDefault="001523DE">
      <w:pPr>
        <w:rPr>
          <w:sz w:val="22"/>
          <w:szCs w:val="22"/>
        </w:rPr>
      </w:pPr>
    </w:p>
    <w:p w:rsidR="001523DE" w:rsidRPr="001523DE" w:rsidRDefault="001523DE" w:rsidP="001523DE">
      <w:pPr>
        <w:autoSpaceDE w:val="0"/>
        <w:autoSpaceDN w:val="0"/>
        <w:adjustRightInd w:val="0"/>
        <w:rPr>
          <w:sz w:val="22"/>
          <w:szCs w:val="22"/>
        </w:rPr>
      </w:pPr>
      <w:r w:rsidRPr="001523DE">
        <w:rPr>
          <w:sz w:val="22"/>
          <w:szCs w:val="22"/>
        </w:rPr>
        <w:t>1. Specific location of the off-site activity. (Example: The Children’s Museum)</w:t>
      </w:r>
    </w:p>
    <w:p w:rsidR="001523DE" w:rsidRDefault="001523DE"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1523DE" w:rsidRDefault="001523DE"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2. Name of the primary contact at the off-site location (Example: Mary Smith, Director</w:t>
      </w:r>
      <w:r>
        <w:rPr>
          <w:sz w:val="22"/>
          <w:szCs w:val="22"/>
        </w:rPr>
        <w:t xml:space="preserve"> </w:t>
      </w:r>
      <w:r w:rsidRPr="001523DE">
        <w:rPr>
          <w:sz w:val="22"/>
          <w:szCs w:val="22"/>
        </w:rPr>
        <w:t>of Group Sales at the Children’s Museum)</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3. Address and telephone number for the location.</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4. Parent permission sheet attached to this document for review.</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5. Name and cell phone number of the supervisor for the off-site activity.</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6. The employee to child ratio for the trip and names of all who will be attending.</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7. Required attire for employee and child during the off-site activity.</w:t>
      </w:r>
    </w:p>
    <w:p w:rsidR="00FB2FE5" w:rsidRDefault="00FB2FE5" w:rsidP="001523DE">
      <w:pPr>
        <w:rPr>
          <w:sz w:val="22"/>
          <w:szCs w:val="22"/>
        </w:rPr>
      </w:pPr>
    </w:p>
    <w:p w:rsidR="001523DE" w:rsidRPr="001523DE" w:rsidRDefault="001523DE" w:rsidP="001523DE">
      <w:pPr>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8. Amount of time required for the off-site activity.</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9. Estimated departure time and estimated return time.</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1523DE" w:rsidRPr="001523DE" w:rsidRDefault="001523DE">
      <w:pPr>
        <w:rPr>
          <w:sz w:val="22"/>
          <w:szCs w:val="22"/>
        </w:rPr>
      </w:pPr>
    </w:p>
    <w:p w:rsidR="001523DE" w:rsidRPr="001523DE" w:rsidRDefault="001523DE" w:rsidP="001523DE">
      <w:pPr>
        <w:autoSpaceDE w:val="0"/>
        <w:autoSpaceDN w:val="0"/>
        <w:adjustRightInd w:val="0"/>
        <w:rPr>
          <w:sz w:val="22"/>
          <w:szCs w:val="22"/>
        </w:rPr>
      </w:pPr>
      <w:r w:rsidRPr="001523DE">
        <w:rPr>
          <w:sz w:val="22"/>
          <w:szCs w:val="22"/>
        </w:rPr>
        <w:t>10. Method of transportation.</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11. Completed seating chart attached.</w:t>
      </w:r>
    </w:p>
    <w:p w:rsidR="00FB2FE5" w:rsidRDefault="00FB2FE5" w:rsidP="001523DE">
      <w:pPr>
        <w:rPr>
          <w:sz w:val="22"/>
          <w:szCs w:val="22"/>
        </w:rPr>
      </w:pPr>
    </w:p>
    <w:p w:rsidR="001523DE" w:rsidRPr="001523DE" w:rsidRDefault="001523DE" w:rsidP="001523DE">
      <w:pPr>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12. Overall supervision guidelines for location (employees will be assigned groups of</w:t>
      </w:r>
    </w:p>
    <w:p w:rsidR="001523DE" w:rsidRPr="001523DE" w:rsidRDefault="001523DE" w:rsidP="001523DE">
      <w:pPr>
        <w:autoSpaceDE w:val="0"/>
        <w:autoSpaceDN w:val="0"/>
        <w:adjustRightInd w:val="0"/>
        <w:rPr>
          <w:sz w:val="22"/>
          <w:szCs w:val="22"/>
        </w:rPr>
      </w:pPr>
      <w:r w:rsidRPr="001523DE">
        <w:rPr>
          <w:sz w:val="22"/>
          <w:szCs w:val="22"/>
        </w:rPr>
        <w:t>children to monitor throughout the trip, employees will monitor children in “zones,” etc.).</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13. Location of restrooms/locker rooms at off-site location.</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14. Cost of the activity.</w:t>
      </w:r>
    </w:p>
    <w:p w:rsidR="00FB2FE5" w:rsidRDefault="00FB2FE5" w:rsidP="001523DE">
      <w:pPr>
        <w:autoSpaceDE w:val="0"/>
        <w:autoSpaceDN w:val="0"/>
        <w:adjustRightInd w:val="0"/>
        <w:rPr>
          <w:sz w:val="22"/>
          <w:szCs w:val="22"/>
        </w:rPr>
      </w:pPr>
    </w:p>
    <w:p w:rsidR="001523DE" w:rsidRPr="001523DE" w:rsidRDefault="001523DE" w:rsidP="001523DE">
      <w:pPr>
        <w:autoSpaceDE w:val="0"/>
        <w:autoSpaceDN w:val="0"/>
        <w:adjustRightInd w:val="0"/>
        <w:rPr>
          <w:sz w:val="22"/>
          <w:szCs w:val="22"/>
        </w:rPr>
      </w:pPr>
      <w:r w:rsidRPr="001523DE">
        <w:rPr>
          <w:sz w:val="22"/>
          <w:szCs w:val="22"/>
        </w:rPr>
        <w:t>________________________________________________________________________</w:t>
      </w:r>
    </w:p>
    <w:p w:rsidR="001523DE" w:rsidRDefault="001523DE" w:rsidP="001523DE">
      <w:pPr>
        <w:autoSpaceDE w:val="0"/>
        <w:autoSpaceDN w:val="0"/>
        <w:adjustRightInd w:val="0"/>
        <w:rPr>
          <w:b/>
          <w:bCs/>
          <w:sz w:val="22"/>
          <w:szCs w:val="22"/>
        </w:rPr>
      </w:pPr>
    </w:p>
    <w:p w:rsidR="00FB2FE5" w:rsidRPr="001523DE" w:rsidRDefault="00FB2FE5" w:rsidP="001523DE">
      <w:pPr>
        <w:autoSpaceDE w:val="0"/>
        <w:autoSpaceDN w:val="0"/>
        <w:adjustRightInd w:val="0"/>
        <w:rPr>
          <w:b/>
          <w:bCs/>
          <w:sz w:val="22"/>
          <w:szCs w:val="22"/>
        </w:rPr>
      </w:pPr>
    </w:p>
    <w:p w:rsidR="001523DE" w:rsidRPr="001523DE" w:rsidRDefault="001523DE" w:rsidP="001523DE">
      <w:pPr>
        <w:autoSpaceDE w:val="0"/>
        <w:autoSpaceDN w:val="0"/>
        <w:adjustRightInd w:val="0"/>
        <w:rPr>
          <w:b/>
          <w:bCs/>
          <w:sz w:val="22"/>
          <w:szCs w:val="22"/>
        </w:rPr>
      </w:pPr>
      <w:r w:rsidRPr="001523DE">
        <w:rPr>
          <w:b/>
          <w:bCs/>
          <w:sz w:val="22"/>
          <w:szCs w:val="22"/>
        </w:rPr>
        <w:t>Last Minute Checklist:</w:t>
      </w:r>
    </w:p>
    <w:p w:rsidR="00FB2FE5" w:rsidRDefault="00FB2FE5" w:rsidP="00FB2FE5">
      <w:pPr>
        <w:autoSpaceDE w:val="0"/>
        <w:autoSpaceDN w:val="0"/>
        <w:adjustRightInd w:val="0"/>
        <w:rPr>
          <w:b/>
          <w:bCs/>
          <w:sz w:val="22"/>
          <w:szCs w:val="22"/>
        </w:rPr>
      </w:pPr>
    </w:p>
    <w:p w:rsidR="001523DE" w:rsidRDefault="001523DE" w:rsidP="009C37C7">
      <w:pPr>
        <w:pStyle w:val="ListParagraph"/>
        <w:numPr>
          <w:ilvl w:val="0"/>
          <w:numId w:val="45"/>
        </w:numPr>
        <w:autoSpaceDE w:val="0"/>
        <w:autoSpaceDN w:val="0"/>
        <w:adjustRightInd w:val="0"/>
        <w:ind w:left="360"/>
        <w:rPr>
          <w:b/>
          <w:bCs/>
          <w:sz w:val="22"/>
          <w:szCs w:val="22"/>
        </w:rPr>
      </w:pPr>
      <w:r w:rsidRPr="00FB2FE5">
        <w:rPr>
          <w:b/>
          <w:bCs/>
          <w:sz w:val="22"/>
          <w:szCs w:val="22"/>
        </w:rPr>
        <w:t>All permission sheets returned and compiled for the off-site activity (children</w:t>
      </w:r>
      <w:r w:rsidR="00FB2FE5" w:rsidRPr="00FB2FE5">
        <w:rPr>
          <w:b/>
          <w:bCs/>
          <w:sz w:val="22"/>
          <w:szCs w:val="22"/>
        </w:rPr>
        <w:t xml:space="preserve"> </w:t>
      </w:r>
      <w:r w:rsidRPr="00FB2FE5">
        <w:rPr>
          <w:b/>
          <w:bCs/>
          <w:sz w:val="22"/>
          <w:szCs w:val="22"/>
        </w:rPr>
        <w:t>cannot participate without a permission slip). Employees must take permission</w:t>
      </w:r>
      <w:r w:rsidR="00FB2FE5" w:rsidRPr="00FB2FE5">
        <w:rPr>
          <w:b/>
          <w:bCs/>
          <w:sz w:val="22"/>
          <w:szCs w:val="22"/>
        </w:rPr>
        <w:t xml:space="preserve"> </w:t>
      </w:r>
      <w:r w:rsidRPr="00FB2FE5">
        <w:rPr>
          <w:b/>
          <w:bCs/>
          <w:sz w:val="22"/>
          <w:szCs w:val="22"/>
        </w:rPr>
        <w:t>slips to the off-site activity to ensure correct parent contact information.</w:t>
      </w:r>
    </w:p>
    <w:p w:rsidR="00FB2FE5" w:rsidRPr="00FB2FE5" w:rsidRDefault="00FB2FE5" w:rsidP="00FB2FE5">
      <w:pPr>
        <w:pStyle w:val="ListParagraph"/>
        <w:autoSpaceDE w:val="0"/>
        <w:autoSpaceDN w:val="0"/>
        <w:adjustRightInd w:val="0"/>
        <w:ind w:left="360"/>
        <w:rPr>
          <w:b/>
          <w:bCs/>
          <w:sz w:val="22"/>
          <w:szCs w:val="22"/>
        </w:rPr>
      </w:pPr>
    </w:p>
    <w:p w:rsidR="001523DE" w:rsidRDefault="001523DE" w:rsidP="009C37C7">
      <w:pPr>
        <w:pStyle w:val="ListParagraph"/>
        <w:numPr>
          <w:ilvl w:val="0"/>
          <w:numId w:val="45"/>
        </w:numPr>
        <w:autoSpaceDE w:val="0"/>
        <w:autoSpaceDN w:val="0"/>
        <w:adjustRightInd w:val="0"/>
        <w:ind w:left="360"/>
        <w:rPr>
          <w:b/>
          <w:bCs/>
          <w:sz w:val="22"/>
          <w:szCs w:val="22"/>
        </w:rPr>
      </w:pPr>
      <w:r w:rsidRPr="00FB2FE5">
        <w:rPr>
          <w:b/>
          <w:bCs/>
          <w:sz w:val="22"/>
          <w:szCs w:val="22"/>
        </w:rPr>
        <w:t>Roll sheets printed and distributed to all employees for all children attending the</w:t>
      </w:r>
      <w:r w:rsidR="00FB2FE5">
        <w:rPr>
          <w:b/>
          <w:bCs/>
          <w:sz w:val="22"/>
          <w:szCs w:val="22"/>
        </w:rPr>
        <w:t xml:space="preserve"> </w:t>
      </w:r>
      <w:r w:rsidRPr="00FB2FE5">
        <w:rPr>
          <w:b/>
          <w:bCs/>
          <w:sz w:val="22"/>
          <w:szCs w:val="22"/>
        </w:rPr>
        <w:t>off-site activity.</w:t>
      </w:r>
    </w:p>
    <w:p w:rsidR="00FB2FE5" w:rsidRPr="00FB2FE5" w:rsidRDefault="00FB2FE5" w:rsidP="00FB2FE5">
      <w:pPr>
        <w:pStyle w:val="ListParagraph"/>
        <w:autoSpaceDE w:val="0"/>
        <w:autoSpaceDN w:val="0"/>
        <w:adjustRightInd w:val="0"/>
        <w:ind w:left="360"/>
        <w:rPr>
          <w:b/>
          <w:bCs/>
          <w:sz w:val="22"/>
          <w:szCs w:val="22"/>
        </w:rPr>
      </w:pPr>
    </w:p>
    <w:p w:rsidR="001523DE" w:rsidRDefault="001523DE" w:rsidP="009C37C7">
      <w:pPr>
        <w:pStyle w:val="ListParagraph"/>
        <w:numPr>
          <w:ilvl w:val="0"/>
          <w:numId w:val="45"/>
        </w:numPr>
        <w:autoSpaceDE w:val="0"/>
        <w:autoSpaceDN w:val="0"/>
        <w:adjustRightInd w:val="0"/>
        <w:ind w:left="360"/>
        <w:rPr>
          <w:b/>
          <w:bCs/>
          <w:sz w:val="22"/>
          <w:szCs w:val="22"/>
        </w:rPr>
      </w:pPr>
      <w:r w:rsidRPr="00FB2FE5">
        <w:rPr>
          <w:b/>
          <w:bCs/>
          <w:sz w:val="22"/>
          <w:szCs w:val="22"/>
        </w:rPr>
        <w:t>All required employees present.</w:t>
      </w:r>
    </w:p>
    <w:p w:rsidR="00FB2FE5" w:rsidRPr="00FB2FE5" w:rsidRDefault="00FB2FE5" w:rsidP="00FB2FE5">
      <w:pPr>
        <w:pStyle w:val="ListParagraph"/>
        <w:autoSpaceDE w:val="0"/>
        <w:autoSpaceDN w:val="0"/>
        <w:adjustRightInd w:val="0"/>
        <w:ind w:left="360"/>
        <w:rPr>
          <w:b/>
          <w:bCs/>
          <w:sz w:val="22"/>
          <w:szCs w:val="22"/>
        </w:rPr>
      </w:pPr>
    </w:p>
    <w:p w:rsidR="001523DE" w:rsidRPr="00FB2FE5" w:rsidRDefault="001523DE" w:rsidP="009C37C7">
      <w:pPr>
        <w:pStyle w:val="ListParagraph"/>
        <w:numPr>
          <w:ilvl w:val="0"/>
          <w:numId w:val="45"/>
        </w:numPr>
        <w:ind w:left="360"/>
        <w:rPr>
          <w:sz w:val="22"/>
          <w:szCs w:val="22"/>
        </w:rPr>
      </w:pPr>
      <w:r w:rsidRPr="00FB2FE5">
        <w:rPr>
          <w:b/>
          <w:bCs/>
          <w:sz w:val="22"/>
          <w:szCs w:val="22"/>
        </w:rPr>
        <w:t>All employees and children are in approved attire.</w:t>
      </w:r>
    </w:p>
    <w:p w:rsidR="00730B2D" w:rsidRPr="001523DE" w:rsidRDefault="00730B2D" w:rsidP="00FB2FE5">
      <w:pPr>
        <w:rPr>
          <w:sz w:val="22"/>
          <w:szCs w:val="22"/>
        </w:rPr>
      </w:pPr>
    </w:p>
    <w:p w:rsidR="001523DE" w:rsidRDefault="001523DE">
      <w:pPr>
        <w:rPr>
          <w:sz w:val="22"/>
          <w:szCs w:val="22"/>
        </w:rPr>
      </w:pPr>
      <w:r>
        <w:rPr>
          <w:sz w:val="22"/>
          <w:szCs w:val="22"/>
        </w:rPr>
        <w:br w:type="page"/>
      </w:r>
    </w:p>
    <w:p w:rsidR="004C7392" w:rsidRPr="004C7392" w:rsidRDefault="004C7392" w:rsidP="004C7392">
      <w:pPr>
        <w:autoSpaceDE w:val="0"/>
        <w:autoSpaceDN w:val="0"/>
        <w:adjustRightInd w:val="0"/>
        <w:jc w:val="center"/>
        <w:rPr>
          <w:b/>
        </w:rPr>
      </w:pPr>
      <w:r w:rsidRPr="004C7392">
        <w:rPr>
          <w:b/>
        </w:rPr>
        <w:t>VOLUNTEER DRIVER (Model)</w:t>
      </w:r>
    </w:p>
    <w:p w:rsidR="004C7392" w:rsidRPr="004C7392" w:rsidRDefault="004C7392" w:rsidP="004C7392">
      <w:pPr>
        <w:autoSpaceDE w:val="0"/>
        <w:autoSpaceDN w:val="0"/>
        <w:adjustRightInd w:val="0"/>
        <w:jc w:val="center"/>
        <w:rPr>
          <w:b/>
        </w:rPr>
      </w:pPr>
      <w:r w:rsidRPr="004C7392">
        <w:rPr>
          <w:b/>
        </w:rPr>
        <w:t>Qualification Form &amp; Agreement for Use of Personally Owned Vehicles</w:t>
      </w:r>
    </w:p>
    <w:p w:rsidR="004C7392" w:rsidRPr="004C7392" w:rsidRDefault="004C7392" w:rsidP="004C7392">
      <w:pPr>
        <w:autoSpaceDE w:val="0"/>
        <w:autoSpaceDN w:val="0"/>
        <w:adjustRightInd w:val="0"/>
        <w:jc w:val="center"/>
        <w:rPr>
          <w:b/>
        </w:rPr>
      </w:pPr>
      <w:r w:rsidRPr="004C7392">
        <w:rPr>
          <w:b/>
        </w:rPr>
        <w:t>(</w:t>
      </w:r>
      <w:r>
        <w:rPr>
          <w:b/>
        </w:rPr>
        <w:t>Your Church</w:t>
      </w:r>
      <w:r w:rsidRPr="004C7392">
        <w:rPr>
          <w:b/>
        </w:rPr>
        <w:t>)</w:t>
      </w:r>
    </w:p>
    <w:p w:rsidR="004C7392" w:rsidRPr="004C7392" w:rsidRDefault="004C7392" w:rsidP="004C7392">
      <w:pPr>
        <w:autoSpaceDE w:val="0"/>
        <w:autoSpaceDN w:val="0"/>
        <w:adjustRightInd w:val="0"/>
        <w:jc w:val="center"/>
        <w:rPr>
          <w:b/>
        </w:rPr>
      </w:pP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Name: ____________________________  Birth Date: _________________________________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Home phone: _____________Work phone: ________________Cell phone:_______________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Years of driving experience _____________________________________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 xml:space="preserve">Driver license No. &amp; State*:_____________________ </w:t>
      </w:r>
      <w:r w:rsidRPr="004C7392">
        <w:rPr>
          <w:rFonts w:eastAsia="HiddenHorzOCR"/>
          <w:sz w:val="20"/>
          <w:szCs w:val="20"/>
        </w:rPr>
        <w:t xml:space="preserve">Expiration Date : </w:t>
      </w:r>
      <w:r w:rsidRPr="004C7392">
        <w:rPr>
          <w:sz w:val="20"/>
          <w:szCs w:val="20"/>
        </w:rPr>
        <w:t>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Insurance Carrier ___________________ Expiration date: ______________________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Liability Policy Limit -- Bodily Injury ___________________</w:t>
      </w:r>
      <w:r w:rsidRPr="004C7392">
        <w:rPr>
          <w:rFonts w:eastAsia="HiddenHorzOCR"/>
          <w:sz w:val="20"/>
          <w:szCs w:val="20"/>
        </w:rPr>
        <w:t xml:space="preserve"> Property Damage </w:t>
      </w:r>
      <w:r w:rsidRPr="004C7392">
        <w:rPr>
          <w:sz w:val="20"/>
          <w:szCs w:val="20"/>
        </w:rPr>
        <w:t>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I. Are all licensed vehicles you own covered by i</w:t>
      </w:r>
      <w:r>
        <w:rPr>
          <w:sz w:val="20"/>
          <w:szCs w:val="20"/>
        </w:rPr>
        <w:t>nsurance as required by law?</w:t>
      </w:r>
      <w:r>
        <w:rPr>
          <w:sz w:val="20"/>
          <w:szCs w:val="20"/>
        </w:rPr>
        <w:tab/>
      </w:r>
      <w:r>
        <w:rPr>
          <w:sz w:val="20"/>
          <w:szCs w:val="20"/>
        </w:rPr>
        <w:tab/>
      </w:r>
      <w:r w:rsidRPr="004C7392">
        <w:rPr>
          <w:sz w:val="20"/>
          <w:szCs w:val="20"/>
        </w:rPr>
        <w:t>Yes,    No</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2. Have you ever been denied a driver's license or had one suspended o</w:t>
      </w:r>
      <w:r>
        <w:rPr>
          <w:sz w:val="20"/>
          <w:szCs w:val="20"/>
        </w:rPr>
        <w:t>r revoked?</w:t>
      </w:r>
      <w:r>
        <w:rPr>
          <w:sz w:val="20"/>
          <w:szCs w:val="20"/>
        </w:rPr>
        <w:tab/>
      </w:r>
      <w:r w:rsidRPr="004C7392">
        <w:rPr>
          <w:sz w:val="20"/>
          <w:szCs w:val="20"/>
        </w:rPr>
        <w:t>Yes ,    No</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3, Have you had any moving traffic violations or accide</w:t>
      </w:r>
      <w:r>
        <w:rPr>
          <w:sz w:val="20"/>
          <w:szCs w:val="20"/>
        </w:rPr>
        <w:t>nts in the past three years?</w:t>
      </w:r>
      <w:r>
        <w:rPr>
          <w:sz w:val="20"/>
          <w:szCs w:val="20"/>
        </w:rPr>
        <w:tab/>
      </w:r>
      <w:r w:rsidRPr="004C7392">
        <w:rPr>
          <w:sz w:val="20"/>
          <w:szCs w:val="20"/>
        </w:rPr>
        <w:t>Yes,    No</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b/>
          <w:iCs/>
          <w:sz w:val="20"/>
          <w:szCs w:val="20"/>
        </w:rPr>
      </w:pPr>
      <w:r w:rsidRPr="004C7392">
        <w:rPr>
          <w:b/>
          <w:iCs/>
          <w:sz w:val="20"/>
          <w:szCs w:val="20"/>
        </w:rPr>
        <w:t xml:space="preserve">If the answer to questions </w:t>
      </w:r>
      <w:r w:rsidRPr="004C7392">
        <w:rPr>
          <w:b/>
          <w:sz w:val="20"/>
          <w:szCs w:val="20"/>
        </w:rPr>
        <w:t xml:space="preserve">2 </w:t>
      </w:r>
      <w:r w:rsidRPr="004C7392">
        <w:rPr>
          <w:b/>
          <w:iCs/>
          <w:sz w:val="20"/>
          <w:szCs w:val="20"/>
        </w:rPr>
        <w:t xml:space="preserve">or </w:t>
      </w:r>
      <w:r w:rsidRPr="004C7392">
        <w:rPr>
          <w:b/>
          <w:sz w:val="20"/>
          <w:szCs w:val="20"/>
        </w:rPr>
        <w:t xml:space="preserve">3 </w:t>
      </w:r>
      <w:r w:rsidRPr="004C7392">
        <w:rPr>
          <w:b/>
          <w:iCs/>
          <w:sz w:val="20"/>
          <w:szCs w:val="20"/>
        </w:rPr>
        <w:t>is YES, explain.  Give dates and details of violations and accidents on the back of this form.</w:t>
      </w:r>
    </w:p>
    <w:p w:rsidR="004C7392" w:rsidRPr="004C7392" w:rsidRDefault="004C7392" w:rsidP="004C7392">
      <w:pPr>
        <w:autoSpaceDE w:val="0"/>
        <w:autoSpaceDN w:val="0"/>
        <w:adjustRightInd w:val="0"/>
        <w:rPr>
          <w:i/>
          <w:iCs/>
          <w:sz w:val="20"/>
          <w:szCs w:val="20"/>
        </w:rPr>
      </w:pPr>
    </w:p>
    <w:p w:rsidR="004C7392" w:rsidRPr="004C7392" w:rsidRDefault="004C7392" w:rsidP="004C7392">
      <w:pPr>
        <w:autoSpaceDE w:val="0"/>
        <w:autoSpaceDN w:val="0"/>
        <w:adjustRightInd w:val="0"/>
        <w:rPr>
          <w:b/>
          <w:sz w:val="18"/>
          <w:szCs w:val="18"/>
        </w:rPr>
      </w:pPr>
      <w:r w:rsidRPr="004C7392">
        <w:rPr>
          <w:b/>
          <w:sz w:val="18"/>
          <w:szCs w:val="18"/>
        </w:rPr>
        <w:t>I AGREE to the following as a condition of being permitted to act as a Volunteer Driver:</w:t>
      </w:r>
    </w:p>
    <w:p w:rsidR="004C7392" w:rsidRPr="004C7392" w:rsidRDefault="004C7392" w:rsidP="004C7392">
      <w:pPr>
        <w:autoSpaceDE w:val="0"/>
        <w:autoSpaceDN w:val="0"/>
        <w:adjustRightInd w:val="0"/>
        <w:rPr>
          <w:sz w:val="18"/>
          <w:szCs w:val="18"/>
        </w:rPr>
      </w:pPr>
    </w:p>
    <w:p w:rsidR="004C7392" w:rsidRPr="004C7392" w:rsidRDefault="004C7392" w:rsidP="004C7392">
      <w:pPr>
        <w:autoSpaceDE w:val="0"/>
        <w:autoSpaceDN w:val="0"/>
        <w:adjustRightInd w:val="0"/>
        <w:rPr>
          <w:sz w:val="18"/>
          <w:szCs w:val="18"/>
        </w:rPr>
      </w:pPr>
      <w:r w:rsidRPr="004C7392">
        <w:rPr>
          <w:sz w:val="18"/>
          <w:szCs w:val="18"/>
        </w:rPr>
        <w:t>1. The vehicle owner's insurance is the primary liability insurance coverage in the event of an accident.</w:t>
      </w:r>
    </w:p>
    <w:p w:rsidR="004C7392" w:rsidRPr="004C7392" w:rsidRDefault="004C7392" w:rsidP="004C7392">
      <w:pPr>
        <w:autoSpaceDE w:val="0"/>
        <w:autoSpaceDN w:val="0"/>
        <w:adjustRightInd w:val="0"/>
        <w:rPr>
          <w:sz w:val="18"/>
          <w:szCs w:val="18"/>
        </w:rPr>
      </w:pPr>
      <w:r w:rsidRPr="004C7392">
        <w:rPr>
          <w:sz w:val="18"/>
          <w:szCs w:val="18"/>
        </w:rPr>
        <w:t>2. The owner of the vehicle which I am driving is responsible for keeping the vehicle in safe working order.</w:t>
      </w:r>
    </w:p>
    <w:p w:rsidR="004C7392" w:rsidRPr="004C7392" w:rsidRDefault="004C7392" w:rsidP="004C7392">
      <w:pPr>
        <w:autoSpaceDE w:val="0"/>
        <w:autoSpaceDN w:val="0"/>
        <w:adjustRightInd w:val="0"/>
        <w:rPr>
          <w:sz w:val="18"/>
          <w:szCs w:val="18"/>
        </w:rPr>
      </w:pPr>
      <w:r w:rsidRPr="004C7392">
        <w:rPr>
          <w:sz w:val="18"/>
          <w:szCs w:val="18"/>
        </w:rPr>
        <w:t>3, The owner of the vehicle is responsible for all damage to the owned vehicle however caused.</w:t>
      </w:r>
    </w:p>
    <w:p w:rsidR="004C7392" w:rsidRPr="004C7392" w:rsidRDefault="004C7392" w:rsidP="004C7392">
      <w:pPr>
        <w:autoSpaceDE w:val="0"/>
        <w:autoSpaceDN w:val="0"/>
        <w:adjustRightInd w:val="0"/>
        <w:rPr>
          <w:iCs/>
          <w:sz w:val="18"/>
          <w:szCs w:val="18"/>
        </w:rPr>
      </w:pPr>
      <w:r w:rsidRPr="004C7392">
        <w:rPr>
          <w:sz w:val="18"/>
          <w:szCs w:val="18"/>
        </w:rPr>
        <w:t xml:space="preserve">4. The owner of the vehicle shall maintain liability insurance in the amount </w:t>
      </w:r>
      <w:r w:rsidRPr="004C7392">
        <w:rPr>
          <w:iCs/>
          <w:sz w:val="18"/>
          <w:szCs w:val="18"/>
        </w:rPr>
        <w:t xml:space="preserve">of at least </w:t>
      </w:r>
    </w:p>
    <w:p w:rsidR="004C7392" w:rsidRPr="004C7392" w:rsidRDefault="004C7392" w:rsidP="009C37C7">
      <w:pPr>
        <w:numPr>
          <w:ilvl w:val="0"/>
          <w:numId w:val="46"/>
        </w:numPr>
        <w:autoSpaceDE w:val="0"/>
        <w:autoSpaceDN w:val="0"/>
        <w:adjustRightInd w:val="0"/>
        <w:contextualSpacing/>
        <w:rPr>
          <w:sz w:val="18"/>
          <w:szCs w:val="18"/>
        </w:rPr>
      </w:pPr>
      <w:r w:rsidRPr="004C7392">
        <w:rPr>
          <w:iCs/>
          <w:sz w:val="18"/>
          <w:szCs w:val="18"/>
        </w:rPr>
        <w:t xml:space="preserve">Bodily Injury -- $50,000 per </w:t>
      </w:r>
      <w:r w:rsidRPr="004C7392">
        <w:rPr>
          <w:sz w:val="18"/>
          <w:szCs w:val="18"/>
        </w:rPr>
        <w:t xml:space="preserve">person and $100,000 per accident  or $200,000 combined single limit; and </w:t>
      </w:r>
    </w:p>
    <w:p w:rsidR="004C7392" w:rsidRPr="004C7392" w:rsidRDefault="004C7392" w:rsidP="009C37C7">
      <w:pPr>
        <w:numPr>
          <w:ilvl w:val="0"/>
          <w:numId w:val="46"/>
        </w:numPr>
        <w:autoSpaceDE w:val="0"/>
        <w:autoSpaceDN w:val="0"/>
        <w:adjustRightInd w:val="0"/>
        <w:contextualSpacing/>
        <w:rPr>
          <w:sz w:val="18"/>
          <w:szCs w:val="18"/>
        </w:rPr>
      </w:pPr>
      <w:r w:rsidRPr="004C7392">
        <w:rPr>
          <w:sz w:val="18"/>
          <w:szCs w:val="18"/>
        </w:rPr>
        <w:t>Property Damage -- $25,000 per accident</w:t>
      </w:r>
    </w:p>
    <w:p w:rsidR="004C7392" w:rsidRPr="004C7392" w:rsidRDefault="004C7392" w:rsidP="004C7392">
      <w:pPr>
        <w:autoSpaceDE w:val="0"/>
        <w:autoSpaceDN w:val="0"/>
        <w:adjustRightInd w:val="0"/>
        <w:rPr>
          <w:sz w:val="18"/>
          <w:szCs w:val="18"/>
        </w:rPr>
      </w:pPr>
      <w:r w:rsidRPr="004C7392">
        <w:rPr>
          <w:sz w:val="18"/>
          <w:szCs w:val="18"/>
        </w:rPr>
        <w:t>5. The church's insurance shall apply in excess of the vehicle owner’s liability insurance limits in the event the primary limits are exhausted, and only to the extent the church is legally obligated to pay damages.</w:t>
      </w:r>
    </w:p>
    <w:p w:rsidR="004C7392" w:rsidRPr="004C7392" w:rsidRDefault="004C7392" w:rsidP="004C7392">
      <w:pPr>
        <w:autoSpaceDE w:val="0"/>
        <w:autoSpaceDN w:val="0"/>
        <w:adjustRightInd w:val="0"/>
        <w:rPr>
          <w:b/>
          <w:sz w:val="18"/>
          <w:szCs w:val="18"/>
        </w:rPr>
      </w:pPr>
      <w:r w:rsidRPr="004C7392">
        <w:rPr>
          <w:sz w:val="18"/>
          <w:szCs w:val="18"/>
        </w:rPr>
        <w:t xml:space="preserve">6.  </w:t>
      </w:r>
      <w:r w:rsidRPr="004C7392">
        <w:rPr>
          <w:b/>
          <w:sz w:val="18"/>
          <w:szCs w:val="18"/>
        </w:rPr>
        <w:t>I will not receive or initiate phone calls while operating a vehicle for church activities, to include receiving or initiating text messages.</w:t>
      </w:r>
    </w:p>
    <w:p w:rsidR="004C7392" w:rsidRPr="004C7392" w:rsidRDefault="004C7392" w:rsidP="004C7392">
      <w:pPr>
        <w:autoSpaceDE w:val="0"/>
        <w:autoSpaceDN w:val="0"/>
        <w:adjustRightInd w:val="0"/>
        <w:rPr>
          <w:sz w:val="18"/>
          <w:szCs w:val="18"/>
        </w:rPr>
      </w:pPr>
      <w:r w:rsidRPr="004C7392">
        <w:rPr>
          <w:sz w:val="18"/>
          <w:szCs w:val="18"/>
        </w:rPr>
        <w:t>7.  I will indemnify  and hold the church harmless from liabilities and damage resulting from my operation of a motor vehicle not owned by the church. The church will indemnify and hold harmless the volunteer driver for liabilities and damages resulting from acts or negligence of the church.</w:t>
      </w:r>
    </w:p>
    <w:p w:rsidR="004C7392" w:rsidRPr="004C7392" w:rsidRDefault="004C7392" w:rsidP="004C7392">
      <w:pPr>
        <w:autoSpaceDE w:val="0"/>
        <w:autoSpaceDN w:val="0"/>
        <w:adjustRightInd w:val="0"/>
        <w:rPr>
          <w:sz w:val="18"/>
          <w:szCs w:val="18"/>
        </w:rPr>
      </w:pPr>
    </w:p>
    <w:p w:rsidR="004C7392" w:rsidRPr="004C7392" w:rsidRDefault="004C7392" w:rsidP="004C7392">
      <w:pPr>
        <w:autoSpaceDE w:val="0"/>
        <w:autoSpaceDN w:val="0"/>
        <w:adjustRightInd w:val="0"/>
        <w:rPr>
          <w:b/>
          <w:sz w:val="18"/>
          <w:szCs w:val="18"/>
        </w:rPr>
      </w:pPr>
      <w:r w:rsidRPr="004C7392">
        <w:rPr>
          <w:b/>
          <w:sz w:val="18"/>
          <w:szCs w:val="18"/>
        </w:rPr>
        <w:t>I hereby AFFIRM that the information I have given is stated truthfully and that I shall abide by the terms of the church’s Vehicle Use Policy.</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jc w:val="center"/>
        <w:rPr>
          <w:b/>
          <w:sz w:val="20"/>
          <w:szCs w:val="20"/>
        </w:rPr>
      </w:pPr>
      <w:r w:rsidRPr="004C7392">
        <w:rPr>
          <w:b/>
          <w:sz w:val="20"/>
          <w:szCs w:val="20"/>
        </w:rPr>
        <w:t>Attach a copy of Driver's License and current Insurance ID Card</w:t>
      </w:r>
    </w:p>
    <w:p w:rsidR="004C7392" w:rsidRPr="004C7392" w:rsidRDefault="004C7392" w:rsidP="004C7392">
      <w:pPr>
        <w:rPr>
          <w:rFonts w:ascii="Times New Roman" w:hAnsi="Times New Roman" w:cs="Times New Roman"/>
        </w:rPr>
      </w:pP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 xml:space="preserve">Driver Signature: </w:t>
      </w:r>
      <w:r w:rsidRPr="004C7392">
        <w:rPr>
          <w:sz w:val="20"/>
          <w:szCs w:val="20"/>
        </w:rPr>
        <w:tab/>
        <w:t>_________________________________________________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r w:rsidRPr="004C7392">
        <w:rPr>
          <w:sz w:val="20"/>
          <w:szCs w:val="20"/>
        </w:rPr>
        <w:t xml:space="preserve">Date: </w:t>
      </w:r>
      <w:r w:rsidRPr="004C7392">
        <w:rPr>
          <w:sz w:val="20"/>
          <w:szCs w:val="20"/>
        </w:rPr>
        <w:tab/>
      </w:r>
      <w:r w:rsidRPr="004C7392">
        <w:rPr>
          <w:sz w:val="20"/>
          <w:szCs w:val="20"/>
        </w:rPr>
        <w:tab/>
      </w:r>
      <w:r w:rsidRPr="004C7392">
        <w:rPr>
          <w:sz w:val="20"/>
          <w:szCs w:val="20"/>
        </w:rPr>
        <w:tab/>
        <w:t>________________________</w:t>
      </w: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sz w:val="20"/>
          <w:szCs w:val="20"/>
        </w:rPr>
      </w:pPr>
    </w:p>
    <w:p w:rsidR="004C7392" w:rsidRPr="004C7392" w:rsidRDefault="004C7392" w:rsidP="004C7392">
      <w:pPr>
        <w:autoSpaceDE w:val="0"/>
        <w:autoSpaceDN w:val="0"/>
        <w:adjustRightInd w:val="0"/>
        <w:rPr>
          <w:b/>
          <w:sz w:val="20"/>
          <w:szCs w:val="20"/>
        </w:rPr>
      </w:pPr>
      <w:r w:rsidRPr="004C7392">
        <w:rPr>
          <w:b/>
          <w:sz w:val="20"/>
          <w:szCs w:val="20"/>
        </w:rPr>
        <w:t>APPROVED:</w:t>
      </w:r>
      <w:r w:rsidRPr="004C7392">
        <w:rPr>
          <w:b/>
          <w:sz w:val="20"/>
          <w:szCs w:val="20"/>
        </w:rPr>
        <w:tab/>
        <w:t>________________________</w:t>
      </w:r>
      <w:r w:rsidRPr="004C7392">
        <w:rPr>
          <w:b/>
          <w:sz w:val="20"/>
          <w:szCs w:val="20"/>
        </w:rPr>
        <w:tab/>
        <w:t>Date:  _____________  Expiration: _______________</w:t>
      </w:r>
    </w:p>
    <w:p w:rsidR="004C7392" w:rsidRDefault="004C7392">
      <w:pPr>
        <w:rPr>
          <w:sz w:val="22"/>
          <w:szCs w:val="22"/>
        </w:rPr>
      </w:pPr>
      <w:r>
        <w:rPr>
          <w:sz w:val="22"/>
          <w:szCs w:val="22"/>
        </w:rPr>
        <w:br w:type="page"/>
      </w:r>
    </w:p>
    <w:p w:rsidR="00FB6D10" w:rsidRPr="0072291A" w:rsidRDefault="00FB6D10" w:rsidP="00FB6D10">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APPENDIX C – Interview Questions</w:t>
      </w:r>
    </w:p>
    <w:p w:rsidR="00FB6D10" w:rsidRPr="0072291A" w:rsidRDefault="00FB6D10">
      <w:pPr>
        <w:rPr>
          <w:sz w:val="22"/>
          <w:szCs w:val="22"/>
        </w:rPr>
      </w:pPr>
    </w:p>
    <w:p w:rsidR="00742753" w:rsidRPr="0072291A" w:rsidRDefault="00742753" w:rsidP="00FB6D10">
      <w:pPr>
        <w:rPr>
          <w:sz w:val="22"/>
          <w:szCs w:val="22"/>
        </w:rPr>
      </w:pPr>
    </w:p>
    <w:p w:rsidR="00B85B2D" w:rsidRPr="00B85B2D" w:rsidRDefault="00742753" w:rsidP="005B106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b/>
          <w:color w:val="0070C0"/>
          <w:sz w:val="22"/>
          <w:szCs w:val="22"/>
        </w:rPr>
        <w:t>Source</w:t>
      </w:r>
      <w:r w:rsidR="00952486" w:rsidRPr="00B85B2D">
        <w:rPr>
          <w:rFonts w:ascii="Times New Roman" w:hAnsi="Times New Roman" w:cs="Times New Roman"/>
          <w:b/>
          <w:color w:val="0070C0"/>
          <w:sz w:val="22"/>
          <w:szCs w:val="22"/>
        </w:rPr>
        <w:t xml:space="preserve"> 1</w:t>
      </w:r>
      <w:r w:rsidRPr="00B85B2D">
        <w:rPr>
          <w:rFonts w:ascii="Times New Roman" w:hAnsi="Times New Roman" w:cs="Times New Roman"/>
          <w:b/>
          <w:color w:val="0070C0"/>
          <w:sz w:val="22"/>
          <w:szCs w:val="22"/>
        </w:rPr>
        <w:t>:</w:t>
      </w:r>
      <w:r w:rsidRPr="00B85B2D">
        <w:rPr>
          <w:rFonts w:ascii="Times New Roman" w:hAnsi="Times New Roman" w:cs="Times New Roman"/>
          <w:color w:val="0070C0"/>
          <w:sz w:val="22"/>
          <w:szCs w:val="22"/>
        </w:rPr>
        <w:t xml:space="preserve"> </w:t>
      </w:r>
      <w:r w:rsidRPr="00B85B2D">
        <w:rPr>
          <w:rFonts w:ascii="Times New Roman" w:hAnsi="Times New Roman" w:cs="Times New Roman"/>
          <w:i/>
          <w:color w:val="0070C0"/>
          <w:sz w:val="22"/>
          <w:szCs w:val="22"/>
        </w:rPr>
        <w:t>Preventing Child Sexual Abuse Within Youth-serving Organizations: Getting Started on Policies and Procedures</w:t>
      </w:r>
      <w:r w:rsidRPr="00B85B2D">
        <w:rPr>
          <w:rFonts w:ascii="Times New Roman" w:hAnsi="Times New Roman" w:cs="Times New Roman"/>
          <w:color w:val="0070C0"/>
          <w:sz w:val="22"/>
          <w:szCs w:val="22"/>
        </w:rPr>
        <w:t>, Centers for Disease Control and Prevention, U.S. Dept. of Health &amp; Human Services, 2007.</w:t>
      </w:r>
    </w:p>
    <w:p w:rsidR="00742753" w:rsidRPr="0072291A" w:rsidRDefault="00742753" w:rsidP="005B1069">
      <w:pPr>
        <w:pBdr>
          <w:top w:val="single" w:sz="4" w:space="1" w:color="auto"/>
          <w:left w:val="single" w:sz="4" w:space="4" w:color="auto"/>
          <w:bottom w:val="single" w:sz="4" w:space="1" w:color="auto"/>
          <w:right w:val="single" w:sz="4" w:space="4" w:color="auto"/>
        </w:pBdr>
        <w:autoSpaceDE w:val="0"/>
        <w:autoSpaceDN w:val="0"/>
        <w:adjustRightInd w:val="0"/>
        <w:rPr>
          <w:rFonts w:ascii="Futura-Book" w:hAnsi="Futura-Book" w:cs="Futura-Book"/>
          <w:sz w:val="22"/>
          <w:szCs w:val="22"/>
        </w:rPr>
      </w:pPr>
    </w:p>
    <w:p w:rsidR="005B1069" w:rsidRDefault="005B1069" w:rsidP="00952486">
      <w:pPr>
        <w:autoSpaceDE w:val="0"/>
        <w:autoSpaceDN w:val="0"/>
        <w:adjustRightInd w:val="0"/>
        <w:rPr>
          <w:rFonts w:ascii="Futura-Book" w:hAnsi="Futura-Book" w:cs="Futura-Book"/>
          <w:sz w:val="22"/>
          <w:szCs w:val="22"/>
        </w:rPr>
      </w:pP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The following questions may be used in a written application or personal interview. A</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single answer should not determine whether an applicant is selected or rejected. Along</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with other forms of information, answers to these questions can help you build a more</w:t>
      </w:r>
    </w:p>
    <w:p w:rsidR="00742753"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 xml:space="preserve">complete picture of an applicant. </w:t>
      </w:r>
    </w:p>
    <w:p w:rsidR="00742753" w:rsidRPr="0072291A" w:rsidRDefault="00742753" w:rsidP="00952486">
      <w:pPr>
        <w:autoSpaceDE w:val="0"/>
        <w:autoSpaceDN w:val="0"/>
        <w:adjustRightInd w:val="0"/>
        <w:rPr>
          <w:rFonts w:ascii="Futura-Book" w:hAnsi="Futura-Book" w:cs="Futura-Book"/>
          <w:sz w:val="22"/>
          <w:szCs w:val="22"/>
        </w:rPr>
      </w:pPr>
    </w:p>
    <w:p w:rsidR="00A9342F" w:rsidRPr="0072291A" w:rsidRDefault="00A9342F" w:rsidP="00952486">
      <w:pPr>
        <w:autoSpaceDE w:val="0"/>
        <w:autoSpaceDN w:val="0"/>
        <w:adjustRightInd w:val="0"/>
        <w:rPr>
          <w:rFonts w:ascii="Futura-HeavyOblique" w:hAnsi="Futura-HeavyOblique" w:cs="Futura-HeavyOblique"/>
          <w:i/>
          <w:iCs/>
          <w:sz w:val="22"/>
          <w:szCs w:val="22"/>
        </w:rPr>
      </w:pPr>
      <w:r w:rsidRPr="0072291A">
        <w:rPr>
          <w:rFonts w:ascii="Futura-Heavy" w:hAnsi="Futura-Heavy" w:cs="Futura-Heavy"/>
          <w:sz w:val="22"/>
          <w:szCs w:val="22"/>
        </w:rPr>
        <w:t xml:space="preserve">• </w:t>
      </w:r>
      <w:r w:rsidRPr="0072291A">
        <w:rPr>
          <w:rFonts w:ascii="Futura-HeavyOblique" w:hAnsi="Futura-HeavyOblique" w:cs="Futura-HeavyOblique"/>
          <w:b/>
          <w:i/>
          <w:iCs/>
          <w:sz w:val="22"/>
          <w:szCs w:val="22"/>
        </w:rPr>
        <w:t>What type of supervisory situation do you prefer?</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If applicants are very independent, they may not fit in an organization whose</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policies and procedures require close supervision.</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sz w:val="22"/>
          <w:szCs w:val="22"/>
        </w:rPr>
        <w:t xml:space="preserve">• </w:t>
      </w:r>
      <w:r w:rsidRPr="0072291A">
        <w:rPr>
          <w:rFonts w:ascii="Futura-HeavyOblique" w:hAnsi="Futura-HeavyOblique" w:cs="Futura-HeavyOblique"/>
          <w:b/>
          <w:i/>
          <w:iCs/>
          <w:sz w:val="22"/>
          <w:szCs w:val="22"/>
        </w:rPr>
        <w:t>What age/sex of youth do you want to work with? How would you feel about</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Oblique" w:hAnsi="Futura-HeavyOblique" w:cs="Futura-HeavyOblique"/>
          <w:b/>
          <w:i/>
          <w:iCs/>
          <w:sz w:val="22"/>
          <w:szCs w:val="22"/>
        </w:rPr>
        <w:t>working with a different age/sex?</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If an applicant seems fixated on one age/sex, be wary. However, it may be that</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the applicant has experience or is gifted with working with certain age groups.</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Asking follow-up questions about why an applicant has a strong preference can</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help you determine if there is cause for concern.</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sz w:val="22"/>
          <w:szCs w:val="22"/>
        </w:rPr>
        <w:t xml:space="preserve">• </w:t>
      </w:r>
      <w:r w:rsidRPr="0072291A">
        <w:rPr>
          <w:rFonts w:ascii="Futura-HeavyOblique" w:hAnsi="Futura-HeavyOblique" w:cs="Futura-HeavyOblique"/>
          <w:b/>
          <w:i/>
          <w:iCs/>
          <w:sz w:val="22"/>
          <w:szCs w:val="22"/>
        </w:rPr>
        <w:t>Is there anyone who might suggest that you should not work with youth? Why</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Oblique" w:hAnsi="Futura-HeavyOblique" w:cs="Futura-HeavyOblique"/>
          <w:b/>
          <w:i/>
          <w:iCs/>
          <w:sz w:val="22"/>
          <w:szCs w:val="22"/>
        </w:rPr>
        <w:t>or why not?</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b/>
          <w:sz w:val="22"/>
          <w:szCs w:val="22"/>
        </w:rPr>
        <w:t xml:space="preserve">• </w:t>
      </w:r>
      <w:r w:rsidRPr="0072291A">
        <w:rPr>
          <w:rFonts w:ascii="Futura-HeavyOblique" w:hAnsi="Futura-HeavyOblique" w:cs="Futura-HeavyOblique"/>
          <w:b/>
          <w:i/>
          <w:iCs/>
          <w:sz w:val="22"/>
          <w:szCs w:val="22"/>
        </w:rPr>
        <w:t>Why do you want the job?</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b/>
          <w:sz w:val="22"/>
          <w:szCs w:val="22"/>
        </w:rPr>
        <w:t xml:space="preserve">• </w:t>
      </w:r>
      <w:r w:rsidRPr="0072291A">
        <w:rPr>
          <w:rFonts w:ascii="Futura-HeavyOblique" w:hAnsi="Futura-HeavyOblique" w:cs="Futura-HeavyOblique"/>
          <w:b/>
          <w:i/>
          <w:iCs/>
          <w:sz w:val="22"/>
          <w:szCs w:val="22"/>
        </w:rPr>
        <w:t>What would you do in a particular situation?</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Set up scenarios that involve potential concerns, boundary issues, or youth protection</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policies and interactions to gauge the applicant’s response. Be concerned</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if applicants disregard the organization’s policies and procedures or handle a</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situation poorly.</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b/>
          <w:sz w:val="22"/>
          <w:szCs w:val="22"/>
        </w:rPr>
        <w:t xml:space="preserve">• </w:t>
      </w:r>
      <w:r w:rsidRPr="0072291A">
        <w:rPr>
          <w:rFonts w:ascii="Futura-HeavyOblique" w:hAnsi="Futura-HeavyOblique" w:cs="Futura-HeavyOblique"/>
          <w:b/>
          <w:i/>
          <w:iCs/>
          <w:sz w:val="22"/>
          <w:szCs w:val="22"/>
        </w:rPr>
        <w:t>What makes you a good candidate for working with youth? What would your</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Oblique" w:hAnsi="Futura-HeavyOblique" w:cs="Futura-HeavyOblique"/>
          <w:b/>
          <w:i/>
          <w:iCs/>
          <w:sz w:val="22"/>
          <w:szCs w:val="22"/>
        </w:rPr>
        <w:t>friends or colleagues say about how you interact with youth?</w:t>
      </w:r>
    </w:p>
    <w:p w:rsidR="00A9342F" w:rsidRPr="0072291A" w:rsidRDefault="00A9342F" w:rsidP="00952486">
      <w:pPr>
        <w:autoSpaceDE w:val="0"/>
        <w:autoSpaceDN w:val="0"/>
        <w:adjustRightInd w:val="0"/>
        <w:rPr>
          <w:rFonts w:ascii="Futura-HeavyOblique" w:hAnsi="Futura-HeavyOblique" w:cs="Futura-HeavyOblique"/>
          <w:b/>
          <w:i/>
          <w:iCs/>
          <w:sz w:val="22"/>
          <w:szCs w:val="22"/>
        </w:rPr>
      </w:pPr>
      <w:r w:rsidRPr="0072291A">
        <w:rPr>
          <w:rFonts w:ascii="Futura-Heavy" w:hAnsi="Futura-Heavy" w:cs="Futura-Heavy"/>
          <w:b/>
          <w:sz w:val="22"/>
          <w:szCs w:val="22"/>
        </w:rPr>
        <w:t xml:space="preserve">• </w:t>
      </w:r>
      <w:r w:rsidRPr="0072291A">
        <w:rPr>
          <w:rFonts w:ascii="Futura-HeavyOblique" w:hAnsi="Futura-HeavyOblique" w:cs="Futura-HeavyOblique"/>
          <w:b/>
          <w:i/>
          <w:iCs/>
          <w:sz w:val="22"/>
          <w:szCs w:val="22"/>
        </w:rPr>
        <w:t>What other hobbies or activities do you enjoy?</w:t>
      </w:r>
    </w:p>
    <w:p w:rsidR="00A9342F" w:rsidRPr="0072291A" w:rsidRDefault="00A9342F" w:rsidP="00952486">
      <w:pPr>
        <w:autoSpaceDE w:val="0"/>
        <w:autoSpaceDN w:val="0"/>
        <w:adjustRightInd w:val="0"/>
        <w:rPr>
          <w:rFonts w:ascii="Futura-Book" w:hAnsi="Futura-Book" w:cs="Futura-Book"/>
          <w:sz w:val="22"/>
          <w:szCs w:val="22"/>
        </w:rPr>
      </w:pPr>
      <w:r w:rsidRPr="0072291A">
        <w:rPr>
          <w:rFonts w:ascii="Futura-Book" w:hAnsi="Futura-Book" w:cs="Futura-Book"/>
          <w:sz w:val="22"/>
          <w:szCs w:val="22"/>
        </w:rPr>
        <w:t>Determine if applicants have mature, adult relationships—not just relationships</w:t>
      </w:r>
    </w:p>
    <w:p w:rsidR="00952486" w:rsidRDefault="00A9342F" w:rsidP="00952486">
      <w:pPr>
        <w:rPr>
          <w:rFonts w:ascii="Futura-Book" w:hAnsi="Futura-Book" w:cs="Futura-Book"/>
          <w:sz w:val="22"/>
          <w:szCs w:val="22"/>
        </w:rPr>
      </w:pPr>
      <w:r w:rsidRPr="0072291A">
        <w:rPr>
          <w:rFonts w:ascii="Futura-Book" w:hAnsi="Futura-Book" w:cs="Futura-Book"/>
          <w:sz w:val="22"/>
          <w:szCs w:val="22"/>
        </w:rPr>
        <w:t>with youth</w:t>
      </w:r>
    </w:p>
    <w:p w:rsidR="00952486" w:rsidRDefault="00952486" w:rsidP="00952486">
      <w:pPr>
        <w:rPr>
          <w:rFonts w:ascii="Futura-Book" w:hAnsi="Futura-Book" w:cs="Futura-Book"/>
          <w:sz w:val="22"/>
          <w:szCs w:val="22"/>
        </w:rPr>
      </w:pPr>
    </w:p>
    <w:p w:rsidR="00952486" w:rsidRDefault="00952486" w:rsidP="00952486">
      <w:pPr>
        <w:rPr>
          <w:rFonts w:ascii="Futura-Book" w:hAnsi="Futura-Book" w:cs="Futura-Book"/>
          <w:sz w:val="22"/>
          <w:szCs w:val="22"/>
        </w:rPr>
      </w:pPr>
    </w:p>
    <w:p w:rsidR="00952486" w:rsidRDefault="00952486" w:rsidP="00B85B2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b/>
          <w:color w:val="0070C0"/>
          <w:sz w:val="22"/>
          <w:szCs w:val="22"/>
        </w:rPr>
        <w:t>Source 2:</w:t>
      </w:r>
      <w:r w:rsidRPr="00B85B2D">
        <w:rPr>
          <w:rFonts w:ascii="Times New Roman" w:hAnsi="Times New Roman" w:cs="Times New Roman"/>
          <w:color w:val="0070C0"/>
          <w:sz w:val="22"/>
          <w:szCs w:val="22"/>
        </w:rPr>
        <w:t xml:space="preserve">  </w:t>
      </w:r>
      <w:r w:rsidRPr="00B85B2D">
        <w:rPr>
          <w:rFonts w:ascii="Times New Roman" w:hAnsi="Times New Roman" w:cs="Times New Roman"/>
          <w:i/>
          <w:color w:val="0070C0"/>
          <w:sz w:val="22"/>
          <w:szCs w:val="22"/>
        </w:rPr>
        <w:t>Policies &amp; Procedures Resources</w:t>
      </w:r>
      <w:r w:rsidRPr="00B85B2D">
        <w:rPr>
          <w:rFonts w:ascii="Times New Roman" w:hAnsi="Times New Roman" w:cs="Times New Roman"/>
          <w:color w:val="0070C0"/>
          <w:sz w:val="22"/>
          <w:szCs w:val="22"/>
        </w:rPr>
        <w:t>, Praesidium, Inc.</w:t>
      </w:r>
    </w:p>
    <w:p w:rsidR="00B85B2D" w:rsidRPr="00B85B2D" w:rsidRDefault="00B85B2D" w:rsidP="00B85B2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A more exhaustive set of interview questions along with an interpretive guide is available as part of a program self-assessment, which can be accessed at the Insurance Board website:  </w:t>
      </w:r>
      <w:hyperlink r:id="rId11" w:history="1">
        <w:r w:rsidRPr="00B85B2D">
          <w:rPr>
            <w:rStyle w:val="Hyperlink"/>
            <w:rFonts w:ascii="Times New Roman" w:hAnsi="Times New Roman" w:cs="Times New Roman"/>
            <w:color w:val="0070C0"/>
            <w:sz w:val="22"/>
            <w:szCs w:val="22"/>
          </w:rPr>
          <w:t>www.insuranceboard.org</w:t>
        </w:r>
      </w:hyperlink>
      <w:r w:rsidRPr="00B85B2D">
        <w:rPr>
          <w:rFonts w:ascii="Times New Roman" w:hAnsi="Times New Roman" w:cs="Times New Roman"/>
          <w:color w:val="0070C0"/>
          <w:sz w:val="22"/>
          <w:szCs w:val="22"/>
        </w:rPr>
        <w:t xml:space="preserve">. Go to </w:t>
      </w:r>
      <w:r w:rsidRPr="00B85B2D">
        <w:rPr>
          <w:rFonts w:ascii="Times New Roman" w:hAnsi="Times New Roman" w:cs="Times New Roman"/>
          <w:b/>
          <w:color w:val="0070C0"/>
          <w:sz w:val="22"/>
          <w:szCs w:val="22"/>
        </w:rPr>
        <w:t>Safety Solutions/ SafeConduct™ Workbench</w:t>
      </w:r>
      <w:r w:rsidRPr="00B85B2D">
        <w:rPr>
          <w:rFonts w:ascii="Times New Roman" w:hAnsi="Times New Roman" w:cs="Times New Roman"/>
          <w:color w:val="0070C0"/>
          <w:sz w:val="22"/>
          <w:szCs w:val="22"/>
        </w:rPr>
        <w:t xml:space="preserve">.  Click on </w:t>
      </w:r>
      <w:r w:rsidRPr="00B85B2D">
        <w:rPr>
          <w:rFonts w:ascii="Times New Roman" w:hAnsi="Times New Roman" w:cs="Times New Roman"/>
          <w:b/>
          <w:color w:val="0070C0"/>
          <w:sz w:val="22"/>
          <w:szCs w:val="22"/>
        </w:rPr>
        <w:t>Self-Assessment</w:t>
      </w:r>
      <w:r w:rsidRPr="00B85B2D">
        <w:rPr>
          <w:rFonts w:ascii="Times New Roman" w:hAnsi="Times New Roman" w:cs="Times New Roman"/>
          <w:color w:val="0070C0"/>
          <w:sz w:val="22"/>
          <w:szCs w:val="22"/>
        </w:rPr>
        <w:t>.  This resource is especially recommended for programs that deal with large numbers of children and where careful hiring decisions are required.</w:t>
      </w:r>
    </w:p>
    <w:p w:rsidR="00B85B2D" w:rsidRDefault="00B85B2D" w:rsidP="00B85B2D">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B85B2D" w:rsidRPr="00B85B2D" w:rsidRDefault="00B85B2D" w:rsidP="00B85B2D">
      <w:pPr>
        <w:rPr>
          <w:rFonts w:ascii="Times New Roman" w:hAnsi="Times New Roman" w:cs="Times New Roman"/>
          <w:color w:val="0070C0"/>
          <w:sz w:val="22"/>
          <w:szCs w:val="22"/>
        </w:rPr>
      </w:pPr>
    </w:p>
    <w:p w:rsidR="00952486" w:rsidRDefault="00952486" w:rsidP="00952486">
      <w:pPr>
        <w:rPr>
          <w:rFonts w:ascii="Futura-Book" w:hAnsi="Futura-Book" w:cs="Futura-Book"/>
          <w:sz w:val="22"/>
          <w:szCs w:val="22"/>
        </w:rPr>
      </w:pPr>
    </w:p>
    <w:p w:rsidR="00952486" w:rsidRDefault="00952486" w:rsidP="00952486">
      <w:pPr>
        <w:rPr>
          <w:rFonts w:ascii="Futura-Book" w:hAnsi="Futura-Book" w:cs="Futura-Book"/>
          <w:sz w:val="22"/>
          <w:szCs w:val="22"/>
        </w:rPr>
      </w:pPr>
    </w:p>
    <w:p w:rsidR="00FB6D10" w:rsidRPr="00952486" w:rsidRDefault="00FB6D10" w:rsidP="00952486">
      <w:pPr>
        <w:rPr>
          <w:rFonts w:ascii="Futura-Book" w:hAnsi="Futura-Book" w:cs="Futura-Book"/>
          <w:sz w:val="22"/>
          <w:szCs w:val="22"/>
        </w:rPr>
      </w:pPr>
      <w:r w:rsidRPr="0072291A">
        <w:rPr>
          <w:sz w:val="22"/>
          <w:szCs w:val="22"/>
        </w:rPr>
        <w:br w:type="page"/>
      </w:r>
    </w:p>
    <w:p w:rsidR="00F34AD9" w:rsidRPr="0072291A" w:rsidRDefault="00F34AD9" w:rsidP="00F34AD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APPENDIX D – Leadership &amp; Reporting Roster</w:t>
      </w:r>
    </w:p>
    <w:p w:rsidR="00F34AD9" w:rsidRPr="0072291A" w:rsidRDefault="00F34AD9">
      <w:pPr>
        <w:rPr>
          <w:sz w:val="22"/>
          <w:szCs w:val="22"/>
        </w:rPr>
      </w:pPr>
    </w:p>
    <w:p w:rsidR="00CB61D5" w:rsidRPr="0072291A" w:rsidRDefault="00CB61D5">
      <w:pPr>
        <w:rPr>
          <w:sz w:val="22"/>
          <w:szCs w:val="22"/>
        </w:rPr>
      </w:pPr>
    </w:p>
    <w:p w:rsidR="0041763E" w:rsidRPr="0072291A" w:rsidRDefault="0041763E">
      <w:pPr>
        <w:rPr>
          <w:sz w:val="22"/>
          <w:szCs w:val="22"/>
        </w:rPr>
      </w:pPr>
      <w:r w:rsidRPr="0072291A">
        <w:rPr>
          <w:sz w:val="22"/>
          <w:szCs w:val="22"/>
        </w:rPr>
        <w:t>The persons listed below are considered “primary contacts” for reporting for their respective Ministry or program.  Each is also a “mandatory reporter” in the State of (Your State) for the purpose of reporting “suspected child abuse” to law enforcement or child welfare authorities.</w:t>
      </w:r>
    </w:p>
    <w:p w:rsidR="0041763E" w:rsidRPr="0072291A" w:rsidRDefault="0041763E">
      <w:pPr>
        <w:rPr>
          <w:sz w:val="22"/>
          <w:szCs w:val="22"/>
        </w:rPr>
      </w:pPr>
    </w:p>
    <w:p w:rsidR="0041763E" w:rsidRPr="0072291A" w:rsidRDefault="00633342">
      <w:pPr>
        <w:rPr>
          <w:sz w:val="22"/>
          <w:szCs w:val="22"/>
        </w:rPr>
      </w:pPr>
      <w:r w:rsidRPr="0072291A">
        <w:rPr>
          <w:sz w:val="22"/>
          <w:szCs w:val="22"/>
        </w:rPr>
        <w:t>Any employee, volunteer, Minister or member of the congregation of (Your Church) may report policy or procedure violations or circumstances of “suspected child abuse” to any of the persons listed below, but preferably to the person in whose ministry or program the incident has occurred.</w:t>
      </w:r>
    </w:p>
    <w:p w:rsidR="00CB61D5" w:rsidRPr="0072291A" w:rsidRDefault="00CB61D5">
      <w:pPr>
        <w:rPr>
          <w:sz w:val="22"/>
          <w:szCs w:val="22"/>
        </w:rPr>
      </w:pPr>
    </w:p>
    <w:tbl>
      <w:tblPr>
        <w:tblStyle w:val="TableGrid"/>
        <w:tblW w:w="0" w:type="auto"/>
        <w:tblLook w:val="04A0" w:firstRow="1" w:lastRow="0" w:firstColumn="1" w:lastColumn="0" w:noHBand="0" w:noVBand="1"/>
      </w:tblPr>
      <w:tblGrid>
        <w:gridCol w:w="1998"/>
        <w:gridCol w:w="2430"/>
        <w:gridCol w:w="1710"/>
        <w:gridCol w:w="2718"/>
      </w:tblGrid>
      <w:tr w:rsidR="00626999" w:rsidRPr="0072291A" w:rsidTr="0041763E">
        <w:tc>
          <w:tcPr>
            <w:tcW w:w="1998" w:type="dxa"/>
          </w:tcPr>
          <w:p w:rsidR="00626999" w:rsidRPr="0072291A" w:rsidRDefault="00626999">
            <w:pPr>
              <w:rPr>
                <w:b/>
                <w:sz w:val="22"/>
                <w:szCs w:val="22"/>
              </w:rPr>
            </w:pPr>
            <w:r w:rsidRPr="0072291A">
              <w:rPr>
                <w:b/>
                <w:sz w:val="22"/>
                <w:szCs w:val="22"/>
              </w:rPr>
              <w:t>Position</w:t>
            </w:r>
          </w:p>
        </w:tc>
        <w:tc>
          <w:tcPr>
            <w:tcW w:w="2430" w:type="dxa"/>
          </w:tcPr>
          <w:p w:rsidR="00626999" w:rsidRPr="0072291A" w:rsidRDefault="00626999">
            <w:pPr>
              <w:rPr>
                <w:b/>
                <w:sz w:val="22"/>
                <w:szCs w:val="22"/>
              </w:rPr>
            </w:pPr>
            <w:r w:rsidRPr="0072291A">
              <w:rPr>
                <w:b/>
                <w:sz w:val="22"/>
                <w:szCs w:val="22"/>
              </w:rPr>
              <w:t>Name</w:t>
            </w:r>
          </w:p>
        </w:tc>
        <w:tc>
          <w:tcPr>
            <w:tcW w:w="1710" w:type="dxa"/>
          </w:tcPr>
          <w:p w:rsidR="00626999" w:rsidRPr="0072291A" w:rsidRDefault="00626999">
            <w:pPr>
              <w:rPr>
                <w:b/>
                <w:sz w:val="22"/>
                <w:szCs w:val="22"/>
              </w:rPr>
            </w:pPr>
            <w:r w:rsidRPr="0072291A">
              <w:rPr>
                <w:b/>
                <w:sz w:val="22"/>
                <w:szCs w:val="22"/>
              </w:rPr>
              <w:t>Telephone</w:t>
            </w:r>
          </w:p>
        </w:tc>
        <w:tc>
          <w:tcPr>
            <w:tcW w:w="2718" w:type="dxa"/>
          </w:tcPr>
          <w:p w:rsidR="00626999" w:rsidRPr="0072291A" w:rsidRDefault="00626999">
            <w:pPr>
              <w:rPr>
                <w:b/>
                <w:sz w:val="22"/>
                <w:szCs w:val="22"/>
              </w:rPr>
            </w:pPr>
            <w:r w:rsidRPr="0072291A">
              <w:rPr>
                <w:b/>
                <w:sz w:val="22"/>
                <w:szCs w:val="22"/>
              </w:rPr>
              <w:t>e-Mail address</w:t>
            </w:r>
          </w:p>
        </w:tc>
      </w:tr>
      <w:tr w:rsidR="00626999" w:rsidRPr="0072291A" w:rsidTr="0041763E">
        <w:tc>
          <w:tcPr>
            <w:tcW w:w="1998" w:type="dxa"/>
          </w:tcPr>
          <w:p w:rsidR="00626999" w:rsidRPr="0072291A" w:rsidRDefault="00626999">
            <w:pPr>
              <w:rPr>
                <w:sz w:val="22"/>
                <w:szCs w:val="22"/>
              </w:rPr>
            </w:pPr>
          </w:p>
          <w:p w:rsidR="0041763E" w:rsidRPr="0072291A" w:rsidRDefault="0041763E">
            <w:pPr>
              <w:rPr>
                <w:sz w:val="22"/>
                <w:szCs w:val="22"/>
              </w:rPr>
            </w:pPr>
          </w:p>
        </w:tc>
        <w:tc>
          <w:tcPr>
            <w:tcW w:w="2430" w:type="dxa"/>
          </w:tcPr>
          <w:p w:rsidR="00626999" w:rsidRPr="0072291A" w:rsidRDefault="00626999">
            <w:pPr>
              <w:rPr>
                <w:sz w:val="22"/>
                <w:szCs w:val="22"/>
              </w:rPr>
            </w:pPr>
          </w:p>
        </w:tc>
        <w:tc>
          <w:tcPr>
            <w:tcW w:w="1710" w:type="dxa"/>
          </w:tcPr>
          <w:p w:rsidR="00626999" w:rsidRPr="0072291A" w:rsidRDefault="00626999">
            <w:pPr>
              <w:rPr>
                <w:sz w:val="22"/>
                <w:szCs w:val="22"/>
              </w:rPr>
            </w:pPr>
          </w:p>
        </w:tc>
        <w:tc>
          <w:tcPr>
            <w:tcW w:w="2718" w:type="dxa"/>
          </w:tcPr>
          <w:p w:rsidR="00626999" w:rsidRPr="0072291A" w:rsidRDefault="00626999">
            <w:pPr>
              <w:rPr>
                <w:sz w:val="22"/>
                <w:szCs w:val="22"/>
              </w:rPr>
            </w:pPr>
          </w:p>
        </w:tc>
      </w:tr>
      <w:tr w:rsidR="00626999" w:rsidRPr="0072291A" w:rsidTr="0041763E">
        <w:tc>
          <w:tcPr>
            <w:tcW w:w="1998" w:type="dxa"/>
          </w:tcPr>
          <w:p w:rsidR="00626999" w:rsidRPr="0072291A" w:rsidRDefault="00626999">
            <w:pPr>
              <w:rPr>
                <w:sz w:val="22"/>
                <w:szCs w:val="22"/>
              </w:rPr>
            </w:pPr>
          </w:p>
          <w:p w:rsidR="0041763E" w:rsidRPr="0072291A" w:rsidRDefault="0041763E">
            <w:pPr>
              <w:rPr>
                <w:sz w:val="22"/>
                <w:szCs w:val="22"/>
              </w:rPr>
            </w:pPr>
          </w:p>
        </w:tc>
        <w:tc>
          <w:tcPr>
            <w:tcW w:w="2430" w:type="dxa"/>
          </w:tcPr>
          <w:p w:rsidR="00626999" w:rsidRPr="0072291A" w:rsidRDefault="00626999">
            <w:pPr>
              <w:rPr>
                <w:sz w:val="22"/>
                <w:szCs w:val="22"/>
              </w:rPr>
            </w:pPr>
          </w:p>
        </w:tc>
        <w:tc>
          <w:tcPr>
            <w:tcW w:w="1710" w:type="dxa"/>
          </w:tcPr>
          <w:p w:rsidR="00626999" w:rsidRPr="0072291A" w:rsidRDefault="00626999">
            <w:pPr>
              <w:rPr>
                <w:sz w:val="22"/>
                <w:szCs w:val="22"/>
              </w:rPr>
            </w:pPr>
          </w:p>
        </w:tc>
        <w:tc>
          <w:tcPr>
            <w:tcW w:w="2718" w:type="dxa"/>
          </w:tcPr>
          <w:p w:rsidR="00626999" w:rsidRPr="0072291A" w:rsidRDefault="00626999">
            <w:pPr>
              <w:rPr>
                <w:sz w:val="22"/>
                <w:szCs w:val="22"/>
              </w:rPr>
            </w:pPr>
          </w:p>
        </w:tc>
      </w:tr>
      <w:tr w:rsidR="00626999" w:rsidRPr="0072291A" w:rsidTr="0041763E">
        <w:tc>
          <w:tcPr>
            <w:tcW w:w="1998" w:type="dxa"/>
          </w:tcPr>
          <w:p w:rsidR="00626999" w:rsidRPr="0072291A" w:rsidRDefault="00626999">
            <w:pPr>
              <w:rPr>
                <w:sz w:val="22"/>
                <w:szCs w:val="22"/>
              </w:rPr>
            </w:pPr>
          </w:p>
          <w:p w:rsidR="0041763E" w:rsidRPr="0072291A" w:rsidRDefault="0041763E">
            <w:pPr>
              <w:rPr>
                <w:sz w:val="22"/>
                <w:szCs w:val="22"/>
              </w:rPr>
            </w:pPr>
          </w:p>
        </w:tc>
        <w:tc>
          <w:tcPr>
            <w:tcW w:w="2430" w:type="dxa"/>
          </w:tcPr>
          <w:p w:rsidR="00626999" w:rsidRPr="0072291A" w:rsidRDefault="00626999">
            <w:pPr>
              <w:rPr>
                <w:sz w:val="22"/>
                <w:szCs w:val="22"/>
              </w:rPr>
            </w:pPr>
          </w:p>
        </w:tc>
        <w:tc>
          <w:tcPr>
            <w:tcW w:w="1710" w:type="dxa"/>
          </w:tcPr>
          <w:p w:rsidR="00626999" w:rsidRPr="0072291A" w:rsidRDefault="00626999">
            <w:pPr>
              <w:rPr>
                <w:sz w:val="22"/>
                <w:szCs w:val="22"/>
              </w:rPr>
            </w:pPr>
          </w:p>
        </w:tc>
        <w:tc>
          <w:tcPr>
            <w:tcW w:w="2718" w:type="dxa"/>
          </w:tcPr>
          <w:p w:rsidR="00626999" w:rsidRPr="0072291A" w:rsidRDefault="00626999">
            <w:pPr>
              <w:rPr>
                <w:sz w:val="22"/>
                <w:szCs w:val="22"/>
              </w:rPr>
            </w:pPr>
          </w:p>
        </w:tc>
      </w:tr>
      <w:tr w:rsidR="00701ED5" w:rsidRPr="0072291A" w:rsidTr="0041763E">
        <w:tc>
          <w:tcPr>
            <w:tcW w:w="1998" w:type="dxa"/>
          </w:tcPr>
          <w:p w:rsidR="00701ED5" w:rsidRPr="0072291A" w:rsidRDefault="00701ED5">
            <w:pPr>
              <w:rPr>
                <w:sz w:val="22"/>
                <w:szCs w:val="22"/>
              </w:rPr>
            </w:pPr>
          </w:p>
          <w:p w:rsidR="0041763E" w:rsidRPr="0072291A" w:rsidRDefault="0041763E">
            <w:pPr>
              <w:rPr>
                <w:sz w:val="22"/>
                <w:szCs w:val="22"/>
              </w:rPr>
            </w:pPr>
          </w:p>
        </w:tc>
        <w:tc>
          <w:tcPr>
            <w:tcW w:w="2430" w:type="dxa"/>
          </w:tcPr>
          <w:p w:rsidR="00701ED5" w:rsidRPr="0072291A" w:rsidRDefault="00701ED5">
            <w:pPr>
              <w:rPr>
                <w:sz w:val="22"/>
                <w:szCs w:val="22"/>
              </w:rPr>
            </w:pPr>
          </w:p>
        </w:tc>
        <w:tc>
          <w:tcPr>
            <w:tcW w:w="1710" w:type="dxa"/>
          </w:tcPr>
          <w:p w:rsidR="00701ED5" w:rsidRPr="0072291A" w:rsidRDefault="00701ED5">
            <w:pPr>
              <w:rPr>
                <w:sz w:val="22"/>
                <w:szCs w:val="22"/>
              </w:rPr>
            </w:pPr>
          </w:p>
        </w:tc>
        <w:tc>
          <w:tcPr>
            <w:tcW w:w="2718" w:type="dxa"/>
          </w:tcPr>
          <w:p w:rsidR="00701ED5" w:rsidRPr="0072291A" w:rsidRDefault="00701ED5">
            <w:pPr>
              <w:rPr>
                <w:sz w:val="22"/>
                <w:szCs w:val="22"/>
              </w:rPr>
            </w:pPr>
          </w:p>
        </w:tc>
      </w:tr>
      <w:tr w:rsidR="00701ED5" w:rsidRPr="0072291A" w:rsidTr="0041763E">
        <w:tc>
          <w:tcPr>
            <w:tcW w:w="1998" w:type="dxa"/>
          </w:tcPr>
          <w:p w:rsidR="00701ED5" w:rsidRPr="00CE7F7E" w:rsidRDefault="00CE7F7E">
            <w:pPr>
              <w:rPr>
                <w:b/>
                <w:sz w:val="22"/>
                <w:szCs w:val="22"/>
              </w:rPr>
            </w:pPr>
            <w:r w:rsidRPr="00CE7F7E">
              <w:rPr>
                <w:b/>
                <w:sz w:val="22"/>
                <w:szCs w:val="22"/>
              </w:rPr>
              <w:t>Media Spokesperson</w:t>
            </w:r>
          </w:p>
          <w:p w:rsidR="0041763E" w:rsidRPr="0072291A" w:rsidRDefault="0041763E">
            <w:pPr>
              <w:rPr>
                <w:sz w:val="22"/>
                <w:szCs w:val="22"/>
              </w:rPr>
            </w:pPr>
          </w:p>
        </w:tc>
        <w:tc>
          <w:tcPr>
            <w:tcW w:w="2430" w:type="dxa"/>
          </w:tcPr>
          <w:p w:rsidR="00701ED5" w:rsidRPr="0072291A" w:rsidRDefault="00701ED5">
            <w:pPr>
              <w:rPr>
                <w:sz w:val="22"/>
                <w:szCs w:val="22"/>
              </w:rPr>
            </w:pPr>
          </w:p>
        </w:tc>
        <w:tc>
          <w:tcPr>
            <w:tcW w:w="1710" w:type="dxa"/>
          </w:tcPr>
          <w:p w:rsidR="00701ED5" w:rsidRPr="0072291A" w:rsidRDefault="00701ED5">
            <w:pPr>
              <w:rPr>
                <w:sz w:val="22"/>
                <w:szCs w:val="22"/>
              </w:rPr>
            </w:pPr>
          </w:p>
        </w:tc>
        <w:tc>
          <w:tcPr>
            <w:tcW w:w="2718" w:type="dxa"/>
          </w:tcPr>
          <w:p w:rsidR="00701ED5" w:rsidRPr="0072291A" w:rsidRDefault="00701ED5">
            <w:pPr>
              <w:rPr>
                <w:sz w:val="22"/>
                <w:szCs w:val="22"/>
              </w:rPr>
            </w:pPr>
          </w:p>
        </w:tc>
      </w:tr>
      <w:tr w:rsidR="00581E31" w:rsidRPr="0072291A" w:rsidTr="0041763E">
        <w:tc>
          <w:tcPr>
            <w:tcW w:w="1998" w:type="dxa"/>
          </w:tcPr>
          <w:p w:rsidR="00581E31" w:rsidRPr="0072291A" w:rsidRDefault="00581E31" w:rsidP="00581E31">
            <w:pPr>
              <w:rPr>
                <w:b/>
                <w:sz w:val="22"/>
                <w:szCs w:val="22"/>
              </w:rPr>
            </w:pPr>
            <w:r w:rsidRPr="0072291A">
              <w:rPr>
                <w:b/>
                <w:sz w:val="22"/>
                <w:szCs w:val="22"/>
              </w:rPr>
              <w:t>OMBUDSMAN</w:t>
            </w:r>
          </w:p>
          <w:p w:rsidR="00581E31" w:rsidRPr="0072291A" w:rsidRDefault="00581E31" w:rsidP="00581E31">
            <w:pPr>
              <w:rPr>
                <w:b/>
                <w:sz w:val="22"/>
                <w:szCs w:val="22"/>
              </w:rPr>
            </w:pPr>
            <w:r w:rsidRPr="0072291A">
              <w:rPr>
                <w:b/>
                <w:sz w:val="22"/>
                <w:szCs w:val="22"/>
              </w:rPr>
              <w:t xml:space="preserve">(Your Church’s </w:t>
            </w:r>
            <w:r w:rsidR="004D5105">
              <w:rPr>
                <w:b/>
                <w:sz w:val="22"/>
                <w:szCs w:val="22"/>
              </w:rPr>
              <w:t xml:space="preserve">confidential </w:t>
            </w:r>
            <w:r w:rsidRPr="0072291A">
              <w:rPr>
                <w:b/>
                <w:sz w:val="22"/>
                <w:szCs w:val="22"/>
              </w:rPr>
              <w:t>reporting option)</w:t>
            </w:r>
          </w:p>
          <w:p w:rsidR="00581E31" w:rsidRPr="0072291A" w:rsidRDefault="00581E31">
            <w:pPr>
              <w:rPr>
                <w:b/>
                <w:sz w:val="22"/>
                <w:szCs w:val="22"/>
              </w:rPr>
            </w:pPr>
          </w:p>
        </w:tc>
        <w:tc>
          <w:tcPr>
            <w:tcW w:w="2430" w:type="dxa"/>
          </w:tcPr>
          <w:p w:rsidR="00581E31" w:rsidRPr="0072291A" w:rsidRDefault="00581E31">
            <w:pPr>
              <w:rPr>
                <w:sz w:val="22"/>
                <w:szCs w:val="22"/>
              </w:rPr>
            </w:pPr>
          </w:p>
        </w:tc>
        <w:tc>
          <w:tcPr>
            <w:tcW w:w="1710" w:type="dxa"/>
          </w:tcPr>
          <w:p w:rsidR="00581E31" w:rsidRPr="0072291A" w:rsidRDefault="00581E31">
            <w:pPr>
              <w:rPr>
                <w:sz w:val="22"/>
                <w:szCs w:val="22"/>
              </w:rPr>
            </w:pPr>
          </w:p>
        </w:tc>
        <w:tc>
          <w:tcPr>
            <w:tcW w:w="2718" w:type="dxa"/>
          </w:tcPr>
          <w:p w:rsidR="00581E31" w:rsidRPr="0072291A" w:rsidRDefault="00581E31">
            <w:pPr>
              <w:rPr>
                <w:sz w:val="22"/>
                <w:szCs w:val="22"/>
              </w:rPr>
            </w:pPr>
          </w:p>
        </w:tc>
      </w:tr>
      <w:tr w:rsidR="00581E31" w:rsidRPr="0072291A" w:rsidTr="0041763E">
        <w:tc>
          <w:tcPr>
            <w:tcW w:w="1998" w:type="dxa"/>
          </w:tcPr>
          <w:p w:rsidR="00581E31" w:rsidRPr="0072291A" w:rsidRDefault="00581E31" w:rsidP="00581E31">
            <w:pPr>
              <w:rPr>
                <w:b/>
                <w:sz w:val="22"/>
                <w:szCs w:val="22"/>
              </w:rPr>
            </w:pPr>
            <w:r>
              <w:rPr>
                <w:b/>
                <w:sz w:val="22"/>
                <w:szCs w:val="22"/>
              </w:rPr>
              <w:t>Law Enforcement Agency</w:t>
            </w:r>
          </w:p>
        </w:tc>
        <w:tc>
          <w:tcPr>
            <w:tcW w:w="2430" w:type="dxa"/>
          </w:tcPr>
          <w:p w:rsidR="00581E31" w:rsidRPr="0072291A" w:rsidRDefault="00581E31">
            <w:pPr>
              <w:rPr>
                <w:sz w:val="22"/>
                <w:szCs w:val="22"/>
              </w:rPr>
            </w:pPr>
          </w:p>
        </w:tc>
        <w:tc>
          <w:tcPr>
            <w:tcW w:w="1710" w:type="dxa"/>
          </w:tcPr>
          <w:p w:rsidR="00581E31" w:rsidRPr="0072291A" w:rsidRDefault="00581E31">
            <w:pPr>
              <w:rPr>
                <w:sz w:val="22"/>
                <w:szCs w:val="22"/>
              </w:rPr>
            </w:pPr>
          </w:p>
        </w:tc>
        <w:tc>
          <w:tcPr>
            <w:tcW w:w="2718" w:type="dxa"/>
          </w:tcPr>
          <w:p w:rsidR="00581E31" w:rsidRPr="0072291A" w:rsidRDefault="00581E31">
            <w:pPr>
              <w:rPr>
                <w:sz w:val="22"/>
                <w:szCs w:val="22"/>
              </w:rPr>
            </w:pPr>
          </w:p>
        </w:tc>
      </w:tr>
      <w:tr w:rsidR="00701ED5" w:rsidRPr="0072291A" w:rsidTr="0041763E">
        <w:tc>
          <w:tcPr>
            <w:tcW w:w="1998" w:type="dxa"/>
          </w:tcPr>
          <w:p w:rsidR="0041763E" w:rsidRDefault="00581E31" w:rsidP="00581E31">
            <w:pPr>
              <w:rPr>
                <w:b/>
                <w:sz w:val="22"/>
                <w:szCs w:val="22"/>
              </w:rPr>
            </w:pPr>
            <w:r>
              <w:rPr>
                <w:b/>
                <w:sz w:val="22"/>
                <w:szCs w:val="22"/>
              </w:rPr>
              <w:t>Child Welfare Agency</w:t>
            </w:r>
          </w:p>
          <w:p w:rsidR="00581E31" w:rsidRPr="0072291A" w:rsidRDefault="00581E31" w:rsidP="00581E31">
            <w:pPr>
              <w:rPr>
                <w:b/>
                <w:sz w:val="22"/>
                <w:szCs w:val="22"/>
              </w:rPr>
            </w:pPr>
          </w:p>
        </w:tc>
        <w:tc>
          <w:tcPr>
            <w:tcW w:w="2430" w:type="dxa"/>
          </w:tcPr>
          <w:p w:rsidR="00701ED5" w:rsidRPr="0072291A" w:rsidRDefault="00701ED5">
            <w:pPr>
              <w:rPr>
                <w:sz w:val="22"/>
                <w:szCs w:val="22"/>
              </w:rPr>
            </w:pPr>
          </w:p>
        </w:tc>
        <w:tc>
          <w:tcPr>
            <w:tcW w:w="1710" w:type="dxa"/>
          </w:tcPr>
          <w:p w:rsidR="00701ED5" w:rsidRPr="0072291A" w:rsidRDefault="00701ED5">
            <w:pPr>
              <w:rPr>
                <w:sz w:val="22"/>
                <w:szCs w:val="22"/>
              </w:rPr>
            </w:pPr>
          </w:p>
        </w:tc>
        <w:tc>
          <w:tcPr>
            <w:tcW w:w="2718" w:type="dxa"/>
          </w:tcPr>
          <w:p w:rsidR="00701ED5" w:rsidRPr="0072291A" w:rsidRDefault="00701ED5">
            <w:pPr>
              <w:rPr>
                <w:sz w:val="22"/>
                <w:szCs w:val="22"/>
              </w:rPr>
            </w:pPr>
          </w:p>
        </w:tc>
      </w:tr>
      <w:tr w:rsidR="00701ED5" w:rsidRPr="0072291A" w:rsidTr="00701ED5">
        <w:tc>
          <w:tcPr>
            <w:tcW w:w="8856" w:type="dxa"/>
            <w:gridSpan w:val="4"/>
          </w:tcPr>
          <w:p w:rsidR="004D5105" w:rsidRDefault="004D5105">
            <w:pPr>
              <w:rPr>
                <w:sz w:val="22"/>
                <w:szCs w:val="22"/>
              </w:rPr>
            </w:pPr>
          </w:p>
          <w:p w:rsidR="00701ED5" w:rsidRPr="0072291A" w:rsidRDefault="00701ED5">
            <w:pPr>
              <w:rPr>
                <w:sz w:val="22"/>
                <w:szCs w:val="22"/>
              </w:rPr>
            </w:pPr>
            <w:r w:rsidRPr="0072291A">
              <w:rPr>
                <w:sz w:val="22"/>
                <w:szCs w:val="22"/>
              </w:rPr>
              <w:t xml:space="preserve">Prior to making an anonymous report, a person reporting must take into account how technology may reveal </w:t>
            </w:r>
            <w:r w:rsidR="0041763E" w:rsidRPr="0072291A">
              <w:rPr>
                <w:sz w:val="22"/>
                <w:szCs w:val="22"/>
              </w:rPr>
              <w:t xml:space="preserve">their </w:t>
            </w:r>
            <w:r w:rsidRPr="0072291A">
              <w:rPr>
                <w:sz w:val="22"/>
                <w:szCs w:val="22"/>
              </w:rPr>
              <w:t>identification (caller i.d., e-mail addres</w:t>
            </w:r>
            <w:r w:rsidR="0041763E" w:rsidRPr="0072291A">
              <w:rPr>
                <w:sz w:val="22"/>
                <w:szCs w:val="22"/>
              </w:rPr>
              <w:t>s, etc.).  Nevertheless, the Ombudsman will take care not to further compromise confidentiality.</w:t>
            </w:r>
          </w:p>
          <w:p w:rsidR="00701ED5" w:rsidRPr="0072291A" w:rsidRDefault="00701ED5">
            <w:pPr>
              <w:rPr>
                <w:sz w:val="22"/>
                <w:szCs w:val="22"/>
              </w:rPr>
            </w:pPr>
          </w:p>
        </w:tc>
      </w:tr>
    </w:tbl>
    <w:p w:rsidR="00626999" w:rsidRPr="0072291A" w:rsidRDefault="00626999">
      <w:pPr>
        <w:rPr>
          <w:sz w:val="22"/>
          <w:szCs w:val="22"/>
        </w:rPr>
      </w:pPr>
    </w:p>
    <w:p w:rsidR="00F34AD9" w:rsidRPr="0072291A" w:rsidRDefault="00F34AD9">
      <w:pPr>
        <w:rPr>
          <w:sz w:val="22"/>
          <w:szCs w:val="22"/>
        </w:rPr>
      </w:pPr>
      <w:r w:rsidRPr="0072291A">
        <w:rPr>
          <w:sz w:val="22"/>
          <w:szCs w:val="22"/>
        </w:rPr>
        <w:br w:type="page"/>
      </w:r>
    </w:p>
    <w:p w:rsidR="00F34AD9" w:rsidRPr="0072291A" w:rsidRDefault="00F34AD9" w:rsidP="00F34AD9">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APPENDIX E – Code of Conduct</w:t>
      </w:r>
    </w:p>
    <w:p w:rsidR="00F34AD9" w:rsidRPr="0072291A" w:rsidRDefault="00F34AD9" w:rsidP="00F34AD9">
      <w:pPr>
        <w:rPr>
          <w:sz w:val="22"/>
          <w:szCs w:val="22"/>
        </w:rPr>
      </w:pPr>
    </w:p>
    <w:p w:rsidR="00F34AD9" w:rsidRPr="00B85B2D" w:rsidRDefault="001D6437"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Appendix E – Code of Conduct and Appendix F – Ministry Standards, taken together, constitute the details of abuse prevention.  They are active behaviors or administrative steps which define the conduct of each ministry.  The distinction between the two is that the </w:t>
      </w:r>
      <w:r w:rsidRPr="00B85B2D">
        <w:rPr>
          <w:rFonts w:ascii="Times New Roman" w:hAnsi="Times New Roman" w:cs="Times New Roman"/>
          <w:b/>
          <w:color w:val="0070C0"/>
          <w:sz w:val="22"/>
          <w:szCs w:val="22"/>
        </w:rPr>
        <w:t>Code of Conduct</w:t>
      </w:r>
      <w:r w:rsidRPr="00B85B2D">
        <w:rPr>
          <w:rFonts w:ascii="Times New Roman" w:hAnsi="Times New Roman" w:cs="Times New Roman"/>
          <w:color w:val="0070C0"/>
          <w:sz w:val="22"/>
          <w:szCs w:val="22"/>
        </w:rPr>
        <w:t xml:space="preserve"> outlines those actions or behaviors which each </w:t>
      </w:r>
      <w:r w:rsidRPr="00B85B2D">
        <w:rPr>
          <w:rFonts w:ascii="Times New Roman" w:hAnsi="Times New Roman" w:cs="Times New Roman"/>
          <w:b/>
          <w:color w:val="0070C0"/>
          <w:sz w:val="22"/>
          <w:szCs w:val="22"/>
        </w:rPr>
        <w:t>individual is personally responsible</w:t>
      </w:r>
      <w:r w:rsidRPr="00B85B2D">
        <w:rPr>
          <w:rFonts w:ascii="Times New Roman" w:hAnsi="Times New Roman" w:cs="Times New Roman"/>
          <w:color w:val="0070C0"/>
          <w:sz w:val="22"/>
          <w:szCs w:val="22"/>
        </w:rPr>
        <w:t xml:space="preserve"> to fulfill, while </w:t>
      </w:r>
      <w:r w:rsidRPr="00B85B2D">
        <w:rPr>
          <w:rFonts w:ascii="Times New Roman" w:hAnsi="Times New Roman" w:cs="Times New Roman"/>
          <w:b/>
          <w:color w:val="0070C0"/>
          <w:sz w:val="22"/>
          <w:szCs w:val="22"/>
        </w:rPr>
        <w:t>Ministry Standards</w:t>
      </w:r>
      <w:r w:rsidRPr="00B85B2D">
        <w:rPr>
          <w:rFonts w:ascii="Times New Roman" w:hAnsi="Times New Roman" w:cs="Times New Roman"/>
          <w:color w:val="0070C0"/>
          <w:sz w:val="22"/>
          <w:szCs w:val="22"/>
        </w:rPr>
        <w:t xml:space="preserve"> constitute processes which are the responsibility of persons in </w:t>
      </w:r>
      <w:r w:rsidRPr="00B85B2D">
        <w:rPr>
          <w:rFonts w:ascii="Times New Roman" w:hAnsi="Times New Roman" w:cs="Times New Roman"/>
          <w:b/>
          <w:color w:val="0070C0"/>
          <w:sz w:val="22"/>
          <w:szCs w:val="22"/>
        </w:rPr>
        <w:t>leadership</w:t>
      </w:r>
      <w:r w:rsidRPr="00B85B2D">
        <w:rPr>
          <w:rFonts w:ascii="Times New Roman" w:hAnsi="Times New Roman" w:cs="Times New Roman"/>
          <w:color w:val="0070C0"/>
          <w:sz w:val="22"/>
          <w:szCs w:val="22"/>
        </w:rPr>
        <w:t xml:space="preserve"> positions to </w:t>
      </w:r>
      <w:r w:rsidRPr="00B85B2D">
        <w:rPr>
          <w:rFonts w:ascii="Times New Roman" w:hAnsi="Times New Roman" w:cs="Times New Roman"/>
          <w:b/>
          <w:color w:val="0070C0"/>
          <w:sz w:val="22"/>
          <w:szCs w:val="22"/>
        </w:rPr>
        <w:t>deploy and enforce</w:t>
      </w:r>
      <w:r w:rsidRPr="00B85B2D">
        <w:rPr>
          <w:rFonts w:ascii="Times New Roman" w:hAnsi="Times New Roman" w:cs="Times New Roman"/>
          <w:color w:val="0070C0"/>
          <w:sz w:val="22"/>
          <w:szCs w:val="22"/>
        </w:rPr>
        <w:t>.</w:t>
      </w:r>
    </w:p>
    <w:p w:rsidR="001D6437" w:rsidRPr="00B85B2D" w:rsidRDefault="001D6437"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1D6437" w:rsidRPr="00B85B2D" w:rsidRDefault="001D6437"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Individual behavior is </w:t>
      </w:r>
      <w:r w:rsidR="00005B28" w:rsidRPr="00B85B2D">
        <w:rPr>
          <w:rFonts w:ascii="Times New Roman" w:hAnsi="Times New Roman" w:cs="Times New Roman"/>
          <w:color w:val="0070C0"/>
          <w:sz w:val="22"/>
          <w:szCs w:val="22"/>
        </w:rPr>
        <w:t>strongly influenced by culture, which might be family culture, regional culture or ethnic culture.  It is learned by long association with others from childhood.  It informs our notions of what is right or wrong.  For one cultural community, certain behaviors may be absolutes.  Actions which are normal and well-accepted in one place or one context, may be offensive to another community.  While some cultures object to left-handedness, other group</w:t>
      </w:r>
      <w:r w:rsidR="004D57AC" w:rsidRPr="00B85B2D">
        <w:rPr>
          <w:rFonts w:ascii="Times New Roman" w:hAnsi="Times New Roman" w:cs="Times New Roman"/>
          <w:color w:val="0070C0"/>
          <w:sz w:val="22"/>
          <w:szCs w:val="22"/>
        </w:rPr>
        <w:t>s</w:t>
      </w:r>
      <w:r w:rsidR="00005B28" w:rsidRPr="00B85B2D">
        <w:rPr>
          <w:rFonts w:ascii="Times New Roman" w:hAnsi="Times New Roman" w:cs="Times New Roman"/>
          <w:color w:val="0070C0"/>
          <w:sz w:val="22"/>
          <w:szCs w:val="22"/>
        </w:rPr>
        <w:t xml:space="preserve"> may not be at all aware of the distinction and think right hand or left hand dominance is perfectly normal.</w:t>
      </w:r>
      <w:r w:rsidR="004D57AC" w:rsidRPr="00B85B2D">
        <w:rPr>
          <w:rFonts w:ascii="Times New Roman" w:hAnsi="Times New Roman" w:cs="Times New Roman"/>
          <w:color w:val="0070C0"/>
          <w:sz w:val="22"/>
          <w:szCs w:val="22"/>
        </w:rPr>
        <w:t xml:space="preserve">  When in a particular setting these differences rise to the level of being absolutely right or wrong, there can be confusion about what is correct conduct.  With the rapid proliferation of social media, major areas of culture are being formulated daily as the consequences of technology become apparent.</w:t>
      </w:r>
    </w:p>
    <w:p w:rsidR="004D57AC" w:rsidRPr="00B85B2D" w:rsidRDefault="004D57AC"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236779" w:rsidRPr="00B85B2D" w:rsidRDefault="004D57AC"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Because of the diversities</w:t>
      </w:r>
      <w:r w:rsidR="00236779" w:rsidRPr="00B85B2D">
        <w:rPr>
          <w:rFonts w:ascii="Times New Roman" w:hAnsi="Times New Roman" w:cs="Times New Roman"/>
          <w:color w:val="0070C0"/>
          <w:sz w:val="22"/>
          <w:szCs w:val="22"/>
        </w:rPr>
        <w:t xml:space="preserve"> in social culture</w:t>
      </w:r>
      <w:r w:rsidRPr="00B85B2D">
        <w:rPr>
          <w:rFonts w:ascii="Times New Roman" w:hAnsi="Times New Roman" w:cs="Times New Roman"/>
          <w:color w:val="0070C0"/>
          <w:sz w:val="22"/>
          <w:szCs w:val="22"/>
        </w:rPr>
        <w:t xml:space="preserve"> and uncertainties</w:t>
      </w:r>
      <w:r w:rsidR="00236779" w:rsidRPr="00B85B2D">
        <w:rPr>
          <w:rFonts w:ascii="Times New Roman" w:hAnsi="Times New Roman" w:cs="Times New Roman"/>
          <w:color w:val="0070C0"/>
          <w:sz w:val="22"/>
          <w:szCs w:val="22"/>
        </w:rPr>
        <w:t xml:space="preserve"> of a rapidly changing environment</w:t>
      </w:r>
      <w:r w:rsidRPr="00B85B2D">
        <w:rPr>
          <w:rFonts w:ascii="Times New Roman" w:hAnsi="Times New Roman" w:cs="Times New Roman"/>
          <w:color w:val="0070C0"/>
          <w:sz w:val="22"/>
          <w:szCs w:val="22"/>
        </w:rPr>
        <w:t>, it is important for church leaders, especially in the sensitive matter of caring for children and “vulnerable adults”, to take the guess work out of standards of behavior.</w:t>
      </w:r>
      <w:r w:rsidR="00236779" w:rsidRPr="00B85B2D">
        <w:rPr>
          <w:rFonts w:ascii="Times New Roman" w:hAnsi="Times New Roman" w:cs="Times New Roman"/>
          <w:color w:val="0070C0"/>
          <w:sz w:val="22"/>
          <w:szCs w:val="22"/>
        </w:rPr>
        <w:t xml:space="preserve">  When employees and staff must guess at what is correct conduct, they will be tempted to improvise.  Improvisation can lead to patterns of behavior that may result in disaster.  In this fluid environment, leaders must define correct conduct – SafeConduct™.</w:t>
      </w:r>
    </w:p>
    <w:p w:rsidR="004D57AC" w:rsidRPr="00B85B2D" w:rsidRDefault="004D57AC" w:rsidP="00236779">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D57AC" w:rsidRPr="00B85B2D" w:rsidRDefault="00236779" w:rsidP="00236779">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1D6437" w:rsidRPr="0072291A" w:rsidRDefault="001D6437" w:rsidP="00236779">
      <w:pPr>
        <w:pBdr>
          <w:top w:val="single" w:sz="4" w:space="1" w:color="auto"/>
          <w:left w:val="single" w:sz="4" w:space="4" w:color="auto"/>
          <w:bottom w:val="single" w:sz="4" w:space="1" w:color="auto"/>
          <w:right w:val="single" w:sz="4" w:space="4" w:color="auto"/>
        </w:pBdr>
        <w:rPr>
          <w:sz w:val="22"/>
          <w:szCs w:val="22"/>
        </w:rPr>
      </w:pPr>
    </w:p>
    <w:p w:rsidR="00236779" w:rsidRDefault="00236779" w:rsidP="00F34AD9">
      <w:pPr>
        <w:rPr>
          <w:sz w:val="22"/>
          <w:szCs w:val="22"/>
        </w:rPr>
      </w:pPr>
    </w:p>
    <w:p w:rsidR="0060322B" w:rsidRDefault="0060322B" w:rsidP="00F34AD9">
      <w:pPr>
        <w:rPr>
          <w:sz w:val="22"/>
          <w:szCs w:val="22"/>
        </w:rPr>
      </w:pPr>
    </w:p>
    <w:p w:rsidR="0060322B" w:rsidRDefault="0060322B" w:rsidP="00F34AD9">
      <w:pPr>
        <w:rPr>
          <w:sz w:val="22"/>
          <w:szCs w:val="22"/>
        </w:rPr>
      </w:pPr>
    </w:p>
    <w:p w:rsidR="00C64869" w:rsidRDefault="0060322B" w:rsidP="00F34AD9">
      <w:pPr>
        <w:rPr>
          <w:sz w:val="22"/>
          <w:szCs w:val="22"/>
        </w:rPr>
      </w:pPr>
      <w:r>
        <w:rPr>
          <w:sz w:val="22"/>
          <w:szCs w:val="22"/>
        </w:rPr>
        <w:t>This Code of</w:t>
      </w:r>
      <w:r w:rsidR="00C033FD">
        <w:rPr>
          <w:sz w:val="22"/>
          <w:szCs w:val="22"/>
        </w:rPr>
        <w:t xml:space="preserve"> Conduct</w:t>
      </w:r>
      <w:r w:rsidR="00C64869">
        <w:rPr>
          <w:sz w:val="22"/>
          <w:szCs w:val="22"/>
        </w:rPr>
        <w:t xml:space="preserve"> defines individual responsibilities as Ministers, leaders, employees or volunteers to meet the expectations of (Your Church) with respect to behavior or conduct in the service of the ministries of the church, especially those which serve children and “vulnerable adults”.  </w:t>
      </w:r>
    </w:p>
    <w:p w:rsidR="00C033FD" w:rsidRDefault="00C033FD" w:rsidP="00F34AD9">
      <w:pPr>
        <w:rPr>
          <w:sz w:val="22"/>
          <w:szCs w:val="22"/>
        </w:rPr>
      </w:pPr>
    </w:p>
    <w:p w:rsidR="007E7CCF" w:rsidRPr="007E7CCF" w:rsidRDefault="007E7CCF" w:rsidP="00F34AD9">
      <w:pPr>
        <w:rPr>
          <w:b/>
          <w:sz w:val="22"/>
          <w:szCs w:val="22"/>
        </w:rPr>
      </w:pPr>
      <w:r w:rsidRPr="007E7CCF">
        <w:rPr>
          <w:b/>
          <w:sz w:val="22"/>
          <w:szCs w:val="22"/>
        </w:rPr>
        <w:t>General Requirements --</w:t>
      </w:r>
    </w:p>
    <w:p w:rsidR="00581E31" w:rsidRDefault="00C64869" w:rsidP="00F34AD9">
      <w:pPr>
        <w:rPr>
          <w:sz w:val="22"/>
          <w:szCs w:val="22"/>
        </w:rPr>
      </w:pPr>
      <w:r>
        <w:rPr>
          <w:sz w:val="22"/>
          <w:szCs w:val="22"/>
        </w:rPr>
        <w:t xml:space="preserve">Each person subject to this Code shall </w:t>
      </w:r>
    </w:p>
    <w:p w:rsidR="007E7CCF" w:rsidRPr="007E7CCF" w:rsidRDefault="007E7CCF" w:rsidP="00136969">
      <w:pPr>
        <w:pStyle w:val="ListParagraph"/>
        <w:numPr>
          <w:ilvl w:val="0"/>
          <w:numId w:val="27"/>
        </w:numPr>
        <w:ind w:left="360"/>
        <w:rPr>
          <w:sz w:val="22"/>
          <w:szCs w:val="22"/>
        </w:rPr>
      </w:pPr>
      <w:r w:rsidRPr="007E7CCF">
        <w:rPr>
          <w:sz w:val="22"/>
          <w:szCs w:val="22"/>
        </w:rPr>
        <w:t>A</w:t>
      </w:r>
      <w:r w:rsidR="00C64869" w:rsidRPr="007E7CCF">
        <w:rPr>
          <w:sz w:val="22"/>
          <w:szCs w:val="22"/>
        </w:rPr>
        <w:t>ct as a team member in fulfilling ministry objectives</w:t>
      </w:r>
    </w:p>
    <w:p w:rsidR="00581E31" w:rsidRPr="007E7CCF" w:rsidRDefault="007E7CCF" w:rsidP="00136969">
      <w:pPr>
        <w:pStyle w:val="ListParagraph"/>
        <w:numPr>
          <w:ilvl w:val="0"/>
          <w:numId w:val="27"/>
        </w:numPr>
        <w:ind w:left="360"/>
        <w:rPr>
          <w:sz w:val="22"/>
          <w:szCs w:val="22"/>
        </w:rPr>
      </w:pPr>
      <w:r w:rsidRPr="007E7CCF">
        <w:rPr>
          <w:sz w:val="22"/>
          <w:szCs w:val="22"/>
        </w:rPr>
        <w:t>T</w:t>
      </w:r>
      <w:r w:rsidR="00C64869" w:rsidRPr="007E7CCF">
        <w:rPr>
          <w:sz w:val="22"/>
          <w:szCs w:val="22"/>
        </w:rPr>
        <w:t xml:space="preserve">reat </w:t>
      </w:r>
      <w:r w:rsidR="00387D1C" w:rsidRPr="007E7CCF">
        <w:rPr>
          <w:sz w:val="22"/>
          <w:szCs w:val="22"/>
        </w:rPr>
        <w:t>children and “vulnerable adults” (clients) with respect, and fairly without regard to race, age, gender, sexual orientation or religion</w:t>
      </w:r>
    </w:p>
    <w:p w:rsidR="00C033FD" w:rsidRPr="007E7CCF" w:rsidRDefault="007E7CCF" w:rsidP="00136969">
      <w:pPr>
        <w:pStyle w:val="ListParagraph"/>
        <w:numPr>
          <w:ilvl w:val="0"/>
          <w:numId w:val="27"/>
        </w:numPr>
        <w:ind w:left="360"/>
        <w:rPr>
          <w:sz w:val="22"/>
          <w:szCs w:val="22"/>
        </w:rPr>
      </w:pPr>
      <w:r w:rsidRPr="007E7CCF">
        <w:rPr>
          <w:sz w:val="22"/>
          <w:szCs w:val="22"/>
        </w:rPr>
        <w:t>P</w:t>
      </w:r>
      <w:r w:rsidR="00387D1C" w:rsidRPr="007E7CCF">
        <w:rPr>
          <w:sz w:val="22"/>
          <w:szCs w:val="22"/>
        </w:rPr>
        <w:t xml:space="preserve">ractice those behaviors we regard as </w:t>
      </w:r>
      <w:r w:rsidR="00581E31" w:rsidRPr="007E7CCF">
        <w:rPr>
          <w:sz w:val="22"/>
          <w:szCs w:val="22"/>
        </w:rPr>
        <w:t xml:space="preserve">necessary and </w:t>
      </w:r>
      <w:r w:rsidR="00387D1C" w:rsidRPr="007E7CCF">
        <w:rPr>
          <w:sz w:val="22"/>
          <w:szCs w:val="22"/>
        </w:rPr>
        <w:t>positive as well as to refrain from those behaviors which have been defined as prohibited.</w:t>
      </w:r>
    </w:p>
    <w:p w:rsidR="00C033FD" w:rsidRDefault="00C033FD" w:rsidP="007E7CCF">
      <w:pPr>
        <w:rPr>
          <w:sz w:val="22"/>
          <w:szCs w:val="22"/>
        </w:rPr>
      </w:pPr>
    </w:p>
    <w:p w:rsidR="00236779" w:rsidRPr="003A4A2E" w:rsidRDefault="00387D1C" w:rsidP="00F34AD9">
      <w:pPr>
        <w:rPr>
          <w:b/>
          <w:sz w:val="22"/>
          <w:szCs w:val="22"/>
        </w:rPr>
      </w:pPr>
      <w:r w:rsidRPr="003A4A2E">
        <w:rPr>
          <w:b/>
          <w:sz w:val="22"/>
          <w:szCs w:val="22"/>
        </w:rPr>
        <w:t>General Prohibitions --</w:t>
      </w:r>
    </w:p>
    <w:p w:rsidR="00317437" w:rsidRDefault="003A4A2E" w:rsidP="00317437">
      <w:pPr>
        <w:autoSpaceDE w:val="0"/>
        <w:autoSpaceDN w:val="0"/>
        <w:adjustRightInd w:val="0"/>
        <w:rPr>
          <w:sz w:val="22"/>
          <w:szCs w:val="22"/>
        </w:rPr>
      </w:pPr>
      <w:r>
        <w:rPr>
          <w:sz w:val="22"/>
          <w:szCs w:val="22"/>
        </w:rPr>
        <w:t>The following behaviors are prohibited at all times:</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 xml:space="preserve">Display affection toward a </w:t>
      </w:r>
      <w:r w:rsidR="004D5105">
        <w:rPr>
          <w:sz w:val="22"/>
          <w:szCs w:val="22"/>
        </w:rPr>
        <w:t>child/</w:t>
      </w:r>
      <w:r w:rsidRPr="00AF71B9">
        <w:rPr>
          <w:sz w:val="22"/>
          <w:szCs w:val="22"/>
        </w:rPr>
        <w:t>client in privacy.</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Use profanity or tell off-color jokes.</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Discuss their sexual encounters with or around children or in any way involve children in their personal problems or issues.</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Date or become romantically involved with</w:t>
      </w:r>
      <w:r w:rsidR="00E9758E">
        <w:rPr>
          <w:sz w:val="22"/>
          <w:szCs w:val="22"/>
        </w:rPr>
        <w:t xml:space="preserve"> </w:t>
      </w:r>
      <w:r w:rsidRPr="00AF71B9">
        <w:rPr>
          <w:sz w:val="22"/>
          <w:szCs w:val="22"/>
        </w:rPr>
        <w:t>children.</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Use or be under the influence of alcohol or illegal drugs in the presence of children.</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Possess sexually oriented materials, including printed or online pornography, on Church property.</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Have secrets with clients</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Stare at or comment on children’s bodies.</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Engage in inappropriate or unapproved electronic communication with children.</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Work one-on-one with children in a private setting.</w:t>
      </w:r>
    </w:p>
    <w:p w:rsidR="00317437" w:rsidRPr="00AF71B9" w:rsidRDefault="00317437" w:rsidP="00136969">
      <w:pPr>
        <w:pStyle w:val="ListParagraph"/>
        <w:numPr>
          <w:ilvl w:val="0"/>
          <w:numId w:val="24"/>
        </w:numPr>
        <w:autoSpaceDE w:val="0"/>
        <w:autoSpaceDN w:val="0"/>
        <w:adjustRightInd w:val="0"/>
        <w:rPr>
          <w:sz w:val="22"/>
          <w:szCs w:val="22"/>
        </w:rPr>
      </w:pPr>
      <w:r w:rsidRPr="00AF71B9">
        <w:rPr>
          <w:sz w:val="22"/>
          <w:szCs w:val="22"/>
        </w:rPr>
        <w:t xml:space="preserve">Abuse </w:t>
      </w:r>
      <w:r w:rsidR="00E9758E">
        <w:rPr>
          <w:sz w:val="22"/>
          <w:szCs w:val="22"/>
        </w:rPr>
        <w:t>clients</w:t>
      </w:r>
      <w:r w:rsidRPr="00AF71B9">
        <w:rPr>
          <w:sz w:val="22"/>
          <w:szCs w:val="22"/>
        </w:rPr>
        <w:t xml:space="preserve"> in anyway including (but not limited to) the following:</w:t>
      </w:r>
    </w:p>
    <w:p w:rsidR="00317437" w:rsidRPr="00E9758E" w:rsidRDefault="00317437" w:rsidP="00136969">
      <w:pPr>
        <w:pStyle w:val="ListParagraph"/>
        <w:numPr>
          <w:ilvl w:val="0"/>
          <w:numId w:val="25"/>
        </w:numPr>
        <w:autoSpaceDE w:val="0"/>
        <w:autoSpaceDN w:val="0"/>
        <w:adjustRightInd w:val="0"/>
        <w:rPr>
          <w:sz w:val="22"/>
          <w:szCs w:val="22"/>
        </w:rPr>
      </w:pPr>
      <w:r w:rsidRPr="00E9758E">
        <w:rPr>
          <w:iCs/>
          <w:sz w:val="22"/>
          <w:szCs w:val="22"/>
        </w:rPr>
        <w:t>Physical abuse</w:t>
      </w:r>
      <w:r w:rsidRPr="00E9758E">
        <w:rPr>
          <w:sz w:val="22"/>
          <w:szCs w:val="22"/>
        </w:rPr>
        <w:t>: hit, spank, shak</w:t>
      </w:r>
      <w:r w:rsidR="00AF71B9" w:rsidRPr="00E9758E">
        <w:rPr>
          <w:sz w:val="22"/>
          <w:szCs w:val="22"/>
        </w:rPr>
        <w:t>e</w:t>
      </w:r>
      <w:r w:rsidRPr="00E9758E">
        <w:rPr>
          <w:sz w:val="22"/>
          <w:szCs w:val="22"/>
        </w:rPr>
        <w:t>, slap</w:t>
      </w:r>
      <w:r w:rsidR="00AF71B9" w:rsidRPr="00E9758E">
        <w:rPr>
          <w:sz w:val="22"/>
          <w:szCs w:val="22"/>
        </w:rPr>
        <w:t>, unnecessarily</w:t>
      </w:r>
      <w:r w:rsidRPr="00E9758E">
        <w:rPr>
          <w:sz w:val="22"/>
          <w:szCs w:val="22"/>
        </w:rPr>
        <w:t xml:space="preserve"> restrain</w:t>
      </w:r>
    </w:p>
    <w:p w:rsidR="00317437" w:rsidRPr="00E9758E" w:rsidRDefault="00317437" w:rsidP="00136969">
      <w:pPr>
        <w:pStyle w:val="ListParagraph"/>
        <w:numPr>
          <w:ilvl w:val="0"/>
          <w:numId w:val="25"/>
        </w:numPr>
        <w:autoSpaceDE w:val="0"/>
        <w:autoSpaceDN w:val="0"/>
        <w:adjustRightInd w:val="0"/>
        <w:rPr>
          <w:sz w:val="22"/>
          <w:szCs w:val="22"/>
        </w:rPr>
      </w:pPr>
      <w:r w:rsidRPr="00E9758E">
        <w:rPr>
          <w:iCs/>
          <w:sz w:val="22"/>
          <w:szCs w:val="22"/>
        </w:rPr>
        <w:t>Verbal abuse</w:t>
      </w:r>
      <w:r w:rsidRPr="00E9758E">
        <w:rPr>
          <w:sz w:val="22"/>
          <w:szCs w:val="22"/>
        </w:rPr>
        <w:t>: degrad</w:t>
      </w:r>
      <w:r w:rsidR="00AF71B9" w:rsidRPr="00E9758E">
        <w:rPr>
          <w:sz w:val="22"/>
          <w:szCs w:val="22"/>
        </w:rPr>
        <w:t>e</w:t>
      </w:r>
      <w:r w:rsidRPr="00E9758E">
        <w:rPr>
          <w:sz w:val="22"/>
          <w:szCs w:val="22"/>
        </w:rPr>
        <w:t>, threaten, curs</w:t>
      </w:r>
      <w:r w:rsidR="00AF71B9" w:rsidRPr="00E9758E">
        <w:rPr>
          <w:sz w:val="22"/>
          <w:szCs w:val="22"/>
        </w:rPr>
        <w:t>e</w:t>
      </w:r>
    </w:p>
    <w:p w:rsidR="00317437" w:rsidRPr="00E9758E" w:rsidRDefault="00317437" w:rsidP="00136969">
      <w:pPr>
        <w:pStyle w:val="ListParagraph"/>
        <w:numPr>
          <w:ilvl w:val="0"/>
          <w:numId w:val="25"/>
        </w:numPr>
        <w:autoSpaceDE w:val="0"/>
        <w:autoSpaceDN w:val="0"/>
        <w:adjustRightInd w:val="0"/>
        <w:rPr>
          <w:sz w:val="22"/>
          <w:szCs w:val="22"/>
        </w:rPr>
      </w:pPr>
      <w:r w:rsidRPr="00E9758E">
        <w:rPr>
          <w:iCs/>
          <w:sz w:val="22"/>
          <w:szCs w:val="22"/>
        </w:rPr>
        <w:t>Sexual abuse</w:t>
      </w:r>
      <w:r w:rsidRPr="00E9758E">
        <w:rPr>
          <w:sz w:val="22"/>
          <w:szCs w:val="22"/>
        </w:rPr>
        <w:t>: inappropriate</w:t>
      </w:r>
      <w:r w:rsidR="00AF71B9" w:rsidRPr="00E9758E">
        <w:rPr>
          <w:sz w:val="22"/>
          <w:szCs w:val="22"/>
        </w:rPr>
        <w:t>ly</w:t>
      </w:r>
      <w:r w:rsidRPr="00E9758E">
        <w:rPr>
          <w:sz w:val="22"/>
          <w:szCs w:val="22"/>
        </w:rPr>
        <w:t xml:space="preserve"> touch, expos</w:t>
      </w:r>
      <w:r w:rsidR="00AF71B9" w:rsidRPr="00E9758E">
        <w:rPr>
          <w:sz w:val="22"/>
          <w:szCs w:val="22"/>
        </w:rPr>
        <w:t>e</w:t>
      </w:r>
      <w:r w:rsidRPr="00E9758E">
        <w:rPr>
          <w:sz w:val="22"/>
          <w:szCs w:val="22"/>
        </w:rPr>
        <w:t xml:space="preserve"> oneself, </w:t>
      </w:r>
      <w:r w:rsidR="00AF71B9" w:rsidRPr="00E9758E">
        <w:rPr>
          <w:sz w:val="22"/>
          <w:szCs w:val="22"/>
        </w:rPr>
        <w:t xml:space="preserve">or engage in </w:t>
      </w:r>
      <w:r w:rsidRPr="00E9758E">
        <w:rPr>
          <w:sz w:val="22"/>
          <w:szCs w:val="22"/>
        </w:rPr>
        <w:t>sexually oriented</w:t>
      </w:r>
      <w:r w:rsidR="00AF71B9" w:rsidRPr="00E9758E">
        <w:rPr>
          <w:sz w:val="22"/>
          <w:szCs w:val="22"/>
        </w:rPr>
        <w:t xml:space="preserve"> </w:t>
      </w:r>
      <w:r w:rsidRPr="00E9758E">
        <w:rPr>
          <w:sz w:val="22"/>
          <w:szCs w:val="22"/>
        </w:rPr>
        <w:t>conversations</w:t>
      </w:r>
    </w:p>
    <w:p w:rsidR="00317437" w:rsidRPr="00E9758E" w:rsidRDefault="00317437" w:rsidP="00136969">
      <w:pPr>
        <w:pStyle w:val="ListParagraph"/>
        <w:numPr>
          <w:ilvl w:val="0"/>
          <w:numId w:val="25"/>
        </w:numPr>
        <w:autoSpaceDE w:val="0"/>
        <w:autoSpaceDN w:val="0"/>
        <w:adjustRightInd w:val="0"/>
        <w:rPr>
          <w:sz w:val="22"/>
          <w:szCs w:val="22"/>
        </w:rPr>
      </w:pPr>
      <w:r w:rsidRPr="00E9758E">
        <w:rPr>
          <w:iCs/>
          <w:sz w:val="22"/>
          <w:szCs w:val="22"/>
        </w:rPr>
        <w:t>Mental abuse</w:t>
      </w:r>
      <w:r w:rsidRPr="00E9758E">
        <w:rPr>
          <w:sz w:val="22"/>
          <w:szCs w:val="22"/>
        </w:rPr>
        <w:t>: sham</w:t>
      </w:r>
      <w:r w:rsidR="00AF71B9" w:rsidRPr="00E9758E">
        <w:rPr>
          <w:sz w:val="22"/>
          <w:szCs w:val="22"/>
        </w:rPr>
        <w:t>e</w:t>
      </w:r>
      <w:r w:rsidRPr="00E9758E">
        <w:rPr>
          <w:sz w:val="22"/>
          <w:szCs w:val="22"/>
        </w:rPr>
        <w:t>, humiliat</w:t>
      </w:r>
      <w:r w:rsidR="00AF71B9" w:rsidRPr="00E9758E">
        <w:rPr>
          <w:sz w:val="22"/>
          <w:szCs w:val="22"/>
        </w:rPr>
        <w:t>e</w:t>
      </w:r>
      <w:r w:rsidRPr="00E9758E">
        <w:rPr>
          <w:sz w:val="22"/>
          <w:szCs w:val="22"/>
        </w:rPr>
        <w:t xml:space="preserve">, </w:t>
      </w:r>
      <w:r w:rsidR="00AF71B9" w:rsidRPr="00E9758E">
        <w:rPr>
          <w:sz w:val="22"/>
          <w:szCs w:val="22"/>
        </w:rPr>
        <w:t xml:space="preserve">act </w:t>
      </w:r>
      <w:r w:rsidRPr="00E9758E">
        <w:rPr>
          <w:sz w:val="22"/>
          <w:szCs w:val="22"/>
        </w:rPr>
        <w:t>cru</w:t>
      </w:r>
      <w:r w:rsidR="00AF71B9" w:rsidRPr="00E9758E">
        <w:rPr>
          <w:sz w:val="22"/>
          <w:szCs w:val="22"/>
        </w:rPr>
        <w:t>e</w:t>
      </w:r>
      <w:r w:rsidRPr="00E9758E">
        <w:rPr>
          <w:sz w:val="22"/>
          <w:szCs w:val="22"/>
        </w:rPr>
        <w:t>l</w:t>
      </w:r>
      <w:r w:rsidR="00AF71B9" w:rsidRPr="00E9758E">
        <w:rPr>
          <w:sz w:val="22"/>
          <w:szCs w:val="22"/>
        </w:rPr>
        <w:t>l</w:t>
      </w:r>
      <w:r w:rsidRPr="00E9758E">
        <w:rPr>
          <w:sz w:val="22"/>
          <w:szCs w:val="22"/>
        </w:rPr>
        <w:t>y</w:t>
      </w:r>
    </w:p>
    <w:p w:rsidR="00AF71B9" w:rsidRPr="00E9758E" w:rsidRDefault="00317437" w:rsidP="00136969">
      <w:pPr>
        <w:pStyle w:val="ListParagraph"/>
        <w:numPr>
          <w:ilvl w:val="0"/>
          <w:numId w:val="25"/>
        </w:numPr>
        <w:autoSpaceDE w:val="0"/>
        <w:autoSpaceDN w:val="0"/>
        <w:adjustRightInd w:val="0"/>
        <w:rPr>
          <w:sz w:val="22"/>
          <w:szCs w:val="22"/>
        </w:rPr>
      </w:pPr>
      <w:r w:rsidRPr="00E9758E">
        <w:rPr>
          <w:iCs/>
          <w:sz w:val="22"/>
          <w:szCs w:val="22"/>
        </w:rPr>
        <w:t>Neglect</w:t>
      </w:r>
      <w:r w:rsidR="00AF71B9" w:rsidRPr="00E9758E">
        <w:rPr>
          <w:sz w:val="22"/>
          <w:szCs w:val="22"/>
        </w:rPr>
        <w:t>: withhold</w:t>
      </w:r>
      <w:r w:rsidRPr="00E9758E">
        <w:rPr>
          <w:sz w:val="22"/>
          <w:szCs w:val="22"/>
        </w:rPr>
        <w:t xml:space="preserve"> food, water, shelter</w:t>
      </w:r>
    </w:p>
    <w:p w:rsidR="00E9758E" w:rsidRDefault="00317437" w:rsidP="00136969">
      <w:pPr>
        <w:pStyle w:val="ListParagraph"/>
        <w:numPr>
          <w:ilvl w:val="0"/>
          <w:numId w:val="25"/>
        </w:numPr>
        <w:autoSpaceDE w:val="0"/>
        <w:autoSpaceDN w:val="0"/>
        <w:adjustRightInd w:val="0"/>
        <w:rPr>
          <w:sz w:val="22"/>
          <w:szCs w:val="22"/>
        </w:rPr>
      </w:pPr>
      <w:r w:rsidRPr="00E9758E">
        <w:rPr>
          <w:iCs/>
          <w:sz w:val="22"/>
          <w:szCs w:val="22"/>
        </w:rPr>
        <w:t xml:space="preserve">Permit children to </w:t>
      </w:r>
      <w:r w:rsidRPr="00E9758E">
        <w:rPr>
          <w:sz w:val="22"/>
          <w:szCs w:val="22"/>
        </w:rPr>
        <w:t xml:space="preserve">engage in the following: </w:t>
      </w:r>
      <w:r w:rsidRPr="00E9758E">
        <w:rPr>
          <w:iCs/>
          <w:sz w:val="22"/>
          <w:szCs w:val="22"/>
        </w:rPr>
        <w:t>Hazing, bullying, derogatory name-calling, games of Truth or Dare, ridicule or humiliation</w:t>
      </w:r>
      <w:r w:rsidR="00AF71B9" w:rsidRPr="00E9758E">
        <w:rPr>
          <w:iCs/>
          <w:sz w:val="22"/>
          <w:szCs w:val="22"/>
        </w:rPr>
        <w:t xml:space="preserve"> or s</w:t>
      </w:r>
      <w:r w:rsidRPr="00E9758E">
        <w:rPr>
          <w:iCs/>
          <w:sz w:val="22"/>
          <w:szCs w:val="22"/>
        </w:rPr>
        <w:t>exual activity</w:t>
      </w:r>
    </w:p>
    <w:p w:rsidR="00E9758E" w:rsidRPr="00E9758E" w:rsidRDefault="00E9758E" w:rsidP="00136969">
      <w:pPr>
        <w:pStyle w:val="ListParagraph"/>
        <w:numPr>
          <w:ilvl w:val="0"/>
          <w:numId w:val="24"/>
        </w:numPr>
        <w:autoSpaceDE w:val="0"/>
        <w:autoSpaceDN w:val="0"/>
        <w:adjustRightInd w:val="0"/>
        <w:rPr>
          <w:sz w:val="22"/>
          <w:szCs w:val="22"/>
        </w:rPr>
      </w:pPr>
      <w:r>
        <w:rPr>
          <w:sz w:val="22"/>
          <w:szCs w:val="22"/>
        </w:rPr>
        <w:t>Manipulate or exploit a “vulnerable adult” in any way.</w:t>
      </w:r>
    </w:p>
    <w:p w:rsidR="00387D1C" w:rsidRDefault="00387D1C" w:rsidP="00F34AD9">
      <w:pPr>
        <w:rPr>
          <w:sz w:val="22"/>
          <w:szCs w:val="22"/>
        </w:rPr>
      </w:pPr>
    </w:p>
    <w:p w:rsidR="00E9758E" w:rsidRPr="003A4A2E" w:rsidRDefault="003A4A2E" w:rsidP="00F34AD9">
      <w:pPr>
        <w:rPr>
          <w:b/>
          <w:sz w:val="22"/>
          <w:szCs w:val="22"/>
        </w:rPr>
      </w:pPr>
      <w:r w:rsidRPr="003A4A2E">
        <w:rPr>
          <w:b/>
          <w:sz w:val="22"/>
          <w:szCs w:val="22"/>
        </w:rPr>
        <w:t>Reporting Obligations</w:t>
      </w:r>
      <w:r>
        <w:rPr>
          <w:b/>
          <w:sz w:val="22"/>
          <w:szCs w:val="22"/>
        </w:rPr>
        <w:t xml:space="preserve"> --</w:t>
      </w:r>
    </w:p>
    <w:p w:rsidR="003A4A2E" w:rsidRDefault="003A4A2E" w:rsidP="00F34AD9">
      <w:pPr>
        <w:rPr>
          <w:sz w:val="22"/>
          <w:szCs w:val="22"/>
        </w:rPr>
      </w:pPr>
      <w:r>
        <w:rPr>
          <w:sz w:val="22"/>
          <w:szCs w:val="22"/>
        </w:rPr>
        <w:t xml:space="preserve">Each Minister or statutory “mandatory reporter” </w:t>
      </w:r>
      <w:r w:rsidR="00AD1B04">
        <w:rPr>
          <w:sz w:val="22"/>
          <w:szCs w:val="22"/>
        </w:rPr>
        <w:t>shall report:</w:t>
      </w:r>
    </w:p>
    <w:p w:rsidR="00581E31" w:rsidRPr="00581E31" w:rsidRDefault="00AD1B04" w:rsidP="00136969">
      <w:pPr>
        <w:pStyle w:val="ListParagraph"/>
        <w:numPr>
          <w:ilvl w:val="0"/>
          <w:numId w:val="26"/>
        </w:numPr>
        <w:autoSpaceDE w:val="0"/>
        <w:autoSpaceDN w:val="0"/>
        <w:adjustRightInd w:val="0"/>
        <w:ind w:left="360"/>
        <w:rPr>
          <w:sz w:val="22"/>
          <w:szCs w:val="22"/>
        </w:rPr>
      </w:pPr>
      <w:r w:rsidRPr="00581E31">
        <w:rPr>
          <w:sz w:val="22"/>
          <w:szCs w:val="22"/>
        </w:rPr>
        <w:t>C</w:t>
      </w:r>
      <w:r w:rsidR="00E9758E" w:rsidRPr="00581E31">
        <w:rPr>
          <w:sz w:val="22"/>
          <w:szCs w:val="22"/>
        </w:rPr>
        <w:t>oncerns or complaints about other</w:t>
      </w:r>
      <w:r w:rsidRPr="00581E31">
        <w:rPr>
          <w:sz w:val="22"/>
          <w:szCs w:val="22"/>
        </w:rPr>
        <w:t xml:space="preserve"> </w:t>
      </w:r>
      <w:r w:rsidR="00E9758E" w:rsidRPr="00581E31">
        <w:rPr>
          <w:sz w:val="22"/>
          <w:szCs w:val="22"/>
        </w:rPr>
        <w:t>employees and volunteers, other adults, or children to a supervisor</w:t>
      </w:r>
      <w:r w:rsidR="00581E31">
        <w:rPr>
          <w:sz w:val="22"/>
          <w:szCs w:val="22"/>
        </w:rPr>
        <w:t>.</w:t>
      </w:r>
      <w:r w:rsidR="00E9758E" w:rsidRPr="00581E31">
        <w:rPr>
          <w:sz w:val="22"/>
          <w:szCs w:val="22"/>
        </w:rPr>
        <w:t xml:space="preserve"> </w:t>
      </w:r>
      <w:r w:rsidR="00581E31" w:rsidRPr="00581E31">
        <w:rPr>
          <w:sz w:val="22"/>
          <w:szCs w:val="22"/>
        </w:rPr>
        <w:t>(Appendix D – Leadership &amp; Reporting Roster)</w:t>
      </w:r>
    </w:p>
    <w:p w:rsidR="00581E31" w:rsidRPr="00581E31" w:rsidRDefault="00581E31" w:rsidP="00136969">
      <w:pPr>
        <w:pStyle w:val="ListParagraph"/>
        <w:numPr>
          <w:ilvl w:val="0"/>
          <w:numId w:val="26"/>
        </w:numPr>
        <w:autoSpaceDE w:val="0"/>
        <w:autoSpaceDN w:val="0"/>
        <w:adjustRightInd w:val="0"/>
        <w:ind w:left="360"/>
        <w:rPr>
          <w:sz w:val="22"/>
          <w:szCs w:val="22"/>
        </w:rPr>
      </w:pPr>
      <w:r w:rsidRPr="00581E31">
        <w:rPr>
          <w:sz w:val="22"/>
          <w:szCs w:val="22"/>
        </w:rPr>
        <w:t>A</w:t>
      </w:r>
      <w:r w:rsidR="00E9758E" w:rsidRPr="00581E31">
        <w:rPr>
          <w:sz w:val="22"/>
          <w:szCs w:val="22"/>
        </w:rPr>
        <w:t xml:space="preserve">llegations or incidents of </w:t>
      </w:r>
      <w:r w:rsidRPr="00581E31">
        <w:rPr>
          <w:sz w:val="22"/>
          <w:szCs w:val="22"/>
        </w:rPr>
        <w:t xml:space="preserve">“suspected </w:t>
      </w:r>
      <w:r w:rsidR="00E9758E" w:rsidRPr="00581E31">
        <w:rPr>
          <w:sz w:val="22"/>
          <w:szCs w:val="22"/>
        </w:rPr>
        <w:t>abuse</w:t>
      </w:r>
      <w:r w:rsidRPr="00581E31">
        <w:rPr>
          <w:sz w:val="22"/>
          <w:szCs w:val="22"/>
        </w:rPr>
        <w:t>”</w:t>
      </w:r>
      <w:r w:rsidR="00E9758E" w:rsidRPr="00581E31">
        <w:rPr>
          <w:sz w:val="22"/>
          <w:szCs w:val="22"/>
        </w:rPr>
        <w:t xml:space="preserve"> to the</w:t>
      </w:r>
      <w:r w:rsidRPr="00581E31">
        <w:rPr>
          <w:sz w:val="22"/>
          <w:szCs w:val="22"/>
        </w:rPr>
        <w:t xml:space="preserve"> designated law enforcement or child welfare </w:t>
      </w:r>
      <w:r w:rsidR="00E9758E" w:rsidRPr="00581E31">
        <w:rPr>
          <w:sz w:val="22"/>
          <w:szCs w:val="22"/>
        </w:rPr>
        <w:t xml:space="preserve">authority. </w:t>
      </w:r>
      <w:r w:rsidRPr="00581E31">
        <w:rPr>
          <w:sz w:val="22"/>
          <w:szCs w:val="22"/>
        </w:rPr>
        <w:t>(Appendix D – Leadership &amp; Reporting Roster)</w:t>
      </w:r>
    </w:p>
    <w:p w:rsidR="00581E31" w:rsidRDefault="00581E31" w:rsidP="00581E31">
      <w:pPr>
        <w:autoSpaceDE w:val="0"/>
        <w:autoSpaceDN w:val="0"/>
        <w:adjustRightInd w:val="0"/>
        <w:rPr>
          <w:sz w:val="22"/>
          <w:szCs w:val="22"/>
        </w:rPr>
      </w:pPr>
    </w:p>
    <w:p w:rsidR="00E9758E" w:rsidRDefault="00180B84" w:rsidP="00F34AD9">
      <w:pPr>
        <w:rPr>
          <w:b/>
          <w:sz w:val="22"/>
          <w:szCs w:val="22"/>
        </w:rPr>
      </w:pPr>
      <w:r w:rsidRPr="003C36C7">
        <w:rPr>
          <w:b/>
          <w:sz w:val="22"/>
          <w:szCs w:val="22"/>
        </w:rPr>
        <w:t xml:space="preserve">Specific Interaction </w:t>
      </w:r>
      <w:r w:rsidR="003C36C7" w:rsidRPr="003C36C7">
        <w:rPr>
          <w:b/>
          <w:sz w:val="22"/>
          <w:szCs w:val="22"/>
        </w:rPr>
        <w:t xml:space="preserve">Standards </w:t>
      </w:r>
      <w:r w:rsidR="005A7B78">
        <w:rPr>
          <w:b/>
          <w:sz w:val="22"/>
          <w:szCs w:val="22"/>
        </w:rPr>
        <w:t>–</w:t>
      </w:r>
    </w:p>
    <w:p w:rsidR="005A7B78" w:rsidRPr="003C36C7" w:rsidRDefault="005A7B78" w:rsidP="00F34AD9">
      <w:pPr>
        <w:rPr>
          <w:b/>
          <w:sz w:val="22"/>
          <w:szCs w:val="22"/>
        </w:rPr>
      </w:pPr>
    </w:p>
    <w:p w:rsidR="00180B84" w:rsidRPr="00B85B2D" w:rsidRDefault="003C36C7" w:rsidP="003F028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This section contains specific rules for interaction with clients</w:t>
      </w:r>
      <w:r w:rsidR="003F0284" w:rsidRPr="00B85B2D">
        <w:rPr>
          <w:rFonts w:ascii="Times New Roman" w:hAnsi="Times New Roman" w:cs="Times New Roman"/>
          <w:color w:val="0070C0"/>
          <w:sz w:val="22"/>
          <w:szCs w:val="22"/>
        </w:rPr>
        <w:t xml:space="preserve">, especially children.  Whether or not to include this level of specific guidance in this area is optional. However, </w:t>
      </w:r>
      <w:r w:rsidR="003F0284" w:rsidRPr="00B85B2D">
        <w:rPr>
          <w:rFonts w:ascii="Times New Roman" w:hAnsi="Times New Roman" w:cs="Times New Roman"/>
          <w:b/>
          <w:color w:val="0070C0"/>
          <w:sz w:val="22"/>
          <w:szCs w:val="22"/>
        </w:rPr>
        <w:t>it is fundamentally important that these specific behavior standar</w:t>
      </w:r>
      <w:r w:rsidR="005A7B78" w:rsidRPr="00B85B2D">
        <w:rPr>
          <w:rFonts w:ascii="Times New Roman" w:hAnsi="Times New Roman" w:cs="Times New Roman"/>
          <w:b/>
          <w:color w:val="0070C0"/>
          <w:sz w:val="22"/>
          <w:szCs w:val="22"/>
        </w:rPr>
        <w:t>ds be published in some way and</w:t>
      </w:r>
      <w:r w:rsidR="003F0284" w:rsidRPr="00B85B2D">
        <w:rPr>
          <w:rFonts w:ascii="Times New Roman" w:hAnsi="Times New Roman" w:cs="Times New Roman"/>
          <w:b/>
          <w:color w:val="0070C0"/>
          <w:sz w:val="22"/>
          <w:szCs w:val="22"/>
        </w:rPr>
        <w:t xml:space="preserve"> identified in the course of training.</w:t>
      </w:r>
      <w:r w:rsidR="003F0284" w:rsidRPr="00B85B2D">
        <w:rPr>
          <w:rFonts w:ascii="Times New Roman" w:hAnsi="Times New Roman" w:cs="Times New Roman"/>
          <w:color w:val="0070C0"/>
          <w:sz w:val="22"/>
          <w:szCs w:val="22"/>
        </w:rPr>
        <w:t xml:space="preserve">  As indicated above, because of the diversity of cultural understanding of one-on-one behavior and especially the rapidly evolving standards around social media, your church must define </w:t>
      </w:r>
      <w:r w:rsidR="005A7B78" w:rsidRPr="00B85B2D">
        <w:rPr>
          <w:rFonts w:ascii="Times New Roman" w:hAnsi="Times New Roman" w:cs="Times New Roman"/>
          <w:color w:val="0070C0"/>
          <w:sz w:val="22"/>
          <w:szCs w:val="22"/>
        </w:rPr>
        <w:t xml:space="preserve">what is </w:t>
      </w:r>
      <w:r w:rsidR="003F0284" w:rsidRPr="00B85B2D">
        <w:rPr>
          <w:rFonts w:ascii="Times New Roman" w:hAnsi="Times New Roman" w:cs="Times New Roman"/>
          <w:color w:val="0070C0"/>
          <w:sz w:val="22"/>
          <w:szCs w:val="22"/>
        </w:rPr>
        <w:t>SafeConduct™</w:t>
      </w:r>
      <w:r w:rsidR="005A7B78" w:rsidRPr="00B85B2D">
        <w:rPr>
          <w:rFonts w:ascii="Times New Roman" w:hAnsi="Times New Roman" w:cs="Times New Roman"/>
          <w:color w:val="0070C0"/>
          <w:sz w:val="22"/>
          <w:szCs w:val="22"/>
        </w:rPr>
        <w:t xml:space="preserve"> within </w:t>
      </w:r>
      <w:r w:rsidR="009C3E82" w:rsidRPr="00B85B2D">
        <w:rPr>
          <w:rFonts w:ascii="Times New Roman" w:hAnsi="Times New Roman" w:cs="Times New Roman"/>
          <w:color w:val="0070C0"/>
          <w:sz w:val="22"/>
          <w:szCs w:val="22"/>
        </w:rPr>
        <w:t>your</w:t>
      </w:r>
      <w:r w:rsidR="005A7B78" w:rsidRPr="00B85B2D">
        <w:rPr>
          <w:rFonts w:ascii="Times New Roman" w:hAnsi="Times New Roman" w:cs="Times New Roman"/>
          <w:color w:val="0070C0"/>
          <w:sz w:val="22"/>
          <w:szCs w:val="22"/>
        </w:rPr>
        <w:t xml:space="preserve"> own programs.</w:t>
      </w:r>
    </w:p>
    <w:p w:rsidR="003F0284" w:rsidRPr="00B85B2D" w:rsidRDefault="003F0284" w:rsidP="003F028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F0284" w:rsidRPr="00B85B2D" w:rsidRDefault="003F0284" w:rsidP="003F028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Policies commonly mandate </w:t>
      </w:r>
      <w:r w:rsidRPr="00B85B2D">
        <w:rPr>
          <w:rFonts w:ascii="Times New Roman" w:hAnsi="Times New Roman" w:cs="Times New Roman"/>
          <w:b/>
          <w:color w:val="0070C0"/>
          <w:sz w:val="22"/>
          <w:szCs w:val="22"/>
        </w:rPr>
        <w:t>“appropriate”</w:t>
      </w:r>
      <w:r w:rsidRPr="00B85B2D">
        <w:rPr>
          <w:rFonts w:ascii="Times New Roman" w:hAnsi="Times New Roman" w:cs="Times New Roman"/>
          <w:color w:val="0070C0"/>
          <w:sz w:val="22"/>
          <w:szCs w:val="22"/>
        </w:rPr>
        <w:t xml:space="preserve"> behavior, or to refrain from </w:t>
      </w:r>
      <w:r w:rsidRPr="00B85B2D">
        <w:rPr>
          <w:rFonts w:ascii="Times New Roman" w:hAnsi="Times New Roman" w:cs="Times New Roman"/>
          <w:b/>
          <w:color w:val="0070C0"/>
          <w:sz w:val="22"/>
          <w:szCs w:val="22"/>
        </w:rPr>
        <w:t>“inappropriate”</w:t>
      </w:r>
      <w:r w:rsidRPr="00B85B2D">
        <w:rPr>
          <w:rFonts w:ascii="Times New Roman" w:hAnsi="Times New Roman" w:cs="Times New Roman"/>
          <w:color w:val="0070C0"/>
          <w:sz w:val="22"/>
          <w:szCs w:val="22"/>
        </w:rPr>
        <w:t xml:space="preserve"> behavior.  </w:t>
      </w:r>
      <w:r w:rsidRPr="00B85B2D">
        <w:rPr>
          <w:rFonts w:ascii="Times New Roman" w:hAnsi="Times New Roman" w:cs="Times New Roman"/>
          <w:b/>
          <w:color w:val="0070C0"/>
          <w:sz w:val="22"/>
          <w:szCs w:val="22"/>
        </w:rPr>
        <w:t xml:space="preserve">These words are too vague </w:t>
      </w:r>
      <w:r w:rsidR="00536EEA" w:rsidRPr="00B85B2D">
        <w:rPr>
          <w:rFonts w:ascii="Times New Roman" w:hAnsi="Times New Roman" w:cs="Times New Roman"/>
          <w:b/>
          <w:color w:val="0070C0"/>
          <w:sz w:val="22"/>
          <w:szCs w:val="22"/>
        </w:rPr>
        <w:t>and an insufficient</w:t>
      </w:r>
      <w:r w:rsidRPr="00B85B2D">
        <w:rPr>
          <w:rFonts w:ascii="Times New Roman" w:hAnsi="Times New Roman" w:cs="Times New Roman"/>
          <w:b/>
          <w:color w:val="0070C0"/>
          <w:sz w:val="22"/>
          <w:szCs w:val="22"/>
        </w:rPr>
        <w:t xml:space="preserve"> guide </w:t>
      </w:r>
      <w:r w:rsidR="00536EEA" w:rsidRPr="00B85B2D">
        <w:rPr>
          <w:rFonts w:ascii="Times New Roman" w:hAnsi="Times New Roman" w:cs="Times New Roman"/>
          <w:b/>
          <w:color w:val="0070C0"/>
          <w:sz w:val="22"/>
          <w:szCs w:val="22"/>
        </w:rPr>
        <w:t xml:space="preserve">to </w:t>
      </w:r>
      <w:r w:rsidRPr="00B85B2D">
        <w:rPr>
          <w:rFonts w:ascii="Times New Roman" w:hAnsi="Times New Roman" w:cs="Times New Roman"/>
          <w:b/>
          <w:color w:val="0070C0"/>
          <w:sz w:val="22"/>
          <w:szCs w:val="22"/>
        </w:rPr>
        <w:t>individual behavior</w:t>
      </w:r>
      <w:r w:rsidR="00536EEA" w:rsidRPr="00B85B2D">
        <w:rPr>
          <w:rFonts w:ascii="Times New Roman" w:hAnsi="Times New Roman" w:cs="Times New Roman"/>
          <w:b/>
          <w:color w:val="0070C0"/>
          <w:sz w:val="22"/>
          <w:szCs w:val="22"/>
        </w:rPr>
        <w:t xml:space="preserve"> in the absence of more specific standards</w:t>
      </w:r>
      <w:r w:rsidRPr="00B85B2D">
        <w:rPr>
          <w:rFonts w:ascii="Times New Roman" w:hAnsi="Times New Roman" w:cs="Times New Roman"/>
          <w:b/>
          <w:color w:val="0070C0"/>
          <w:sz w:val="22"/>
          <w:szCs w:val="22"/>
        </w:rPr>
        <w:t>.</w:t>
      </w:r>
      <w:r w:rsidRPr="00B85B2D">
        <w:rPr>
          <w:rFonts w:ascii="Times New Roman" w:hAnsi="Times New Roman" w:cs="Times New Roman"/>
          <w:color w:val="0070C0"/>
          <w:sz w:val="22"/>
          <w:szCs w:val="22"/>
        </w:rPr>
        <w:t xml:space="preserve">  While we may like to rely upon notions of common sense, in practice, </w:t>
      </w:r>
      <w:r w:rsidR="005A7B78" w:rsidRPr="00B85B2D">
        <w:rPr>
          <w:rFonts w:ascii="Times New Roman" w:hAnsi="Times New Roman" w:cs="Times New Roman"/>
          <w:color w:val="0070C0"/>
          <w:sz w:val="22"/>
          <w:szCs w:val="22"/>
        </w:rPr>
        <w:t>what we call common sense is based upon actual experience and knowledge derived in training.  Young volunteers are most likely to be lacking worldly experience or specific education in these relationships.  You must make it clear for them.</w:t>
      </w:r>
    </w:p>
    <w:p w:rsidR="003F0284" w:rsidRPr="00B85B2D" w:rsidRDefault="003F0284" w:rsidP="003F028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F0284" w:rsidRPr="00B85B2D" w:rsidRDefault="003F0284" w:rsidP="003F0284">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3F0284" w:rsidRPr="00B85B2D" w:rsidRDefault="003F0284" w:rsidP="003F028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3F0284" w:rsidRDefault="003F0284" w:rsidP="00F34AD9">
      <w:pPr>
        <w:rPr>
          <w:sz w:val="22"/>
          <w:szCs w:val="22"/>
        </w:rPr>
      </w:pPr>
    </w:p>
    <w:p w:rsidR="005A7B78" w:rsidRDefault="005A7B78" w:rsidP="00F34AD9">
      <w:pPr>
        <w:rPr>
          <w:sz w:val="22"/>
          <w:szCs w:val="22"/>
        </w:rPr>
      </w:pPr>
    </w:p>
    <w:p w:rsidR="00387D1C" w:rsidRDefault="00CF1998" w:rsidP="00F34AD9">
      <w:pPr>
        <w:rPr>
          <w:sz w:val="22"/>
          <w:szCs w:val="22"/>
        </w:rPr>
      </w:pPr>
      <w:r>
        <w:rPr>
          <w:sz w:val="22"/>
          <w:szCs w:val="22"/>
        </w:rPr>
        <w:t>E</w:t>
      </w:r>
      <w:r w:rsidR="005A7B78">
        <w:rPr>
          <w:sz w:val="22"/>
          <w:szCs w:val="22"/>
        </w:rPr>
        <w:t xml:space="preserve">ach Minister, employee or volunteer worker of (Your Church) shall conduct him/herself </w:t>
      </w:r>
      <w:r>
        <w:rPr>
          <w:sz w:val="22"/>
          <w:szCs w:val="22"/>
        </w:rPr>
        <w:t>in a manner that fosters understanding of SafeConduct™ in the context of serving children and “vulnerable adults”.  The standards articulated below serve two purposes:</w:t>
      </w:r>
    </w:p>
    <w:p w:rsidR="00CF1998" w:rsidRPr="00CF1998" w:rsidRDefault="00CF1998" w:rsidP="00136969">
      <w:pPr>
        <w:pStyle w:val="ListParagraph"/>
        <w:numPr>
          <w:ilvl w:val="0"/>
          <w:numId w:val="28"/>
        </w:numPr>
        <w:rPr>
          <w:sz w:val="22"/>
          <w:szCs w:val="22"/>
        </w:rPr>
      </w:pPr>
      <w:r w:rsidRPr="00CF1998">
        <w:rPr>
          <w:sz w:val="22"/>
          <w:szCs w:val="22"/>
        </w:rPr>
        <w:t>To protect children and “vulnerable adults” from abuse or grooming for abuse elsewhere; and</w:t>
      </w:r>
    </w:p>
    <w:p w:rsidR="00CF1998" w:rsidRPr="00CF1998" w:rsidRDefault="00CF1998" w:rsidP="00136969">
      <w:pPr>
        <w:pStyle w:val="ListParagraph"/>
        <w:numPr>
          <w:ilvl w:val="0"/>
          <w:numId w:val="28"/>
        </w:numPr>
        <w:rPr>
          <w:sz w:val="22"/>
          <w:szCs w:val="22"/>
        </w:rPr>
      </w:pPr>
      <w:r w:rsidRPr="00CF1998">
        <w:rPr>
          <w:sz w:val="22"/>
          <w:szCs w:val="22"/>
        </w:rPr>
        <w:t xml:space="preserve">To protect/prevent church staff from engaging in patterns of behavior that may be construed as abusive or predatory.  While a single infraction of guidelines may </w:t>
      </w:r>
      <w:r>
        <w:rPr>
          <w:sz w:val="22"/>
          <w:szCs w:val="22"/>
        </w:rPr>
        <w:t>not constitute abuse, a pattern of repeated violations will result in disciplinary action up to and including dismissal from ministry.</w:t>
      </w:r>
    </w:p>
    <w:p w:rsidR="00236779" w:rsidRDefault="00236779" w:rsidP="00F34AD9">
      <w:pPr>
        <w:rPr>
          <w:sz w:val="22"/>
          <w:szCs w:val="22"/>
        </w:rPr>
      </w:pPr>
    </w:p>
    <w:p w:rsidR="00F34AD9" w:rsidRDefault="003F0284" w:rsidP="00136969">
      <w:pPr>
        <w:pStyle w:val="ListParagraph"/>
        <w:numPr>
          <w:ilvl w:val="0"/>
          <w:numId w:val="29"/>
        </w:numPr>
        <w:rPr>
          <w:sz w:val="22"/>
          <w:szCs w:val="22"/>
        </w:rPr>
      </w:pPr>
      <w:r w:rsidRPr="00405903">
        <w:rPr>
          <w:b/>
          <w:sz w:val="22"/>
          <w:szCs w:val="22"/>
        </w:rPr>
        <w:t>Approval and A</w:t>
      </w:r>
      <w:r w:rsidR="00F34AD9" w:rsidRPr="00405903">
        <w:rPr>
          <w:b/>
          <w:sz w:val="22"/>
          <w:szCs w:val="22"/>
        </w:rPr>
        <w:t>ffection</w:t>
      </w:r>
      <w:r w:rsidR="00CF1998">
        <w:rPr>
          <w:sz w:val="22"/>
          <w:szCs w:val="22"/>
        </w:rPr>
        <w:t xml:space="preserve"> –</w:t>
      </w:r>
      <w:r w:rsidR="00405903">
        <w:rPr>
          <w:sz w:val="22"/>
          <w:szCs w:val="22"/>
        </w:rPr>
        <w:t xml:space="preserve"> In providing approval or affection, the following guidelines apply:</w:t>
      </w:r>
    </w:p>
    <w:p w:rsidR="00405903" w:rsidRPr="00405903" w:rsidRDefault="00405903" w:rsidP="00405903">
      <w:pPr>
        <w:ind w:left="360"/>
        <w:rPr>
          <w:sz w:val="22"/>
          <w:szCs w:val="22"/>
        </w:rPr>
      </w:pPr>
    </w:p>
    <w:tbl>
      <w:tblPr>
        <w:tblStyle w:val="TableGrid"/>
        <w:tblW w:w="0" w:type="auto"/>
        <w:tblInd w:w="720" w:type="dxa"/>
        <w:tblLook w:val="04A0" w:firstRow="1" w:lastRow="0" w:firstColumn="1" w:lastColumn="0" w:noHBand="0" w:noVBand="1"/>
      </w:tblPr>
      <w:tblGrid>
        <w:gridCol w:w="4424"/>
        <w:gridCol w:w="4432"/>
      </w:tblGrid>
      <w:tr w:rsidR="00405903" w:rsidTr="00405903">
        <w:tc>
          <w:tcPr>
            <w:tcW w:w="4788" w:type="dxa"/>
          </w:tcPr>
          <w:p w:rsidR="00405903" w:rsidRPr="00405903" w:rsidRDefault="00405903" w:rsidP="00405903">
            <w:pPr>
              <w:pStyle w:val="ListParagraph"/>
              <w:ind w:left="0"/>
              <w:jc w:val="center"/>
              <w:rPr>
                <w:b/>
                <w:i/>
                <w:sz w:val="22"/>
                <w:szCs w:val="22"/>
              </w:rPr>
            </w:pPr>
            <w:r w:rsidRPr="00405903">
              <w:rPr>
                <w:b/>
                <w:i/>
                <w:sz w:val="22"/>
                <w:szCs w:val="22"/>
              </w:rPr>
              <w:t>Appropriate Physical Interactions</w:t>
            </w:r>
          </w:p>
        </w:tc>
        <w:tc>
          <w:tcPr>
            <w:tcW w:w="4788" w:type="dxa"/>
          </w:tcPr>
          <w:p w:rsidR="00405903" w:rsidRPr="00405903" w:rsidRDefault="00405903" w:rsidP="00405903">
            <w:pPr>
              <w:pStyle w:val="ListParagraph"/>
              <w:ind w:left="0"/>
              <w:jc w:val="center"/>
              <w:rPr>
                <w:b/>
                <w:i/>
                <w:sz w:val="22"/>
                <w:szCs w:val="22"/>
              </w:rPr>
            </w:pPr>
            <w:r w:rsidRPr="00405903">
              <w:rPr>
                <w:b/>
                <w:i/>
                <w:sz w:val="22"/>
                <w:szCs w:val="22"/>
              </w:rPr>
              <w:t>Inappropriate Physical Interactions</w:t>
            </w:r>
          </w:p>
        </w:tc>
      </w:tr>
      <w:tr w:rsidR="00405903" w:rsidTr="00405903">
        <w:tc>
          <w:tcPr>
            <w:tcW w:w="4788" w:type="dxa"/>
          </w:tcPr>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Side hugs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Shoulder-to-shoulder or “temple” hugs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Pats on the shoulder or back</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Handshakes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High-fives and hand slapping</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Verbal praise</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Pats on the head when culturally appropriate</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Touching hands, shoulders, and arms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Arms around shoulders</w:t>
            </w:r>
          </w:p>
          <w:p w:rsidR="00405903" w:rsidRPr="00B277F4" w:rsidRDefault="00405903" w:rsidP="00136969">
            <w:pPr>
              <w:pStyle w:val="ListParagraph"/>
              <w:numPr>
                <w:ilvl w:val="0"/>
                <w:numId w:val="30"/>
              </w:numPr>
              <w:rPr>
                <w:sz w:val="22"/>
                <w:szCs w:val="22"/>
              </w:rPr>
            </w:pPr>
            <w:r w:rsidRPr="00405903">
              <w:rPr>
                <w:sz w:val="20"/>
                <w:szCs w:val="20"/>
              </w:rPr>
              <w:t>Holding hands (with young children in escorting</w:t>
            </w:r>
            <w:r>
              <w:rPr>
                <w:sz w:val="20"/>
                <w:szCs w:val="20"/>
              </w:rPr>
              <w:t xml:space="preserve"> situations)</w:t>
            </w:r>
          </w:p>
          <w:p w:rsidR="00B277F4" w:rsidRDefault="00B277F4" w:rsidP="00B277F4">
            <w:pPr>
              <w:pStyle w:val="ListParagraph"/>
              <w:ind w:left="360"/>
              <w:rPr>
                <w:sz w:val="20"/>
                <w:szCs w:val="20"/>
              </w:rPr>
            </w:pPr>
          </w:p>
          <w:p w:rsidR="00B277F4" w:rsidRPr="00405903" w:rsidRDefault="00B277F4" w:rsidP="00B277F4">
            <w:pPr>
              <w:pStyle w:val="ListParagraph"/>
              <w:ind w:left="360"/>
              <w:rPr>
                <w:sz w:val="22"/>
                <w:szCs w:val="22"/>
              </w:rPr>
            </w:pPr>
            <w:r>
              <w:rPr>
                <w:sz w:val="20"/>
                <w:szCs w:val="20"/>
              </w:rPr>
              <w:t>These may be inappropriate if unwanted by the child or the employee or volunteer.</w:t>
            </w:r>
          </w:p>
        </w:tc>
        <w:tc>
          <w:tcPr>
            <w:tcW w:w="4788" w:type="dxa"/>
          </w:tcPr>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Full-frontal hugs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Kisses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Showing affection in isolated area</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Lap sitting</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Wrestling</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Piggyback rides</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Tickling</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Allowing a child to cling to an employee’s</w:t>
            </w:r>
            <w:r>
              <w:rPr>
                <w:sz w:val="20"/>
                <w:szCs w:val="20"/>
              </w:rPr>
              <w:t xml:space="preserve"> </w:t>
            </w:r>
            <w:r w:rsidRPr="00405903">
              <w:rPr>
                <w:sz w:val="20"/>
                <w:szCs w:val="20"/>
              </w:rPr>
              <w:t>or volunteer’s leg</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Any type of massage given by or to a child</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Any form of affection that is unwanted by</w:t>
            </w:r>
            <w:r>
              <w:rPr>
                <w:sz w:val="20"/>
                <w:szCs w:val="20"/>
              </w:rPr>
              <w:t xml:space="preserve"> </w:t>
            </w:r>
            <w:r w:rsidRPr="00405903">
              <w:rPr>
                <w:sz w:val="20"/>
                <w:szCs w:val="20"/>
              </w:rPr>
              <w:t>the child or the employee or volunteer</w:t>
            </w:r>
          </w:p>
          <w:p w:rsidR="00405903" w:rsidRPr="00405903" w:rsidRDefault="00405903" w:rsidP="00136969">
            <w:pPr>
              <w:pStyle w:val="ListParagraph"/>
              <w:numPr>
                <w:ilvl w:val="0"/>
                <w:numId w:val="30"/>
              </w:numPr>
              <w:autoSpaceDE w:val="0"/>
              <w:autoSpaceDN w:val="0"/>
              <w:adjustRightInd w:val="0"/>
              <w:rPr>
                <w:sz w:val="20"/>
                <w:szCs w:val="20"/>
              </w:rPr>
            </w:pPr>
            <w:r w:rsidRPr="00405903">
              <w:rPr>
                <w:sz w:val="20"/>
                <w:szCs w:val="20"/>
              </w:rPr>
              <w:t>Compliments relating to physique or body</w:t>
            </w:r>
            <w:r>
              <w:rPr>
                <w:sz w:val="20"/>
                <w:szCs w:val="20"/>
              </w:rPr>
              <w:t xml:space="preserve"> </w:t>
            </w:r>
            <w:r w:rsidRPr="00405903">
              <w:rPr>
                <w:sz w:val="20"/>
                <w:szCs w:val="20"/>
              </w:rPr>
              <w:t>development</w:t>
            </w:r>
          </w:p>
          <w:p w:rsidR="00405903" w:rsidRDefault="00405903" w:rsidP="00136969">
            <w:pPr>
              <w:pStyle w:val="ListParagraph"/>
              <w:numPr>
                <w:ilvl w:val="0"/>
                <w:numId w:val="30"/>
              </w:numPr>
              <w:rPr>
                <w:sz w:val="22"/>
                <w:szCs w:val="22"/>
              </w:rPr>
            </w:pPr>
            <w:r>
              <w:rPr>
                <w:sz w:val="20"/>
                <w:szCs w:val="20"/>
              </w:rPr>
              <w:t>Touching bottom, chest, or genital areas</w:t>
            </w:r>
          </w:p>
        </w:tc>
      </w:tr>
    </w:tbl>
    <w:p w:rsidR="00405903" w:rsidRDefault="00405903" w:rsidP="00405903">
      <w:pPr>
        <w:pStyle w:val="ListParagraph"/>
        <w:rPr>
          <w:sz w:val="22"/>
          <w:szCs w:val="22"/>
        </w:rPr>
      </w:pPr>
    </w:p>
    <w:p w:rsidR="00C033FD" w:rsidRDefault="00C033FD" w:rsidP="00C033FD">
      <w:pPr>
        <w:rPr>
          <w:sz w:val="22"/>
          <w:szCs w:val="22"/>
        </w:rPr>
      </w:pPr>
    </w:p>
    <w:p w:rsidR="00405903" w:rsidRPr="00405903" w:rsidRDefault="00405903" w:rsidP="00136969">
      <w:pPr>
        <w:pStyle w:val="ListParagraph"/>
        <w:numPr>
          <w:ilvl w:val="0"/>
          <w:numId w:val="29"/>
        </w:numPr>
        <w:rPr>
          <w:sz w:val="22"/>
          <w:szCs w:val="22"/>
        </w:rPr>
      </w:pPr>
      <w:r w:rsidRPr="00405903">
        <w:rPr>
          <w:b/>
          <w:sz w:val="22"/>
          <w:szCs w:val="22"/>
        </w:rPr>
        <w:t xml:space="preserve">Verbal Interactions </w:t>
      </w:r>
      <w:r>
        <w:rPr>
          <w:sz w:val="22"/>
          <w:szCs w:val="22"/>
        </w:rPr>
        <w:t>– The manner of speaking with children establishes respect</w:t>
      </w:r>
      <w:r w:rsidR="005226E2">
        <w:rPr>
          <w:sz w:val="22"/>
          <w:szCs w:val="22"/>
        </w:rPr>
        <w:t>.  The following guidelines apply:</w:t>
      </w:r>
    </w:p>
    <w:p w:rsidR="00405903" w:rsidRDefault="00405903" w:rsidP="00405903">
      <w:pPr>
        <w:pStyle w:val="ListParagraph"/>
        <w:rPr>
          <w:sz w:val="22"/>
          <w:szCs w:val="22"/>
        </w:rPr>
      </w:pPr>
    </w:p>
    <w:tbl>
      <w:tblPr>
        <w:tblStyle w:val="TableGrid"/>
        <w:tblW w:w="0" w:type="auto"/>
        <w:tblInd w:w="720" w:type="dxa"/>
        <w:tblLook w:val="04A0" w:firstRow="1" w:lastRow="0" w:firstColumn="1" w:lastColumn="0" w:noHBand="0" w:noVBand="1"/>
      </w:tblPr>
      <w:tblGrid>
        <w:gridCol w:w="4461"/>
        <w:gridCol w:w="4395"/>
      </w:tblGrid>
      <w:tr w:rsidR="00405903" w:rsidTr="00405903">
        <w:tc>
          <w:tcPr>
            <w:tcW w:w="4788" w:type="dxa"/>
          </w:tcPr>
          <w:p w:rsidR="00405903" w:rsidRPr="005226E2" w:rsidRDefault="005226E2" w:rsidP="005226E2">
            <w:pPr>
              <w:pStyle w:val="ListParagraph"/>
              <w:ind w:left="0"/>
              <w:jc w:val="center"/>
              <w:rPr>
                <w:b/>
                <w:i/>
                <w:sz w:val="22"/>
                <w:szCs w:val="22"/>
              </w:rPr>
            </w:pPr>
            <w:r w:rsidRPr="005226E2">
              <w:rPr>
                <w:b/>
                <w:i/>
                <w:sz w:val="22"/>
                <w:szCs w:val="22"/>
              </w:rPr>
              <w:t>Appropriate Verbal Interactions</w:t>
            </w:r>
          </w:p>
        </w:tc>
        <w:tc>
          <w:tcPr>
            <w:tcW w:w="4788" w:type="dxa"/>
          </w:tcPr>
          <w:p w:rsidR="00405903" w:rsidRPr="005226E2" w:rsidRDefault="005226E2" w:rsidP="005226E2">
            <w:pPr>
              <w:pStyle w:val="ListParagraph"/>
              <w:ind w:left="0"/>
              <w:jc w:val="center"/>
              <w:rPr>
                <w:b/>
                <w:i/>
                <w:sz w:val="22"/>
                <w:szCs w:val="22"/>
              </w:rPr>
            </w:pPr>
            <w:r w:rsidRPr="005226E2">
              <w:rPr>
                <w:b/>
                <w:i/>
                <w:sz w:val="22"/>
                <w:szCs w:val="22"/>
              </w:rPr>
              <w:t>Inappropriate Verbal Interactions</w:t>
            </w:r>
          </w:p>
        </w:tc>
      </w:tr>
      <w:tr w:rsidR="00405903" w:rsidTr="00405903">
        <w:tc>
          <w:tcPr>
            <w:tcW w:w="4788" w:type="dxa"/>
          </w:tcPr>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Positive reinforcement</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Appropriate jokes</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Encouragement</w:t>
            </w:r>
          </w:p>
          <w:p w:rsidR="00405903" w:rsidRDefault="005226E2" w:rsidP="00136969">
            <w:pPr>
              <w:pStyle w:val="ListParagraph"/>
              <w:numPr>
                <w:ilvl w:val="0"/>
                <w:numId w:val="31"/>
              </w:numPr>
              <w:rPr>
                <w:sz w:val="22"/>
                <w:szCs w:val="22"/>
              </w:rPr>
            </w:pPr>
            <w:r>
              <w:rPr>
                <w:sz w:val="20"/>
                <w:szCs w:val="20"/>
              </w:rPr>
              <w:t>Praise</w:t>
            </w:r>
          </w:p>
        </w:tc>
        <w:tc>
          <w:tcPr>
            <w:tcW w:w="4788" w:type="dxa"/>
          </w:tcPr>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Name-calling</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Discussing sexual encounters or in any way involving children in the personal problems or issues of employees and</w:t>
            </w:r>
            <w:r>
              <w:rPr>
                <w:sz w:val="20"/>
                <w:szCs w:val="20"/>
              </w:rPr>
              <w:t xml:space="preserve"> </w:t>
            </w:r>
            <w:r w:rsidRPr="005226E2">
              <w:rPr>
                <w:sz w:val="20"/>
                <w:szCs w:val="20"/>
              </w:rPr>
              <w:t>volunteers</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Secrets</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Cursing</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Off-color or sexual jokes</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Shaming</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Belittling</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Derogatory remarks</w:t>
            </w:r>
          </w:p>
          <w:p w:rsidR="005226E2" w:rsidRPr="005226E2" w:rsidRDefault="005226E2" w:rsidP="00136969">
            <w:pPr>
              <w:pStyle w:val="ListParagraph"/>
              <w:numPr>
                <w:ilvl w:val="0"/>
                <w:numId w:val="31"/>
              </w:numPr>
              <w:autoSpaceDE w:val="0"/>
              <w:autoSpaceDN w:val="0"/>
              <w:adjustRightInd w:val="0"/>
              <w:rPr>
                <w:sz w:val="20"/>
                <w:szCs w:val="20"/>
              </w:rPr>
            </w:pPr>
            <w:r w:rsidRPr="005226E2">
              <w:rPr>
                <w:sz w:val="20"/>
                <w:szCs w:val="20"/>
              </w:rPr>
              <w:t>Harsh language that may frighten, threaten</w:t>
            </w:r>
            <w:r>
              <w:rPr>
                <w:sz w:val="20"/>
                <w:szCs w:val="20"/>
              </w:rPr>
              <w:t xml:space="preserve"> </w:t>
            </w:r>
            <w:r w:rsidRPr="005226E2">
              <w:rPr>
                <w:sz w:val="20"/>
                <w:szCs w:val="20"/>
              </w:rPr>
              <w:t>or humiliate children</w:t>
            </w:r>
          </w:p>
          <w:p w:rsidR="00405903" w:rsidRDefault="005226E2" w:rsidP="00136969">
            <w:pPr>
              <w:pStyle w:val="ListParagraph"/>
              <w:numPr>
                <w:ilvl w:val="0"/>
                <w:numId w:val="31"/>
              </w:numPr>
              <w:autoSpaceDE w:val="0"/>
              <w:autoSpaceDN w:val="0"/>
              <w:adjustRightInd w:val="0"/>
              <w:rPr>
                <w:sz w:val="22"/>
                <w:szCs w:val="22"/>
              </w:rPr>
            </w:pPr>
            <w:r w:rsidRPr="005226E2">
              <w:rPr>
                <w:sz w:val="20"/>
                <w:szCs w:val="20"/>
              </w:rPr>
              <w:t>Derogatory remarks about the child or</w:t>
            </w:r>
            <w:r>
              <w:rPr>
                <w:sz w:val="20"/>
                <w:szCs w:val="20"/>
              </w:rPr>
              <w:t xml:space="preserve"> his/her family</w:t>
            </w:r>
          </w:p>
        </w:tc>
      </w:tr>
    </w:tbl>
    <w:p w:rsidR="005226E2" w:rsidRDefault="005226E2" w:rsidP="005226E2">
      <w:pPr>
        <w:pStyle w:val="ListParagraph"/>
        <w:rPr>
          <w:sz w:val="22"/>
          <w:szCs w:val="22"/>
        </w:rPr>
      </w:pPr>
    </w:p>
    <w:p w:rsidR="005226E2" w:rsidRDefault="005226E2" w:rsidP="005226E2">
      <w:pPr>
        <w:pStyle w:val="ListParagraph"/>
        <w:rPr>
          <w:sz w:val="22"/>
          <w:szCs w:val="22"/>
        </w:rPr>
      </w:pPr>
    </w:p>
    <w:p w:rsidR="005226E2" w:rsidRPr="005226E2" w:rsidRDefault="005226E2" w:rsidP="00136969">
      <w:pPr>
        <w:pStyle w:val="ListParagraph"/>
        <w:numPr>
          <w:ilvl w:val="0"/>
          <w:numId w:val="29"/>
        </w:numPr>
        <w:rPr>
          <w:b/>
          <w:sz w:val="22"/>
          <w:szCs w:val="22"/>
        </w:rPr>
      </w:pPr>
      <w:r w:rsidRPr="005226E2">
        <w:rPr>
          <w:b/>
          <w:sz w:val="22"/>
          <w:szCs w:val="22"/>
        </w:rPr>
        <w:t>Out-of-Program (Off-Site) Contact –</w:t>
      </w:r>
    </w:p>
    <w:p w:rsidR="005226E2" w:rsidRDefault="005226E2" w:rsidP="005226E2">
      <w:pPr>
        <w:rPr>
          <w:sz w:val="22"/>
          <w:szCs w:val="22"/>
        </w:rPr>
      </w:pPr>
    </w:p>
    <w:p w:rsidR="005226E2" w:rsidRPr="00B85B2D" w:rsidRDefault="005226E2" w:rsidP="005226E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Two models for out-of-program contact are provided, one preferred and highly restricted.  You must decide you will employ one or both models</w:t>
      </w:r>
    </w:p>
    <w:p w:rsidR="005226E2" w:rsidRPr="00B85B2D" w:rsidRDefault="005226E2" w:rsidP="005226E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5226E2" w:rsidRPr="00B85B2D" w:rsidRDefault="005226E2" w:rsidP="005226E2">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block.)</w:t>
      </w:r>
    </w:p>
    <w:p w:rsidR="005226E2" w:rsidRPr="00B85B2D" w:rsidRDefault="005226E2" w:rsidP="005226E2">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5226E2" w:rsidRDefault="005226E2" w:rsidP="005226E2">
      <w:pPr>
        <w:rPr>
          <w:sz w:val="22"/>
          <w:szCs w:val="22"/>
        </w:rPr>
      </w:pPr>
    </w:p>
    <w:p w:rsidR="005226E2" w:rsidRDefault="005226E2" w:rsidP="000347C6">
      <w:pPr>
        <w:rPr>
          <w:sz w:val="22"/>
          <w:szCs w:val="22"/>
        </w:rPr>
      </w:pPr>
      <w:r w:rsidRPr="00CA7383">
        <w:rPr>
          <w:b/>
          <w:i/>
          <w:sz w:val="22"/>
          <w:szCs w:val="22"/>
        </w:rPr>
        <w:t>Option 1</w:t>
      </w:r>
      <w:r>
        <w:rPr>
          <w:sz w:val="22"/>
          <w:szCs w:val="22"/>
        </w:rPr>
        <w:t xml:space="preserve"> – Preferred</w:t>
      </w:r>
    </w:p>
    <w:p w:rsidR="005226E2" w:rsidRDefault="005226E2" w:rsidP="000347C6">
      <w:pPr>
        <w:rPr>
          <w:sz w:val="22"/>
          <w:szCs w:val="22"/>
        </w:rPr>
      </w:pPr>
    </w:p>
    <w:p w:rsidR="005226E2" w:rsidRDefault="005226E2" w:rsidP="000347C6">
      <w:pPr>
        <w:rPr>
          <w:sz w:val="22"/>
          <w:szCs w:val="22"/>
        </w:rPr>
      </w:pPr>
      <w:r>
        <w:rPr>
          <w:sz w:val="22"/>
          <w:szCs w:val="22"/>
        </w:rPr>
        <w:t>(Your Church) prohibits off-site contact with clients unless approved by the Board of Directors</w:t>
      </w:r>
    </w:p>
    <w:p w:rsidR="005226E2" w:rsidRDefault="005226E2" w:rsidP="000347C6">
      <w:pPr>
        <w:rPr>
          <w:sz w:val="22"/>
          <w:szCs w:val="22"/>
        </w:rPr>
      </w:pPr>
    </w:p>
    <w:p w:rsidR="005226E2" w:rsidRPr="00CA7383" w:rsidRDefault="005226E2" w:rsidP="000347C6">
      <w:pPr>
        <w:rPr>
          <w:sz w:val="22"/>
          <w:szCs w:val="22"/>
        </w:rPr>
      </w:pPr>
      <w:r w:rsidRPr="00CA7383">
        <w:rPr>
          <w:b/>
          <w:i/>
          <w:sz w:val="22"/>
          <w:szCs w:val="22"/>
        </w:rPr>
        <w:t xml:space="preserve">Option 2 </w:t>
      </w:r>
      <w:r w:rsidR="00CA7383">
        <w:rPr>
          <w:sz w:val="22"/>
          <w:szCs w:val="22"/>
        </w:rPr>
        <w:t>--</w:t>
      </w:r>
    </w:p>
    <w:p w:rsidR="005226E2" w:rsidRDefault="005226E2" w:rsidP="000347C6">
      <w:pPr>
        <w:rPr>
          <w:sz w:val="22"/>
          <w:szCs w:val="22"/>
        </w:rPr>
      </w:pPr>
    </w:p>
    <w:p w:rsidR="005226E2" w:rsidRPr="005226E2" w:rsidRDefault="005226E2" w:rsidP="000347C6">
      <w:pPr>
        <w:autoSpaceDE w:val="0"/>
        <w:autoSpaceDN w:val="0"/>
        <w:adjustRightInd w:val="0"/>
        <w:rPr>
          <w:color w:val="000000"/>
          <w:sz w:val="22"/>
          <w:szCs w:val="22"/>
        </w:rPr>
      </w:pPr>
      <w:r w:rsidRPr="005226E2">
        <w:rPr>
          <w:sz w:val="22"/>
          <w:szCs w:val="22"/>
        </w:rPr>
        <w:t xml:space="preserve">(Your Church) </w:t>
      </w:r>
      <w:r w:rsidRPr="005226E2">
        <w:rPr>
          <w:color w:val="000000"/>
          <w:sz w:val="22"/>
          <w:szCs w:val="22"/>
        </w:rPr>
        <w:t xml:space="preserve">strongly recommends that </w:t>
      </w:r>
      <w:r>
        <w:rPr>
          <w:color w:val="000000"/>
          <w:sz w:val="22"/>
          <w:szCs w:val="22"/>
        </w:rPr>
        <w:t xml:space="preserve">Ministers, employees or volunteers </w:t>
      </w:r>
      <w:r w:rsidRPr="005226E2">
        <w:rPr>
          <w:color w:val="000000"/>
          <w:sz w:val="22"/>
          <w:szCs w:val="22"/>
        </w:rPr>
        <w:t>do not have outside</w:t>
      </w:r>
      <w:r>
        <w:rPr>
          <w:color w:val="000000"/>
          <w:sz w:val="22"/>
          <w:szCs w:val="22"/>
        </w:rPr>
        <w:t xml:space="preserve"> contact with children from </w:t>
      </w:r>
      <w:r w:rsidRPr="005226E2">
        <w:rPr>
          <w:color w:val="000000"/>
          <w:sz w:val="22"/>
          <w:szCs w:val="22"/>
        </w:rPr>
        <w:t>church</w:t>
      </w:r>
      <w:r>
        <w:rPr>
          <w:color w:val="000000"/>
          <w:sz w:val="22"/>
          <w:szCs w:val="22"/>
        </w:rPr>
        <w:t xml:space="preserve"> programs</w:t>
      </w:r>
      <w:r w:rsidRPr="005226E2">
        <w:rPr>
          <w:color w:val="000000"/>
          <w:sz w:val="22"/>
          <w:szCs w:val="22"/>
        </w:rPr>
        <w:t>. However, if off-site contacts are</w:t>
      </w:r>
      <w:r>
        <w:rPr>
          <w:color w:val="000000"/>
          <w:sz w:val="22"/>
          <w:szCs w:val="22"/>
        </w:rPr>
        <w:t xml:space="preserve"> </w:t>
      </w:r>
      <w:r w:rsidRPr="005226E2">
        <w:rPr>
          <w:color w:val="000000"/>
          <w:sz w:val="22"/>
          <w:szCs w:val="22"/>
        </w:rPr>
        <w:t>unavoidable, the following forms of outside</w:t>
      </w:r>
      <w:r w:rsidR="00CA7383">
        <w:rPr>
          <w:color w:val="000000"/>
          <w:sz w:val="22"/>
          <w:szCs w:val="22"/>
        </w:rPr>
        <w:t xml:space="preserve"> </w:t>
      </w:r>
      <w:r w:rsidRPr="005226E2">
        <w:rPr>
          <w:color w:val="000000"/>
          <w:sz w:val="22"/>
          <w:szCs w:val="22"/>
        </w:rPr>
        <w:t>contact are appropriate and inappropriate:</w:t>
      </w:r>
    </w:p>
    <w:p w:rsidR="005226E2" w:rsidRPr="005226E2" w:rsidRDefault="005226E2" w:rsidP="005226E2">
      <w:pPr>
        <w:rPr>
          <w:sz w:val="22"/>
          <w:szCs w:val="22"/>
        </w:rPr>
      </w:pPr>
      <w:r w:rsidRPr="005226E2">
        <w:rPr>
          <w:b/>
          <w:bCs/>
          <w:i/>
          <w:iCs/>
          <w:color w:val="FFFFFF"/>
          <w:sz w:val="22"/>
          <w:szCs w:val="22"/>
        </w:rPr>
        <w:t>Appropriate Outside Contact Inappropriate</w:t>
      </w:r>
    </w:p>
    <w:tbl>
      <w:tblPr>
        <w:tblStyle w:val="TableGrid"/>
        <w:tblW w:w="0" w:type="auto"/>
        <w:tblLook w:val="04A0" w:firstRow="1" w:lastRow="0" w:firstColumn="1" w:lastColumn="0" w:noHBand="0" w:noVBand="1"/>
      </w:tblPr>
      <w:tblGrid>
        <w:gridCol w:w="4788"/>
        <w:gridCol w:w="4788"/>
      </w:tblGrid>
      <w:tr w:rsidR="00CA7383" w:rsidTr="00CA7383">
        <w:tc>
          <w:tcPr>
            <w:tcW w:w="4788" w:type="dxa"/>
          </w:tcPr>
          <w:p w:rsidR="00CA7383" w:rsidRPr="00CA7383" w:rsidRDefault="00CA7383" w:rsidP="00CA7383">
            <w:pPr>
              <w:jc w:val="center"/>
              <w:rPr>
                <w:b/>
                <w:i/>
                <w:sz w:val="22"/>
                <w:szCs w:val="22"/>
              </w:rPr>
            </w:pPr>
            <w:r w:rsidRPr="00CA7383">
              <w:rPr>
                <w:b/>
                <w:i/>
                <w:sz w:val="22"/>
                <w:szCs w:val="22"/>
              </w:rPr>
              <w:t>Appropriate Outside Contact</w:t>
            </w:r>
          </w:p>
        </w:tc>
        <w:tc>
          <w:tcPr>
            <w:tcW w:w="4788" w:type="dxa"/>
          </w:tcPr>
          <w:p w:rsidR="00CA7383" w:rsidRPr="00CA7383" w:rsidRDefault="00CA7383" w:rsidP="00CA7383">
            <w:pPr>
              <w:jc w:val="center"/>
              <w:rPr>
                <w:b/>
                <w:i/>
                <w:sz w:val="22"/>
                <w:szCs w:val="22"/>
              </w:rPr>
            </w:pPr>
            <w:r w:rsidRPr="00CA7383">
              <w:rPr>
                <w:b/>
                <w:i/>
                <w:sz w:val="22"/>
                <w:szCs w:val="22"/>
              </w:rPr>
              <w:t>Inappropriate Outside Contact</w:t>
            </w:r>
          </w:p>
        </w:tc>
      </w:tr>
      <w:tr w:rsidR="00CA7383" w:rsidTr="00CA7383">
        <w:tc>
          <w:tcPr>
            <w:tcW w:w="4788" w:type="dxa"/>
          </w:tcPr>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Taking groups of children on an outing</w:t>
            </w:r>
          </w:p>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Attending sporting activities with groups</w:t>
            </w:r>
          </w:p>
          <w:p w:rsidR="00CA7383" w:rsidRPr="00CA7383" w:rsidRDefault="00CA7383" w:rsidP="00CA7383">
            <w:pPr>
              <w:pStyle w:val="ListParagraph"/>
              <w:autoSpaceDE w:val="0"/>
              <w:autoSpaceDN w:val="0"/>
              <w:adjustRightInd w:val="0"/>
              <w:rPr>
                <w:sz w:val="20"/>
                <w:szCs w:val="20"/>
              </w:rPr>
            </w:pPr>
            <w:r w:rsidRPr="00CA7383">
              <w:rPr>
                <w:sz w:val="20"/>
                <w:szCs w:val="20"/>
              </w:rPr>
              <w:t>of children</w:t>
            </w:r>
          </w:p>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Attending functions at a child’s home,</w:t>
            </w:r>
          </w:p>
          <w:p w:rsidR="00CA7383" w:rsidRPr="00CA7383" w:rsidRDefault="00CA7383" w:rsidP="00CA7383">
            <w:pPr>
              <w:pStyle w:val="ListParagraph"/>
              <w:rPr>
                <w:sz w:val="22"/>
                <w:szCs w:val="22"/>
              </w:rPr>
            </w:pPr>
            <w:r w:rsidRPr="00CA7383">
              <w:rPr>
                <w:sz w:val="20"/>
                <w:szCs w:val="20"/>
              </w:rPr>
              <w:t>with parents present</w:t>
            </w:r>
          </w:p>
        </w:tc>
        <w:tc>
          <w:tcPr>
            <w:tcW w:w="4788" w:type="dxa"/>
          </w:tcPr>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Taking one child on an outing without the</w:t>
            </w:r>
          </w:p>
          <w:p w:rsidR="00CA7383" w:rsidRPr="00CA7383" w:rsidRDefault="00CA7383" w:rsidP="00CA7383">
            <w:pPr>
              <w:pStyle w:val="ListParagraph"/>
              <w:autoSpaceDE w:val="0"/>
              <w:autoSpaceDN w:val="0"/>
              <w:adjustRightInd w:val="0"/>
              <w:rPr>
                <w:sz w:val="20"/>
                <w:szCs w:val="20"/>
              </w:rPr>
            </w:pPr>
            <w:r w:rsidRPr="00CA7383">
              <w:rPr>
                <w:sz w:val="20"/>
                <w:szCs w:val="20"/>
              </w:rPr>
              <w:t>parents’ written permission</w:t>
            </w:r>
          </w:p>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Visiting one child in the child’s home,</w:t>
            </w:r>
          </w:p>
          <w:p w:rsidR="00CA7383" w:rsidRPr="00CA7383" w:rsidRDefault="00CA7383" w:rsidP="00CA7383">
            <w:pPr>
              <w:pStyle w:val="ListParagraph"/>
              <w:autoSpaceDE w:val="0"/>
              <w:autoSpaceDN w:val="0"/>
              <w:adjustRightInd w:val="0"/>
              <w:rPr>
                <w:sz w:val="20"/>
                <w:szCs w:val="20"/>
              </w:rPr>
            </w:pPr>
            <w:r w:rsidRPr="00CA7383">
              <w:rPr>
                <w:sz w:val="20"/>
                <w:szCs w:val="20"/>
              </w:rPr>
              <w:t>without a parent present</w:t>
            </w:r>
          </w:p>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Entertaining one child in the home of a</w:t>
            </w:r>
          </w:p>
          <w:p w:rsidR="00CA7383" w:rsidRPr="00CA7383" w:rsidRDefault="00CA7383" w:rsidP="00CA7383">
            <w:pPr>
              <w:pStyle w:val="ListParagraph"/>
              <w:autoSpaceDE w:val="0"/>
              <w:autoSpaceDN w:val="0"/>
              <w:adjustRightInd w:val="0"/>
              <w:rPr>
                <w:sz w:val="20"/>
                <w:szCs w:val="20"/>
              </w:rPr>
            </w:pPr>
            <w:r>
              <w:rPr>
                <w:sz w:val="20"/>
                <w:szCs w:val="20"/>
              </w:rPr>
              <w:t>c</w:t>
            </w:r>
            <w:r w:rsidRPr="00CA7383">
              <w:rPr>
                <w:sz w:val="20"/>
                <w:szCs w:val="20"/>
              </w:rPr>
              <w:t>hurch employee or volunteer</w:t>
            </w:r>
          </w:p>
          <w:p w:rsidR="00CA7383" w:rsidRPr="00CA7383" w:rsidRDefault="00CA7383" w:rsidP="00136969">
            <w:pPr>
              <w:pStyle w:val="ListParagraph"/>
              <w:numPr>
                <w:ilvl w:val="0"/>
                <w:numId w:val="32"/>
              </w:numPr>
              <w:autoSpaceDE w:val="0"/>
              <w:autoSpaceDN w:val="0"/>
              <w:adjustRightInd w:val="0"/>
              <w:rPr>
                <w:sz w:val="20"/>
                <w:szCs w:val="20"/>
              </w:rPr>
            </w:pPr>
            <w:r w:rsidRPr="00CA7383">
              <w:rPr>
                <w:sz w:val="20"/>
                <w:szCs w:val="20"/>
              </w:rPr>
              <w:t>A lone child spending the night with a</w:t>
            </w:r>
          </w:p>
          <w:p w:rsidR="00CA7383" w:rsidRPr="00CA7383" w:rsidRDefault="00CA7383" w:rsidP="00CA7383">
            <w:pPr>
              <w:pStyle w:val="ListParagraph"/>
              <w:autoSpaceDE w:val="0"/>
              <w:autoSpaceDN w:val="0"/>
              <w:adjustRightInd w:val="0"/>
              <w:rPr>
                <w:sz w:val="20"/>
                <w:szCs w:val="20"/>
              </w:rPr>
            </w:pPr>
            <w:r>
              <w:rPr>
                <w:sz w:val="20"/>
                <w:szCs w:val="20"/>
              </w:rPr>
              <w:t>c</w:t>
            </w:r>
            <w:r w:rsidRPr="00CA7383">
              <w:rPr>
                <w:sz w:val="20"/>
                <w:szCs w:val="20"/>
              </w:rPr>
              <w:t>hurch employee or volunteer</w:t>
            </w:r>
          </w:p>
          <w:p w:rsidR="00CA7383" w:rsidRDefault="00CA7383" w:rsidP="00CA7383">
            <w:pPr>
              <w:rPr>
                <w:sz w:val="22"/>
                <w:szCs w:val="22"/>
              </w:rPr>
            </w:pPr>
          </w:p>
        </w:tc>
      </w:tr>
    </w:tbl>
    <w:p w:rsidR="005226E2" w:rsidRPr="005226E2" w:rsidRDefault="005226E2" w:rsidP="005226E2">
      <w:pPr>
        <w:rPr>
          <w:sz w:val="22"/>
          <w:szCs w:val="22"/>
        </w:rPr>
      </w:pPr>
    </w:p>
    <w:p w:rsidR="00CA7383" w:rsidRPr="00CA7383" w:rsidRDefault="00CA7383" w:rsidP="00CA7383">
      <w:pPr>
        <w:autoSpaceDE w:val="0"/>
        <w:autoSpaceDN w:val="0"/>
        <w:adjustRightInd w:val="0"/>
        <w:rPr>
          <w:sz w:val="22"/>
          <w:szCs w:val="22"/>
        </w:rPr>
      </w:pPr>
      <w:r w:rsidRPr="00CA7383">
        <w:rPr>
          <w:sz w:val="22"/>
          <w:szCs w:val="22"/>
        </w:rPr>
        <w:t>In addition, when outside contact is unavoidable, the following</w:t>
      </w:r>
      <w:r>
        <w:rPr>
          <w:sz w:val="22"/>
          <w:szCs w:val="22"/>
        </w:rPr>
        <w:t xml:space="preserve"> steps are to be taken:</w:t>
      </w:r>
    </w:p>
    <w:p w:rsidR="00CA7383" w:rsidRPr="00CA7383" w:rsidRDefault="00CA7383" w:rsidP="00136969">
      <w:pPr>
        <w:pStyle w:val="ListParagraph"/>
        <w:numPr>
          <w:ilvl w:val="0"/>
          <w:numId w:val="33"/>
        </w:numPr>
        <w:autoSpaceDE w:val="0"/>
        <w:autoSpaceDN w:val="0"/>
        <w:adjustRightInd w:val="0"/>
        <w:rPr>
          <w:sz w:val="22"/>
          <w:szCs w:val="22"/>
        </w:rPr>
      </w:pPr>
      <w:r>
        <w:rPr>
          <w:sz w:val="22"/>
          <w:szCs w:val="22"/>
        </w:rPr>
        <w:t>A s</w:t>
      </w:r>
      <w:r w:rsidRPr="00CA7383">
        <w:rPr>
          <w:sz w:val="22"/>
          <w:szCs w:val="22"/>
        </w:rPr>
        <w:t>upervisor shall identify for employee and volunteers what types of</w:t>
      </w:r>
    </w:p>
    <w:p w:rsidR="00CA7383" w:rsidRDefault="00CA7383" w:rsidP="00CA7383">
      <w:pPr>
        <w:pStyle w:val="ListParagraph"/>
        <w:autoSpaceDE w:val="0"/>
        <w:autoSpaceDN w:val="0"/>
        <w:adjustRightInd w:val="0"/>
        <w:rPr>
          <w:sz w:val="22"/>
          <w:szCs w:val="22"/>
        </w:rPr>
      </w:pPr>
      <w:r w:rsidRPr="00CA7383">
        <w:rPr>
          <w:sz w:val="22"/>
          <w:szCs w:val="22"/>
        </w:rPr>
        <w:t>outside contact ar</w:t>
      </w:r>
      <w:r>
        <w:rPr>
          <w:sz w:val="22"/>
          <w:szCs w:val="22"/>
        </w:rPr>
        <w:t>e appropriate and inappropriate (above)</w:t>
      </w:r>
    </w:p>
    <w:p w:rsidR="00CA7383" w:rsidRPr="00CA7383" w:rsidRDefault="00CA7383" w:rsidP="00136969">
      <w:pPr>
        <w:pStyle w:val="ListParagraph"/>
        <w:numPr>
          <w:ilvl w:val="0"/>
          <w:numId w:val="33"/>
        </w:numPr>
        <w:autoSpaceDE w:val="0"/>
        <w:autoSpaceDN w:val="0"/>
        <w:adjustRightInd w:val="0"/>
        <w:rPr>
          <w:sz w:val="22"/>
          <w:szCs w:val="22"/>
        </w:rPr>
      </w:pPr>
      <w:r>
        <w:rPr>
          <w:sz w:val="22"/>
          <w:szCs w:val="22"/>
        </w:rPr>
        <w:t>A supervisor shall assure</w:t>
      </w:r>
      <w:r w:rsidRPr="00CA7383">
        <w:rPr>
          <w:sz w:val="22"/>
          <w:szCs w:val="22"/>
        </w:rPr>
        <w:t xml:space="preserve"> that the employee or volunteer has the parents’ permission to</w:t>
      </w:r>
      <w:r>
        <w:rPr>
          <w:sz w:val="22"/>
          <w:szCs w:val="22"/>
        </w:rPr>
        <w:t xml:space="preserve"> </w:t>
      </w:r>
    </w:p>
    <w:p w:rsidR="005226E2" w:rsidRPr="00CA7383" w:rsidRDefault="00CA7383" w:rsidP="00CA7383">
      <w:pPr>
        <w:pStyle w:val="ListParagraph"/>
        <w:autoSpaceDE w:val="0"/>
        <w:autoSpaceDN w:val="0"/>
        <w:adjustRightInd w:val="0"/>
        <w:rPr>
          <w:sz w:val="22"/>
          <w:szCs w:val="22"/>
        </w:rPr>
      </w:pPr>
      <w:r w:rsidRPr="00CA7383">
        <w:rPr>
          <w:sz w:val="22"/>
          <w:szCs w:val="22"/>
        </w:rPr>
        <w:t xml:space="preserve">engage in outside contact with the child. </w:t>
      </w:r>
      <w:r>
        <w:rPr>
          <w:sz w:val="22"/>
          <w:szCs w:val="22"/>
        </w:rPr>
        <w:t xml:space="preserve">  When time permits, parents shall execute a permission form with a waiver of liability (if permitted by state law).</w:t>
      </w:r>
    </w:p>
    <w:p w:rsidR="00CA7383" w:rsidRDefault="00CA7383" w:rsidP="005226E2">
      <w:pPr>
        <w:rPr>
          <w:sz w:val="22"/>
          <w:szCs w:val="22"/>
        </w:rPr>
      </w:pPr>
    </w:p>
    <w:p w:rsidR="000347C6" w:rsidRDefault="000347C6" w:rsidP="005226E2">
      <w:pPr>
        <w:rPr>
          <w:sz w:val="22"/>
          <w:szCs w:val="22"/>
        </w:rPr>
      </w:pPr>
    </w:p>
    <w:p w:rsidR="000347C6" w:rsidRDefault="000347C6" w:rsidP="00136969">
      <w:pPr>
        <w:pStyle w:val="ListParagraph"/>
        <w:numPr>
          <w:ilvl w:val="0"/>
          <w:numId w:val="29"/>
        </w:numPr>
        <w:rPr>
          <w:sz w:val="22"/>
          <w:szCs w:val="22"/>
        </w:rPr>
      </w:pPr>
      <w:r>
        <w:rPr>
          <w:sz w:val="22"/>
          <w:szCs w:val="22"/>
        </w:rPr>
        <w:t xml:space="preserve"> </w:t>
      </w:r>
      <w:r w:rsidRPr="000347C6">
        <w:rPr>
          <w:b/>
          <w:sz w:val="22"/>
          <w:szCs w:val="22"/>
        </w:rPr>
        <w:t>One-on-One Interactions</w:t>
      </w:r>
      <w:r>
        <w:rPr>
          <w:sz w:val="22"/>
          <w:szCs w:val="22"/>
        </w:rPr>
        <w:t xml:space="preserve"> – </w:t>
      </w:r>
    </w:p>
    <w:p w:rsidR="00545EC6" w:rsidRDefault="00545EC6" w:rsidP="00A621A5">
      <w:pPr>
        <w:pStyle w:val="ListParagraph"/>
        <w:rPr>
          <w:sz w:val="22"/>
          <w:szCs w:val="22"/>
        </w:rPr>
      </w:pPr>
    </w:p>
    <w:p w:rsidR="000347C6" w:rsidRPr="00B85B2D" w:rsidRDefault="00545EC6" w:rsidP="00545E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color w:val="0070C0"/>
          <w:sz w:val="22"/>
          <w:szCs w:val="22"/>
        </w:rPr>
      </w:pPr>
      <w:r w:rsidRPr="00B85B2D">
        <w:rPr>
          <w:rFonts w:ascii="Times New Roman" w:hAnsi="Times New Roman" w:cs="Times New Roman"/>
          <w:color w:val="0070C0"/>
          <w:sz w:val="22"/>
          <w:szCs w:val="22"/>
        </w:rPr>
        <w:t>Many safe church policies rely almost exclusively on the “two adult rule” as the means to prevent child abuse.  While it is a valuable tool, there will be situations in which one-on-one interaction is appropriate or necessary.  The need for one-on-one interaction will be infrequent, but it must be well regulated and well documented.</w:t>
      </w:r>
    </w:p>
    <w:p w:rsidR="00545EC6" w:rsidRPr="00B85B2D" w:rsidRDefault="00545EC6" w:rsidP="00545E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color w:val="0070C0"/>
          <w:sz w:val="22"/>
          <w:szCs w:val="22"/>
        </w:rPr>
      </w:pPr>
    </w:p>
    <w:p w:rsidR="00545EC6" w:rsidRPr="00B85B2D" w:rsidRDefault="00545EC6" w:rsidP="00545E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545EC6" w:rsidRPr="00B85B2D" w:rsidRDefault="00545EC6" w:rsidP="00545E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color w:val="0070C0"/>
          <w:sz w:val="22"/>
          <w:szCs w:val="22"/>
        </w:rPr>
      </w:pPr>
    </w:p>
    <w:p w:rsidR="000347C6" w:rsidRDefault="000347C6" w:rsidP="005226E2">
      <w:pPr>
        <w:rPr>
          <w:sz w:val="22"/>
          <w:szCs w:val="22"/>
        </w:rPr>
      </w:pPr>
    </w:p>
    <w:p w:rsidR="005226E2" w:rsidRDefault="00A621A5" w:rsidP="005226E2">
      <w:pPr>
        <w:rPr>
          <w:sz w:val="22"/>
          <w:szCs w:val="22"/>
        </w:rPr>
      </w:pPr>
      <w:r>
        <w:rPr>
          <w:sz w:val="22"/>
          <w:szCs w:val="22"/>
        </w:rPr>
        <w:t>Because most abuse occurs when an adult is alone with a child, private one-on-one meetings with a child are prohibited unless approved in advance by (Chair, Employment Committee).  When so permitted, the following guidelines shall apply:</w:t>
      </w:r>
    </w:p>
    <w:p w:rsidR="00A621A5" w:rsidRDefault="00A621A5" w:rsidP="005226E2">
      <w:pPr>
        <w:rPr>
          <w:sz w:val="22"/>
          <w:szCs w:val="22"/>
        </w:rPr>
      </w:pPr>
    </w:p>
    <w:tbl>
      <w:tblPr>
        <w:tblStyle w:val="TableGrid"/>
        <w:tblW w:w="0" w:type="auto"/>
        <w:tblLook w:val="04A0" w:firstRow="1" w:lastRow="0" w:firstColumn="1" w:lastColumn="0" w:noHBand="0" w:noVBand="1"/>
      </w:tblPr>
      <w:tblGrid>
        <w:gridCol w:w="9576"/>
      </w:tblGrid>
      <w:tr w:rsidR="00A621A5" w:rsidTr="00A621A5">
        <w:tc>
          <w:tcPr>
            <w:tcW w:w="9576" w:type="dxa"/>
          </w:tcPr>
          <w:p w:rsidR="00A621A5" w:rsidRPr="00A621A5" w:rsidRDefault="00A621A5" w:rsidP="00A621A5">
            <w:pPr>
              <w:jc w:val="center"/>
              <w:rPr>
                <w:b/>
                <w:i/>
                <w:sz w:val="22"/>
                <w:szCs w:val="22"/>
              </w:rPr>
            </w:pPr>
            <w:r w:rsidRPr="00A621A5">
              <w:rPr>
                <w:b/>
                <w:i/>
                <w:sz w:val="22"/>
                <w:szCs w:val="22"/>
              </w:rPr>
              <w:t>One-on</w:t>
            </w:r>
            <w:r>
              <w:rPr>
                <w:b/>
                <w:i/>
                <w:sz w:val="22"/>
                <w:szCs w:val="22"/>
              </w:rPr>
              <w:t>-</w:t>
            </w:r>
            <w:r w:rsidRPr="00A621A5">
              <w:rPr>
                <w:b/>
                <w:i/>
                <w:sz w:val="22"/>
                <w:szCs w:val="22"/>
              </w:rPr>
              <w:t>One Interaction Guidelines</w:t>
            </w:r>
          </w:p>
        </w:tc>
      </w:tr>
      <w:tr w:rsidR="00A621A5" w:rsidTr="00A621A5">
        <w:tc>
          <w:tcPr>
            <w:tcW w:w="9576" w:type="dxa"/>
          </w:tcPr>
          <w:p w:rsidR="00B277F4" w:rsidRPr="009C3E82" w:rsidRDefault="00B277F4" w:rsidP="00B277F4">
            <w:pPr>
              <w:pStyle w:val="ListParagraph"/>
              <w:autoSpaceDE w:val="0"/>
              <w:autoSpaceDN w:val="0"/>
              <w:adjustRightInd w:val="0"/>
              <w:ind w:left="360"/>
              <w:rPr>
                <w:sz w:val="22"/>
                <w:szCs w:val="22"/>
              </w:rPr>
            </w:pPr>
          </w:p>
          <w:p w:rsidR="00A621A5" w:rsidRPr="009C3E82" w:rsidRDefault="00A621A5" w:rsidP="00136969">
            <w:pPr>
              <w:pStyle w:val="ListParagraph"/>
              <w:numPr>
                <w:ilvl w:val="0"/>
                <w:numId w:val="33"/>
              </w:numPr>
              <w:autoSpaceDE w:val="0"/>
              <w:autoSpaceDN w:val="0"/>
              <w:adjustRightInd w:val="0"/>
              <w:rPr>
                <w:sz w:val="22"/>
                <w:szCs w:val="22"/>
              </w:rPr>
            </w:pPr>
            <w:r w:rsidRPr="009C3E82">
              <w:rPr>
                <w:sz w:val="22"/>
                <w:szCs w:val="22"/>
              </w:rPr>
              <w:t>When meeting one-on-one with a child, always do so in a public place in full view of others.</w:t>
            </w:r>
          </w:p>
          <w:p w:rsidR="00A621A5" w:rsidRPr="009C3E82" w:rsidRDefault="00A621A5" w:rsidP="00136969">
            <w:pPr>
              <w:pStyle w:val="ListParagraph"/>
              <w:numPr>
                <w:ilvl w:val="0"/>
                <w:numId w:val="33"/>
              </w:numPr>
              <w:autoSpaceDE w:val="0"/>
              <w:autoSpaceDN w:val="0"/>
              <w:adjustRightInd w:val="0"/>
              <w:rPr>
                <w:sz w:val="22"/>
                <w:szCs w:val="22"/>
              </w:rPr>
            </w:pPr>
            <w:r w:rsidRPr="009C3E82">
              <w:rPr>
                <w:sz w:val="22"/>
                <w:szCs w:val="22"/>
              </w:rPr>
              <w:t>Avoid physical affection that can be misinterpreted. Limit affection to pats on the shoulder, high fives, and handshakes.</w:t>
            </w:r>
          </w:p>
          <w:p w:rsidR="00A621A5" w:rsidRPr="009C3E82" w:rsidRDefault="00A621A5" w:rsidP="00136969">
            <w:pPr>
              <w:pStyle w:val="ListParagraph"/>
              <w:numPr>
                <w:ilvl w:val="0"/>
                <w:numId w:val="33"/>
              </w:numPr>
              <w:autoSpaceDE w:val="0"/>
              <w:autoSpaceDN w:val="0"/>
              <w:adjustRightInd w:val="0"/>
              <w:rPr>
                <w:sz w:val="22"/>
                <w:szCs w:val="22"/>
              </w:rPr>
            </w:pPr>
            <w:r w:rsidRPr="009C3E82">
              <w:rPr>
                <w:sz w:val="22"/>
                <w:szCs w:val="22"/>
              </w:rPr>
              <w:t>If meeting in a room or office, leave the door open or move to an area that can be easily observed</w:t>
            </w:r>
          </w:p>
          <w:p w:rsidR="00A621A5" w:rsidRPr="009C3E82" w:rsidRDefault="00A621A5" w:rsidP="00A621A5">
            <w:pPr>
              <w:pStyle w:val="ListParagraph"/>
              <w:autoSpaceDE w:val="0"/>
              <w:autoSpaceDN w:val="0"/>
              <w:adjustRightInd w:val="0"/>
              <w:rPr>
                <w:sz w:val="22"/>
                <w:szCs w:val="22"/>
              </w:rPr>
            </w:pPr>
            <w:r w:rsidRPr="009C3E82">
              <w:rPr>
                <w:sz w:val="22"/>
                <w:szCs w:val="22"/>
              </w:rPr>
              <w:t>by others passing by.</w:t>
            </w:r>
          </w:p>
          <w:p w:rsidR="00A621A5" w:rsidRPr="009C3E82" w:rsidRDefault="00A621A5" w:rsidP="00136969">
            <w:pPr>
              <w:pStyle w:val="ListParagraph"/>
              <w:numPr>
                <w:ilvl w:val="0"/>
                <w:numId w:val="33"/>
              </w:numPr>
              <w:autoSpaceDE w:val="0"/>
              <w:autoSpaceDN w:val="0"/>
              <w:adjustRightInd w:val="0"/>
              <w:rPr>
                <w:sz w:val="22"/>
                <w:szCs w:val="22"/>
              </w:rPr>
            </w:pPr>
            <w:r w:rsidRPr="009C3E82">
              <w:rPr>
                <w:sz w:val="22"/>
                <w:szCs w:val="22"/>
              </w:rPr>
              <w:t>Inform other employees and volunteers that you are alone with a child and ask them to randomly</w:t>
            </w:r>
          </w:p>
          <w:p w:rsidR="00A621A5" w:rsidRPr="009C3E82" w:rsidRDefault="00A621A5" w:rsidP="00A621A5">
            <w:pPr>
              <w:pStyle w:val="ListParagraph"/>
              <w:autoSpaceDE w:val="0"/>
              <w:autoSpaceDN w:val="0"/>
              <w:adjustRightInd w:val="0"/>
              <w:rPr>
                <w:sz w:val="22"/>
                <w:szCs w:val="22"/>
              </w:rPr>
            </w:pPr>
            <w:r w:rsidRPr="009C3E82">
              <w:rPr>
                <w:sz w:val="22"/>
                <w:szCs w:val="22"/>
              </w:rPr>
              <w:t>drop in. (Ask to be supervised.)</w:t>
            </w:r>
          </w:p>
          <w:p w:rsidR="00A621A5" w:rsidRPr="009C3E82" w:rsidRDefault="00A621A5" w:rsidP="00136969">
            <w:pPr>
              <w:pStyle w:val="ListParagraph"/>
              <w:numPr>
                <w:ilvl w:val="0"/>
                <w:numId w:val="33"/>
              </w:numPr>
              <w:autoSpaceDE w:val="0"/>
              <w:autoSpaceDN w:val="0"/>
              <w:adjustRightInd w:val="0"/>
              <w:rPr>
                <w:sz w:val="22"/>
                <w:szCs w:val="22"/>
              </w:rPr>
            </w:pPr>
            <w:r w:rsidRPr="009C3E82">
              <w:rPr>
                <w:sz w:val="22"/>
                <w:szCs w:val="22"/>
              </w:rPr>
              <w:t>Document and immediately report any unusual incidents, including disclosures of abuse or</w:t>
            </w:r>
          </w:p>
          <w:p w:rsidR="00A621A5" w:rsidRPr="009C3E82" w:rsidRDefault="00A621A5" w:rsidP="00A621A5">
            <w:pPr>
              <w:pStyle w:val="ListParagraph"/>
              <w:autoSpaceDE w:val="0"/>
              <w:autoSpaceDN w:val="0"/>
              <w:adjustRightInd w:val="0"/>
              <w:rPr>
                <w:sz w:val="22"/>
                <w:szCs w:val="22"/>
              </w:rPr>
            </w:pPr>
            <w:r w:rsidRPr="009C3E82">
              <w:rPr>
                <w:sz w:val="22"/>
                <w:szCs w:val="22"/>
              </w:rPr>
              <w:t>maltreatment, behavior problems and how they were handled, injuries, or any interactions that</w:t>
            </w:r>
          </w:p>
          <w:p w:rsidR="00A621A5" w:rsidRPr="009C3E82" w:rsidRDefault="00A621A5" w:rsidP="00A621A5">
            <w:pPr>
              <w:pStyle w:val="ListParagraph"/>
              <w:rPr>
                <w:sz w:val="22"/>
                <w:szCs w:val="22"/>
              </w:rPr>
            </w:pPr>
            <w:r w:rsidRPr="009C3E82">
              <w:rPr>
                <w:sz w:val="22"/>
                <w:szCs w:val="22"/>
              </w:rPr>
              <w:t>might be misinterpreted.</w:t>
            </w:r>
          </w:p>
          <w:p w:rsidR="00B277F4" w:rsidRPr="009C3E82" w:rsidRDefault="00B277F4" w:rsidP="00A621A5">
            <w:pPr>
              <w:pStyle w:val="ListParagraph"/>
              <w:rPr>
                <w:sz w:val="22"/>
                <w:szCs w:val="22"/>
              </w:rPr>
            </w:pPr>
          </w:p>
          <w:p w:rsidR="00B277F4" w:rsidRPr="009C3E82" w:rsidRDefault="00B277F4" w:rsidP="00B277F4">
            <w:pPr>
              <w:pStyle w:val="ListParagraph"/>
              <w:ind w:left="0"/>
              <w:rPr>
                <w:sz w:val="22"/>
                <w:szCs w:val="22"/>
              </w:rPr>
            </w:pPr>
            <w:r w:rsidRPr="009C3E82">
              <w:rPr>
                <w:sz w:val="22"/>
                <w:szCs w:val="22"/>
              </w:rPr>
              <w:t xml:space="preserve">To the extent any of these guidelines may appear to be in conflict, the spirit of them is that one </w:t>
            </w:r>
            <w:r w:rsidR="0091642C" w:rsidRPr="009C3E82">
              <w:rPr>
                <w:sz w:val="22"/>
                <w:szCs w:val="22"/>
              </w:rPr>
              <w:t>shall</w:t>
            </w:r>
            <w:r w:rsidRPr="009C3E82">
              <w:rPr>
                <w:sz w:val="22"/>
                <w:szCs w:val="22"/>
              </w:rPr>
              <w:t xml:space="preserve"> seek to be u</w:t>
            </w:r>
            <w:r w:rsidR="0091642C" w:rsidRPr="009C3E82">
              <w:rPr>
                <w:sz w:val="22"/>
                <w:szCs w:val="22"/>
              </w:rPr>
              <w:t>nder the supervision of others while meeting privately with a child.</w:t>
            </w:r>
          </w:p>
          <w:p w:rsidR="00B277F4" w:rsidRPr="00A621A5" w:rsidRDefault="00B277F4" w:rsidP="00B277F4">
            <w:pPr>
              <w:pStyle w:val="ListParagraph"/>
              <w:ind w:left="0"/>
              <w:rPr>
                <w:sz w:val="22"/>
                <w:szCs w:val="22"/>
              </w:rPr>
            </w:pPr>
          </w:p>
        </w:tc>
      </w:tr>
    </w:tbl>
    <w:p w:rsidR="00A621A5" w:rsidRDefault="00A621A5" w:rsidP="005226E2">
      <w:pPr>
        <w:rPr>
          <w:sz w:val="22"/>
          <w:szCs w:val="22"/>
        </w:rPr>
      </w:pPr>
    </w:p>
    <w:p w:rsidR="00C033FD" w:rsidRDefault="00C033FD" w:rsidP="00C033FD">
      <w:pPr>
        <w:rPr>
          <w:sz w:val="22"/>
          <w:szCs w:val="22"/>
        </w:rPr>
      </w:pPr>
    </w:p>
    <w:p w:rsidR="00C033FD" w:rsidRPr="00C033FD" w:rsidRDefault="00C033FD" w:rsidP="00C033FD">
      <w:pPr>
        <w:rPr>
          <w:sz w:val="22"/>
          <w:szCs w:val="22"/>
        </w:rPr>
      </w:pPr>
    </w:p>
    <w:p w:rsidR="00F34AD9" w:rsidRDefault="00F34AD9" w:rsidP="00136969">
      <w:pPr>
        <w:pStyle w:val="ListParagraph"/>
        <w:numPr>
          <w:ilvl w:val="0"/>
          <w:numId w:val="29"/>
        </w:numPr>
        <w:rPr>
          <w:b/>
          <w:sz w:val="22"/>
          <w:szCs w:val="22"/>
        </w:rPr>
      </w:pPr>
      <w:r w:rsidRPr="00A621A5">
        <w:rPr>
          <w:b/>
          <w:sz w:val="22"/>
          <w:szCs w:val="22"/>
        </w:rPr>
        <w:t xml:space="preserve">Social </w:t>
      </w:r>
      <w:r w:rsidR="00A621A5" w:rsidRPr="00A621A5">
        <w:rPr>
          <w:b/>
          <w:sz w:val="22"/>
          <w:szCs w:val="22"/>
        </w:rPr>
        <w:t>M</w:t>
      </w:r>
      <w:r w:rsidRPr="00A621A5">
        <w:rPr>
          <w:b/>
          <w:sz w:val="22"/>
          <w:szCs w:val="22"/>
        </w:rPr>
        <w:t>edia</w:t>
      </w:r>
      <w:r w:rsidR="00A621A5" w:rsidRPr="00A621A5">
        <w:rPr>
          <w:b/>
          <w:sz w:val="22"/>
          <w:szCs w:val="22"/>
        </w:rPr>
        <w:t xml:space="preserve"> – Electronic Communications</w:t>
      </w:r>
      <w:r w:rsidR="00A621A5">
        <w:rPr>
          <w:b/>
          <w:sz w:val="22"/>
          <w:szCs w:val="22"/>
        </w:rPr>
        <w:t xml:space="preserve"> </w:t>
      </w:r>
      <w:r w:rsidR="00D555A4">
        <w:rPr>
          <w:b/>
          <w:sz w:val="22"/>
          <w:szCs w:val="22"/>
        </w:rPr>
        <w:t>–</w:t>
      </w:r>
    </w:p>
    <w:p w:rsidR="00D555A4" w:rsidRPr="00A621A5" w:rsidRDefault="00D555A4" w:rsidP="00D555A4">
      <w:pPr>
        <w:pStyle w:val="ListParagraph"/>
        <w:rPr>
          <w:b/>
          <w:sz w:val="22"/>
          <w:szCs w:val="22"/>
        </w:rPr>
      </w:pPr>
    </w:p>
    <w:p w:rsidR="00A621A5" w:rsidRPr="00B85B2D" w:rsidRDefault="00010073" w:rsidP="00D555A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While also an opportunity for congregational development, managing social media is one of the most complex challenges facing church leadership, especially when leadership is not computer savvy.  Based on opportunities, skills available, and resources to supervise, each church must make decisions regarding social media, its deployment and supervision.  While there are administrative aspects to managing social media, what actually happens, good or bad, will depend on </w:t>
      </w:r>
      <w:r w:rsidR="00D555A4" w:rsidRPr="00B85B2D">
        <w:rPr>
          <w:rFonts w:ascii="Times New Roman" w:hAnsi="Times New Roman" w:cs="Times New Roman"/>
          <w:color w:val="0070C0"/>
          <w:sz w:val="22"/>
          <w:szCs w:val="22"/>
        </w:rPr>
        <w:t>actions by individuals, especially young users.  For this reason, social media is addressed here in the Code of Conduct.</w:t>
      </w:r>
    </w:p>
    <w:p w:rsidR="006D4469" w:rsidRPr="00B85B2D" w:rsidRDefault="006D4469" w:rsidP="00D555A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6D4469" w:rsidRPr="00B85B2D" w:rsidRDefault="006D4469" w:rsidP="00D555A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B85B2D">
        <w:rPr>
          <w:rFonts w:ascii="Times New Roman" w:hAnsi="Times New Roman" w:cs="Times New Roman"/>
          <w:color w:val="0070C0"/>
          <w:sz w:val="22"/>
          <w:szCs w:val="22"/>
        </w:rPr>
        <w:t>Two broad strategies are available for using social media, either restrictive and prohibitive or encouraging communication, albeit under supervision.  You must select a strategy based on your objectives, needs and perceived opportunities.</w:t>
      </w:r>
      <w:r w:rsidR="000C42BF" w:rsidRPr="00B85B2D">
        <w:rPr>
          <w:rFonts w:ascii="Times New Roman" w:hAnsi="Times New Roman" w:cs="Times New Roman"/>
          <w:color w:val="0070C0"/>
          <w:sz w:val="22"/>
          <w:szCs w:val="22"/>
        </w:rPr>
        <w:t xml:space="preserve">  Select options below based upon program needs and ability to supervise.</w:t>
      </w:r>
      <w:r w:rsidR="00F47BDC" w:rsidRPr="00B85B2D">
        <w:rPr>
          <w:rFonts w:ascii="Times New Roman" w:hAnsi="Times New Roman" w:cs="Times New Roman"/>
          <w:color w:val="0070C0"/>
          <w:sz w:val="22"/>
          <w:szCs w:val="22"/>
        </w:rPr>
        <w:t xml:space="preserve">  With care, elements of Option 1 may be blended with Options 2 and 3 to create a coherent policy.  Choose carefully and reconcile the elements.</w:t>
      </w:r>
    </w:p>
    <w:p w:rsidR="00D555A4" w:rsidRPr="00B85B2D" w:rsidRDefault="00D555A4" w:rsidP="00D555A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D555A4" w:rsidRPr="00B85B2D" w:rsidRDefault="00D555A4" w:rsidP="00D555A4">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C033FD" w:rsidRDefault="00C033FD" w:rsidP="00D555A4">
      <w:pPr>
        <w:pBdr>
          <w:top w:val="single" w:sz="4" w:space="1" w:color="auto"/>
          <w:left w:val="single" w:sz="4" w:space="4" w:color="auto"/>
          <w:bottom w:val="single" w:sz="4" w:space="1" w:color="auto"/>
          <w:right w:val="single" w:sz="4" w:space="4" w:color="auto"/>
        </w:pBdr>
        <w:rPr>
          <w:sz w:val="22"/>
          <w:szCs w:val="22"/>
        </w:rPr>
      </w:pPr>
    </w:p>
    <w:p w:rsidR="00C033FD" w:rsidRDefault="00C033FD" w:rsidP="00C033FD">
      <w:pPr>
        <w:rPr>
          <w:sz w:val="22"/>
          <w:szCs w:val="22"/>
        </w:rPr>
      </w:pPr>
    </w:p>
    <w:p w:rsidR="00D555A4" w:rsidRDefault="00D555A4" w:rsidP="006D4469">
      <w:pPr>
        <w:kinsoku w:val="0"/>
        <w:overflowPunct w:val="0"/>
        <w:contextualSpacing/>
        <w:textAlignment w:val="baseline"/>
        <w:rPr>
          <w:rFonts w:eastAsiaTheme="minorEastAsia"/>
          <w:color w:val="000000" w:themeColor="text1"/>
          <w:sz w:val="22"/>
          <w:szCs w:val="22"/>
        </w:rPr>
      </w:pPr>
      <w:r w:rsidRPr="006D4469">
        <w:rPr>
          <w:b/>
          <w:i/>
          <w:sz w:val="22"/>
          <w:szCs w:val="22"/>
        </w:rPr>
        <w:t>General Social Media Policy</w:t>
      </w:r>
      <w:r w:rsidRPr="006D4469">
        <w:rPr>
          <w:sz w:val="22"/>
          <w:szCs w:val="22"/>
        </w:rPr>
        <w:t xml:space="preserve"> -- </w:t>
      </w:r>
      <w:r w:rsidRPr="00D555A4">
        <w:rPr>
          <w:rFonts w:eastAsiaTheme="minorEastAsia"/>
          <w:color w:val="000000" w:themeColor="text1"/>
          <w:sz w:val="22"/>
          <w:szCs w:val="22"/>
        </w:rPr>
        <w:t xml:space="preserve">No </w:t>
      </w:r>
      <w:r w:rsidR="006D4469">
        <w:rPr>
          <w:rFonts w:eastAsiaTheme="minorEastAsia"/>
          <w:color w:val="000000" w:themeColor="text1"/>
          <w:sz w:val="22"/>
          <w:szCs w:val="22"/>
        </w:rPr>
        <w:t xml:space="preserve">Minister, </w:t>
      </w:r>
      <w:r w:rsidRPr="00D555A4">
        <w:rPr>
          <w:rFonts w:eastAsiaTheme="minorEastAsia"/>
          <w:color w:val="000000" w:themeColor="text1"/>
          <w:sz w:val="22"/>
          <w:szCs w:val="22"/>
        </w:rPr>
        <w:t xml:space="preserve">employee, </w:t>
      </w:r>
      <w:r w:rsidR="006D4469">
        <w:rPr>
          <w:rFonts w:eastAsiaTheme="minorEastAsia"/>
          <w:color w:val="000000" w:themeColor="text1"/>
          <w:sz w:val="22"/>
          <w:szCs w:val="22"/>
        </w:rPr>
        <w:t xml:space="preserve">volunteer or member of (Your Church) </w:t>
      </w:r>
      <w:r w:rsidRPr="00D555A4">
        <w:rPr>
          <w:rFonts w:eastAsiaTheme="minorEastAsia"/>
          <w:color w:val="000000" w:themeColor="text1"/>
          <w:sz w:val="22"/>
          <w:szCs w:val="22"/>
        </w:rPr>
        <w:t xml:space="preserve">shall create or use a media site (web, Facebook, YouTube, or similar) in the name of or purporting to represent the church without the explicit written permission </w:t>
      </w:r>
      <w:r w:rsidR="006D4469">
        <w:rPr>
          <w:rFonts w:eastAsiaTheme="minorEastAsia"/>
          <w:color w:val="000000" w:themeColor="text1"/>
          <w:sz w:val="22"/>
          <w:szCs w:val="22"/>
        </w:rPr>
        <w:t>of the Board of Directors.  W</w:t>
      </w:r>
      <w:r w:rsidRPr="00D555A4">
        <w:rPr>
          <w:rFonts w:eastAsiaTheme="minorEastAsia"/>
          <w:color w:val="000000" w:themeColor="text1"/>
          <w:sz w:val="22"/>
          <w:szCs w:val="22"/>
        </w:rPr>
        <w:t xml:space="preserve">hen clergy or staff, acting in their capacity as a representative of the church, lead or coordinate a group activity using social media, each </w:t>
      </w:r>
      <w:r w:rsidRPr="00D555A4">
        <w:rPr>
          <w:rFonts w:eastAsiaTheme="minorEastAsia"/>
          <w:sz w:val="22"/>
          <w:szCs w:val="22"/>
        </w:rPr>
        <w:t>may use only official church sites/channels when they have been</w:t>
      </w:r>
      <w:r w:rsidRPr="00D555A4">
        <w:rPr>
          <w:rFonts w:eastAsiaTheme="minorEastAsia"/>
          <w:color w:val="000000" w:themeColor="text1"/>
          <w:sz w:val="22"/>
          <w:szCs w:val="22"/>
        </w:rPr>
        <w:t xml:space="preserve"> made available by the church. These may include web pages, Facebook, e-mail and similar means.</w:t>
      </w:r>
    </w:p>
    <w:p w:rsidR="00D555A4" w:rsidRDefault="00D555A4" w:rsidP="006D4469">
      <w:pPr>
        <w:kinsoku w:val="0"/>
        <w:overflowPunct w:val="0"/>
        <w:contextualSpacing/>
        <w:textAlignment w:val="baseline"/>
        <w:rPr>
          <w:rFonts w:eastAsiaTheme="minorEastAsia"/>
          <w:color w:val="000000" w:themeColor="text1"/>
          <w:sz w:val="22"/>
          <w:szCs w:val="22"/>
        </w:rPr>
      </w:pPr>
    </w:p>
    <w:p w:rsidR="00D555A4" w:rsidRDefault="006D4469" w:rsidP="006D4469">
      <w:pPr>
        <w:kinsoku w:val="0"/>
        <w:overflowPunct w:val="0"/>
        <w:contextualSpacing/>
        <w:textAlignment w:val="baseline"/>
        <w:rPr>
          <w:sz w:val="22"/>
          <w:szCs w:val="22"/>
        </w:rPr>
      </w:pPr>
      <w:r w:rsidRPr="000C42BF">
        <w:rPr>
          <w:b/>
          <w:i/>
          <w:sz w:val="22"/>
          <w:szCs w:val="22"/>
        </w:rPr>
        <w:t>Communication with Children</w:t>
      </w:r>
      <w:r>
        <w:rPr>
          <w:sz w:val="22"/>
          <w:szCs w:val="22"/>
        </w:rPr>
        <w:t xml:space="preserve"> – (Option 1 –</w:t>
      </w:r>
      <w:r w:rsidR="000C42BF">
        <w:rPr>
          <w:sz w:val="22"/>
          <w:szCs w:val="22"/>
        </w:rPr>
        <w:t xml:space="preserve"> Restricted Communication</w:t>
      </w:r>
      <w:r>
        <w:rPr>
          <w:sz w:val="22"/>
          <w:szCs w:val="22"/>
        </w:rPr>
        <w:t>)</w:t>
      </w:r>
      <w:r w:rsidR="000C42BF">
        <w:rPr>
          <w:sz w:val="22"/>
          <w:szCs w:val="22"/>
        </w:rPr>
        <w:t xml:space="preserve"> – Due to the attendant risk of electronic communications with children, especially the inability to supervise, the following standards shall apply:</w:t>
      </w:r>
    </w:p>
    <w:p w:rsidR="00D555A4" w:rsidRPr="00D555A4" w:rsidRDefault="00D555A4" w:rsidP="006D4469">
      <w:pPr>
        <w:kinsoku w:val="0"/>
        <w:overflowPunct w:val="0"/>
        <w:contextualSpacing/>
        <w:textAlignment w:val="baseline"/>
        <w:rPr>
          <w:sz w:val="22"/>
          <w:szCs w:val="22"/>
        </w:rPr>
      </w:pPr>
    </w:p>
    <w:p w:rsidR="006D4469"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Employees and volunteers are prohibited from sending text messages to children</w:t>
      </w:r>
    </w:p>
    <w:p w:rsidR="000C42BF" w:rsidRPr="000C42BF" w:rsidRDefault="006D4469" w:rsidP="000C42BF">
      <w:pPr>
        <w:pStyle w:val="ListParagraph"/>
        <w:autoSpaceDE w:val="0"/>
        <w:autoSpaceDN w:val="0"/>
        <w:adjustRightInd w:val="0"/>
        <w:rPr>
          <w:sz w:val="22"/>
          <w:szCs w:val="22"/>
        </w:rPr>
      </w:pPr>
      <w:r w:rsidRPr="000C42BF">
        <w:rPr>
          <w:sz w:val="22"/>
          <w:szCs w:val="22"/>
        </w:rPr>
        <w:t xml:space="preserve">and/or replying to text messages from children. </w:t>
      </w:r>
    </w:p>
    <w:p w:rsidR="006D4469"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If a child attempts to</w:t>
      </w:r>
      <w:r w:rsidR="000C42BF" w:rsidRPr="000C42BF">
        <w:rPr>
          <w:sz w:val="22"/>
          <w:szCs w:val="22"/>
        </w:rPr>
        <w:t xml:space="preserve"> </w:t>
      </w:r>
      <w:r w:rsidRPr="000C42BF">
        <w:rPr>
          <w:sz w:val="22"/>
          <w:szCs w:val="22"/>
        </w:rPr>
        <w:t>communicate with an employee or volunteer via text, a supervisor must be</w:t>
      </w:r>
      <w:r w:rsidR="000C42BF">
        <w:rPr>
          <w:sz w:val="22"/>
          <w:szCs w:val="22"/>
        </w:rPr>
        <w:t xml:space="preserve"> </w:t>
      </w:r>
      <w:r w:rsidRPr="000C42BF">
        <w:rPr>
          <w:sz w:val="22"/>
          <w:szCs w:val="22"/>
        </w:rPr>
        <w:t>notified immediately.</w:t>
      </w:r>
    </w:p>
    <w:p w:rsidR="006D4469"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Employees and volunteers are prohibited from instant messaging with children.</w:t>
      </w:r>
    </w:p>
    <w:p w:rsidR="006D4469" w:rsidRPr="000C42BF" w:rsidRDefault="000C42BF" w:rsidP="00136969">
      <w:pPr>
        <w:pStyle w:val="ListParagraph"/>
        <w:numPr>
          <w:ilvl w:val="0"/>
          <w:numId w:val="33"/>
        </w:numPr>
        <w:autoSpaceDE w:val="0"/>
        <w:autoSpaceDN w:val="0"/>
        <w:adjustRightInd w:val="0"/>
        <w:rPr>
          <w:sz w:val="22"/>
          <w:szCs w:val="22"/>
        </w:rPr>
      </w:pPr>
      <w:r w:rsidRPr="000C42BF">
        <w:rPr>
          <w:sz w:val="22"/>
          <w:szCs w:val="22"/>
        </w:rPr>
        <w:t>Any</w:t>
      </w:r>
      <w:r w:rsidR="006D4469" w:rsidRPr="000C42BF">
        <w:rPr>
          <w:sz w:val="22"/>
          <w:szCs w:val="22"/>
        </w:rPr>
        <w:t xml:space="preserve"> e-mail communications with children must include the child's</w:t>
      </w:r>
      <w:r>
        <w:rPr>
          <w:sz w:val="22"/>
          <w:szCs w:val="22"/>
        </w:rPr>
        <w:t xml:space="preserve"> </w:t>
      </w:r>
      <w:r w:rsidR="006D4469" w:rsidRPr="000C42BF">
        <w:rPr>
          <w:sz w:val="22"/>
          <w:szCs w:val="22"/>
        </w:rPr>
        <w:t>parents or guardians.</w:t>
      </w:r>
      <w:r>
        <w:rPr>
          <w:sz w:val="22"/>
          <w:szCs w:val="22"/>
        </w:rPr>
        <w:t xml:space="preserve">  E-mail communications shall be limited to logistical matters, e.g., meeting dates, times and places.</w:t>
      </w:r>
    </w:p>
    <w:p w:rsidR="006D4469"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Employees and volunteers are prohibited from communicating with children using</w:t>
      </w:r>
    </w:p>
    <w:p w:rsidR="000C42BF" w:rsidRPr="000C42BF" w:rsidRDefault="006D4469" w:rsidP="000C42BF">
      <w:pPr>
        <w:pStyle w:val="ListParagraph"/>
        <w:autoSpaceDE w:val="0"/>
        <w:autoSpaceDN w:val="0"/>
        <w:adjustRightInd w:val="0"/>
        <w:rPr>
          <w:sz w:val="22"/>
          <w:szCs w:val="22"/>
        </w:rPr>
      </w:pPr>
      <w:r w:rsidRPr="000C42BF">
        <w:rPr>
          <w:sz w:val="22"/>
          <w:szCs w:val="22"/>
        </w:rPr>
        <w:t xml:space="preserve">social networking websites such as Facebook, Twitter, or MySpace. </w:t>
      </w:r>
    </w:p>
    <w:p w:rsidR="000C42BF"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Personal</w:t>
      </w:r>
      <w:r w:rsidR="000C42BF" w:rsidRPr="000C42BF">
        <w:rPr>
          <w:sz w:val="22"/>
          <w:szCs w:val="22"/>
        </w:rPr>
        <w:t xml:space="preserve"> </w:t>
      </w:r>
      <w:r w:rsidRPr="000C42BF">
        <w:rPr>
          <w:sz w:val="22"/>
          <w:szCs w:val="22"/>
        </w:rPr>
        <w:t>social networking profiles and blogs of employees and volunteers must be private</w:t>
      </w:r>
      <w:r w:rsidR="000C42BF">
        <w:rPr>
          <w:sz w:val="22"/>
          <w:szCs w:val="22"/>
        </w:rPr>
        <w:t xml:space="preserve"> </w:t>
      </w:r>
      <w:r w:rsidRPr="000C42BF">
        <w:rPr>
          <w:sz w:val="22"/>
          <w:szCs w:val="22"/>
        </w:rPr>
        <w:t xml:space="preserve">and inaccessible to children. </w:t>
      </w:r>
    </w:p>
    <w:p w:rsidR="000C42BF" w:rsidRPr="000C42BF" w:rsidRDefault="006D4469" w:rsidP="00136969">
      <w:pPr>
        <w:pStyle w:val="ListParagraph"/>
        <w:numPr>
          <w:ilvl w:val="0"/>
          <w:numId w:val="33"/>
        </w:numPr>
        <w:autoSpaceDE w:val="0"/>
        <w:autoSpaceDN w:val="0"/>
        <w:adjustRightInd w:val="0"/>
        <w:rPr>
          <w:sz w:val="22"/>
          <w:szCs w:val="22"/>
        </w:rPr>
      </w:pPr>
      <w:r w:rsidRPr="000C42BF">
        <w:rPr>
          <w:sz w:val="22"/>
          <w:szCs w:val="22"/>
        </w:rPr>
        <w:t>Employees and volunteers with profiles on social</w:t>
      </w:r>
      <w:r w:rsidR="000C42BF" w:rsidRPr="000C42BF">
        <w:rPr>
          <w:sz w:val="22"/>
          <w:szCs w:val="22"/>
        </w:rPr>
        <w:t xml:space="preserve"> </w:t>
      </w:r>
      <w:r w:rsidRPr="000C42BF">
        <w:rPr>
          <w:sz w:val="22"/>
          <w:szCs w:val="22"/>
        </w:rPr>
        <w:t>networking sites may not request to be friends with children or approve friend</w:t>
      </w:r>
      <w:r w:rsidR="000C42BF" w:rsidRPr="000C42BF">
        <w:rPr>
          <w:sz w:val="22"/>
          <w:szCs w:val="22"/>
        </w:rPr>
        <w:t xml:space="preserve"> </w:t>
      </w:r>
      <w:r w:rsidRPr="000C42BF">
        <w:rPr>
          <w:sz w:val="22"/>
          <w:szCs w:val="22"/>
        </w:rPr>
        <w:t>requests from children.</w:t>
      </w:r>
    </w:p>
    <w:p w:rsidR="000C42BF" w:rsidRDefault="000C42BF" w:rsidP="006D4469">
      <w:pPr>
        <w:autoSpaceDE w:val="0"/>
        <w:autoSpaceDN w:val="0"/>
        <w:adjustRightInd w:val="0"/>
        <w:rPr>
          <w:sz w:val="22"/>
          <w:szCs w:val="22"/>
        </w:rPr>
      </w:pPr>
    </w:p>
    <w:p w:rsidR="0005485B" w:rsidRDefault="000C42BF" w:rsidP="006D4469">
      <w:pPr>
        <w:autoSpaceDE w:val="0"/>
        <w:autoSpaceDN w:val="0"/>
        <w:adjustRightInd w:val="0"/>
        <w:rPr>
          <w:sz w:val="22"/>
          <w:szCs w:val="22"/>
        </w:rPr>
      </w:pPr>
      <w:r w:rsidRPr="00E3328E">
        <w:rPr>
          <w:b/>
          <w:sz w:val="22"/>
          <w:szCs w:val="22"/>
        </w:rPr>
        <w:t>Social Media Communications</w:t>
      </w:r>
      <w:r>
        <w:rPr>
          <w:sz w:val="22"/>
          <w:szCs w:val="22"/>
        </w:rPr>
        <w:t xml:space="preserve"> – (Option 2 – Official Church Sites</w:t>
      </w:r>
      <w:r w:rsidR="00622133">
        <w:rPr>
          <w:sz w:val="22"/>
          <w:szCs w:val="22"/>
        </w:rPr>
        <w:t xml:space="preserve"> – Preferred over Option 3)</w:t>
      </w:r>
      <w:r w:rsidR="008F37C6">
        <w:rPr>
          <w:sz w:val="22"/>
          <w:szCs w:val="22"/>
        </w:rPr>
        <w:t xml:space="preserve"> </w:t>
      </w:r>
    </w:p>
    <w:p w:rsidR="007E061E" w:rsidRDefault="00E3328E" w:rsidP="006D4469">
      <w:pPr>
        <w:autoSpaceDE w:val="0"/>
        <w:autoSpaceDN w:val="0"/>
        <w:adjustRightInd w:val="0"/>
        <w:rPr>
          <w:sz w:val="22"/>
          <w:szCs w:val="22"/>
        </w:rPr>
      </w:pPr>
      <w:r>
        <w:rPr>
          <w:sz w:val="22"/>
          <w:szCs w:val="22"/>
        </w:rPr>
        <w:t xml:space="preserve">In order to extend the life of the congregation, enhance communication and develop participation of young people in the life of the church and its ministry, (Your Church) will authorize certain Ministers to manage the church’s official website and </w:t>
      </w:r>
      <w:r w:rsidR="00F47BDC">
        <w:rPr>
          <w:sz w:val="22"/>
          <w:szCs w:val="22"/>
        </w:rPr>
        <w:t xml:space="preserve">organization </w:t>
      </w:r>
      <w:r>
        <w:rPr>
          <w:sz w:val="22"/>
          <w:szCs w:val="22"/>
        </w:rPr>
        <w:t>Facebook page.  Use by Ministers of private pages and private</w:t>
      </w:r>
      <w:r w:rsidR="0005485B">
        <w:rPr>
          <w:sz w:val="22"/>
          <w:szCs w:val="22"/>
        </w:rPr>
        <w:t xml:space="preserve"> </w:t>
      </w:r>
      <w:r>
        <w:rPr>
          <w:sz w:val="22"/>
          <w:szCs w:val="22"/>
        </w:rPr>
        <w:t xml:space="preserve">profiles </w:t>
      </w:r>
      <w:r w:rsidR="0005485B">
        <w:rPr>
          <w:sz w:val="22"/>
          <w:szCs w:val="22"/>
        </w:rPr>
        <w:t>are</w:t>
      </w:r>
      <w:r>
        <w:rPr>
          <w:sz w:val="22"/>
          <w:szCs w:val="22"/>
        </w:rPr>
        <w:t xml:space="preserve"> prohibited.  </w:t>
      </w:r>
    </w:p>
    <w:p w:rsidR="00F47BDC" w:rsidRDefault="00F47BDC" w:rsidP="006D4469">
      <w:pPr>
        <w:autoSpaceDE w:val="0"/>
        <w:autoSpaceDN w:val="0"/>
        <w:adjustRightInd w:val="0"/>
        <w:rPr>
          <w:sz w:val="22"/>
          <w:szCs w:val="22"/>
        </w:rPr>
      </w:pPr>
    </w:p>
    <w:p w:rsidR="00F47BDC" w:rsidRPr="00B85B2D" w:rsidRDefault="00F47BDC" w:rsidP="00F47BD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70C0"/>
          <w:sz w:val="22"/>
          <w:szCs w:val="22"/>
        </w:rPr>
      </w:pPr>
      <w:r w:rsidRPr="00B85B2D">
        <w:rPr>
          <w:rFonts w:ascii="Times New Roman" w:hAnsi="Times New Roman" w:cs="Times New Roman"/>
          <w:b/>
          <w:color w:val="0070C0"/>
          <w:sz w:val="22"/>
          <w:szCs w:val="22"/>
        </w:rPr>
        <w:t>Note</w:t>
      </w:r>
      <w:r w:rsidRPr="00B85B2D">
        <w:rPr>
          <w:rFonts w:ascii="Times New Roman" w:hAnsi="Times New Roman" w:cs="Times New Roman"/>
          <w:color w:val="0070C0"/>
          <w:sz w:val="22"/>
          <w:szCs w:val="22"/>
        </w:rPr>
        <w:t>:  Organization pages on Facebook may be created only by someone who has a personal Facebook page.  By default, the person who created the Organization page is able to control access to the Organization Facebook page.</w:t>
      </w:r>
    </w:p>
    <w:p w:rsidR="00B85B2D" w:rsidRPr="00B85B2D" w:rsidRDefault="00B85B2D" w:rsidP="00B85B2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F47BDC" w:rsidRPr="00B85B2D" w:rsidRDefault="00F47BDC" w:rsidP="00F47BD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70C0"/>
          <w:sz w:val="22"/>
          <w:szCs w:val="22"/>
        </w:rPr>
      </w:pPr>
    </w:p>
    <w:p w:rsidR="00F47BDC" w:rsidRPr="00B85B2D" w:rsidRDefault="00F47BDC" w:rsidP="00F47BD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70C0"/>
          <w:sz w:val="22"/>
          <w:szCs w:val="22"/>
        </w:rPr>
      </w:pPr>
    </w:p>
    <w:p w:rsidR="00F47BDC" w:rsidRDefault="00F47BDC" w:rsidP="006D4469">
      <w:pPr>
        <w:autoSpaceDE w:val="0"/>
        <w:autoSpaceDN w:val="0"/>
        <w:adjustRightInd w:val="0"/>
        <w:rPr>
          <w:sz w:val="22"/>
          <w:szCs w:val="22"/>
        </w:rPr>
      </w:pPr>
    </w:p>
    <w:p w:rsidR="000C42BF" w:rsidRDefault="00E3328E" w:rsidP="006D4469">
      <w:pPr>
        <w:autoSpaceDE w:val="0"/>
        <w:autoSpaceDN w:val="0"/>
        <w:adjustRightInd w:val="0"/>
        <w:rPr>
          <w:sz w:val="22"/>
          <w:szCs w:val="22"/>
        </w:rPr>
      </w:pPr>
      <w:r>
        <w:rPr>
          <w:sz w:val="22"/>
          <w:szCs w:val="22"/>
        </w:rPr>
        <w:t>Ministers who shall create public pages on behalf of church programs are responsible to monitor communications</w:t>
      </w:r>
      <w:r w:rsidR="007E061E">
        <w:rPr>
          <w:sz w:val="22"/>
          <w:szCs w:val="22"/>
        </w:rPr>
        <w:t xml:space="preserve"> and to assure that employees and volunteers do not have private (and possibly inappropriate) conversations with children.</w:t>
      </w:r>
    </w:p>
    <w:p w:rsidR="00F47BDC" w:rsidRDefault="00F47BDC" w:rsidP="006D4469">
      <w:pPr>
        <w:autoSpaceDE w:val="0"/>
        <w:autoSpaceDN w:val="0"/>
        <w:adjustRightInd w:val="0"/>
        <w:rPr>
          <w:sz w:val="22"/>
          <w:szCs w:val="22"/>
        </w:rPr>
      </w:pPr>
    </w:p>
    <w:p w:rsidR="00F47BDC" w:rsidRPr="00CC639F" w:rsidRDefault="00F47BDC" w:rsidP="00F47BDC">
      <w:pPr>
        <w:pStyle w:val="ListParagraph"/>
        <w:autoSpaceDE w:val="0"/>
        <w:autoSpaceDN w:val="0"/>
        <w:adjustRightInd w:val="0"/>
        <w:ind w:left="0"/>
        <w:rPr>
          <w:sz w:val="22"/>
          <w:szCs w:val="22"/>
        </w:rPr>
      </w:pPr>
      <w:r>
        <w:rPr>
          <w:sz w:val="22"/>
          <w:szCs w:val="22"/>
        </w:rPr>
        <w:t>Ministers having Facebook privileges on behalf of the church, shall treat unsolicited communication or “friending” from children under age</w:t>
      </w:r>
      <w:r w:rsidR="0005485B">
        <w:rPr>
          <w:sz w:val="22"/>
          <w:szCs w:val="22"/>
        </w:rPr>
        <w:t xml:space="preserve"> XX (You decide)</w:t>
      </w:r>
      <w:r>
        <w:rPr>
          <w:sz w:val="22"/>
          <w:szCs w:val="22"/>
        </w:rPr>
        <w:t xml:space="preserve"> as an unauthorized text message.  No reply may be given except to indicate by a posting that accepting </w:t>
      </w:r>
      <w:r w:rsidR="0005485B">
        <w:rPr>
          <w:sz w:val="22"/>
          <w:szCs w:val="22"/>
        </w:rPr>
        <w:t xml:space="preserve"> a </w:t>
      </w:r>
      <w:r>
        <w:rPr>
          <w:sz w:val="22"/>
          <w:szCs w:val="22"/>
        </w:rPr>
        <w:t>“friend” invitation by under-age children is a violation of the Code of Conduct.</w:t>
      </w:r>
    </w:p>
    <w:p w:rsidR="00F47BDC" w:rsidRDefault="00F47BDC" w:rsidP="00F47BDC">
      <w:pPr>
        <w:autoSpaceDE w:val="0"/>
        <w:autoSpaceDN w:val="0"/>
        <w:adjustRightInd w:val="0"/>
        <w:rPr>
          <w:sz w:val="22"/>
          <w:szCs w:val="22"/>
        </w:rPr>
      </w:pPr>
    </w:p>
    <w:p w:rsidR="00F47BDC" w:rsidRPr="00904E56" w:rsidRDefault="00F47BDC" w:rsidP="00F47BDC">
      <w:pPr>
        <w:autoSpaceDE w:val="0"/>
        <w:autoSpaceDN w:val="0"/>
        <w:adjustRightInd w:val="0"/>
        <w:rPr>
          <w:sz w:val="22"/>
          <w:szCs w:val="22"/>
        </w:rPr>
      </w:pPr>
      <w:r>
        <w:rPr>
          <w:sz w:val="22"/>
          <w:szCs w:val="22"/>
        </w:rPr>
        <w:t xml:space="preserve">If a child </w:t>
      </w:r>
      <w:r w:rsidRPr="00904E56">
        <w:rPr>
          <w:sz w:val="22"/>
          <w:szCs w:val="22"/>
        </w:rPr>
        <w:t>reveals abuse or inappropriate interactions with</w:t>
      </w:r>
      <w:r>
        <w:rPr>
          <w:sz w:val="22"/>
          <w:szCs w:val="22"/>
        </w:rPr>
        <w:t xml:space="preserve"> </w:t>
      </w:r>
      <w:r w:rsidRPr="00904E56">
        <w:rPr>
          <w:sz w:val="22"/>
          <w:szCs w:val="22"/>
        </w:rPr>
        <w:t xml:space="preserve">an adult, the </w:t>
      </w:r>
      <w:r>
        <w:rPr>
          <w:sz w:val="22"/>
          <w:szCs w:val="22"/>
        </w:rPr>
        <w:t>Minister</w:t>
      </w:r>
      <w:r w:rsidRPr="00904E56">
        <w:rPr>
          <w:sz w:val="22"/>
          <w:szCs w:val="22"/>
        </w:rPr>
        <w:t xml:space="preserve"> must report this</w:t>
      </w:r>
    </w:p>
    <w:p w:rsidR="00F47BDC" w:rsidRDefault="00F47BDC" w:rsidP="00F47BDC">
      <w:pPr>
        <w:autoSpaceDE w:val="0"/>
        <w:autoSpaceDN w:val="0"/>
        <w:adjustRightInd w:val="0"/>
        <w:rPr>
          <w:sz w:val="22"/>
          <w:szCs w:val="22"/>
        </w:rPr>
      </w:pPr>
      <w:r w:rsidRPr="00904E56">
        <w:rPr>
          <w:sz w:val="22"/>
          <w:szCs w:val="22"/>
        </w:rPr>
        <w:t xml:space="preserve">information </w:t>
      </w:r>
      <w:r>
        <w:rPr>
          <w:sz w:val="22"/>
          <w:szCs w:val="22"/>
        </w:rPr>
        <w:t>in the manner of any “suspected abuse”.</w:t>
      </w:r>
    </w:p>
    <w:p w:rsidR="00F47BDC" w:rsidRPr="00904E56" w:rsidRDefault="00F47BDC" w:rsidP="00F47BDC">
      <w:pPr>
        <w:autoSpaceDE w:val="0"/>
        <w:autoSpaceDN w:val="0"/>
        <w:adjustRightInd w:val="0"/>
        <w:rPr>
          <w:sz w:val="22"/>
          <w:szCs w:val="22"/>
        </w:rPr>
      </w:pPr>
    </w:p>
    <w:p w:rsidR="00F47BDC" w:rsidRDefault="00F47BDC" w:rsidP="00F47BDC">
      <w:pPr>
        <w:autoSpaceDE w:val="0"/>
        <w:autoSpaceDN w:val="0"/>
        <w:adjustRightInd w:val="0"/>
        <w:rPr>
          <w:sz w:val="22"/>
          <w:szCs w:val="22"/>
        </w:rPr>
      </w:pPr>
      <w:r>
        <w:rPr>
          <w:sz w:val="22"/>
          <w:szCs w:val="22"/>
        </w:rPr>
        <w:t xml:space="preserve">When using Facebook to communicate with children, the authorized Minister shall inform parents/guardians of each child that the latter is communicating with the Minister via Facebook, providing the parent/guardian the opportunity to disapprove or to participate in a Group.        </w:t>
      </w:r>
    </w:p>
    <w:p w:rsidR="007E061E" w:rsidRDefault="007E061E" w:rsidP="006D4469">
      <w:pPr>
        <w:autoSpaceDE w:val="0"/>
        <w:autoSpaceDN w:val="0"/>
        <w:adjustRightInd w:val="0"/>
        <w:rPr>
          <w:sz w:val="22"/>
          <w:szCs w:val="22"/>
        </w:rPr>
      </w:pPr>
    </w:p>
    <w:p w:rsidR="00E3328E" w:rsidRDefault="007E575A" w:rsidP="006D4469">
      <w:pPr>
        <w:autoSpaceDE w:val="0"/>
        <w:autoSpaceDN w:val="0"/>
        <w:adjustRightInd w:val="0"/>
        <w:rPr>
          <w:sz w:val="22"/>
          <w:szCs w:val="22"/>
        </w:rPr>
      </w:pPr>
      <w:r w:rsidRPr="008F37C6">
        <w:rPr>
          <w:b/>
          <w:sz w:val="22"/>
          <w:szCs w:val="22"/>
        </w:rPr>
        <w:t>Social Media Communications</w:t>
      </w:r>
      <w:r w:rsidR="008F37C6">
        <w:rPr>
          <w:b/>
          <w:sz w:val="22"/>
          <w:szCs w:val="22"/>
        </w:rPr>
        <w:t xml:space="preserve"> -- Facebook</w:t>
      </w:r>
      <w:r>
        <w:rPr>
          <w:sz w:val="22"/>
          <w:szCs w:val="22"/>
        </w:rPr>
        <w:t xml:space="preserve"> – (Option 3 – Private Sites)</w:t>
      </w:r>
    </w:p>
    <w:p w:rsidR="000C42BF" w:rsidRDefault="008F37C6" w:rsidP="006D4469">
      <w:pPr>
        <w:autoSpaceDE w:val="0"/>
        <w:autoSpaceDN w:val="0"/>
        <w:adjustRightInd w:val="0"/>
        <w:rPr>
          <w:sz w:val="22"/>
          <w:szCs w:val="22"/>
        </w:rPr>
      </w:pPr>
      <w:r>
        <w:rPr>
          <w:sz w:val="22"/>
          <w:szCs w:val="22"/>
        </w:rPr>
        <w:t>In order to extend the life of the congregation, enhance communication and develop participation of young people in the life of the church and its ministry, (Your Church) will authorize only certain Ministers to communicate through personal Facebook pages under the following conditions</w:t>
      </w:r>
      <w:r w:rsidR="00836980">
        <w:rPr>
          <w:sz w:val="22"/>
          <w:szCs w:val="22"/>
        </w:rPr>
        <w:t xml:space="preserve"> and settings</w:t>
      </w:r>
      <w:r>
        <w:rPr>
          <w:sz w:val="22"/>
          <w:szCs w:val="22"/>
        </w:rPr>
        <w:t xml:space="preserve">: </w:t>
      </w:r>
    </w:p>
    <w:p w:rsidR="00904E56" w:rsidRDefault="00904E56" w:rsidP="006D4469">
      <w:pPr>
        <w:autoSpaceDE w:val="0"/>
        <w:autoSpaceDN w:val="0"/>
        <w:adjustRightInd w:val="0"/>
        <w:rPr>
          <w:sz w:val="22"/>
          <w:szCs w:val="22"/>
        </w:rPr>
      </w:pPr>
    </w:p>
    <w:p w:rsidR="0077637B" w:rsidRPr="001B3F4F" w:rsidRDefault="008F37C6" w:rsidP="00136969">
      <w:pPr>
        <w:pStyle w:val="ListParagraph"/>
        <w:numPr>
          <w:ilvl w:val="0"/>
          <w:numId w:val="34"/>
        </w:numPr>
        <w:autoSpaceDE w:val="0"/>
        <w:autoSpaceDN w:val="0"/>
        <w:adjustRightInd w:val="0"/>
        <w:rPr>
          <w:sz w:val="22"/>
          <w:szCs w:val="22"/>
        </w:rPr>
      </w:pPr>
      <w:r w:rsidRPr="001B3F4F">
        <w:rPr>
          <w:sz w:val="22"/>
          <w:szCs w:val="22"/>
        </w:rPr>
        <w:t xml:space="preserve">Each authorized </w:t>
      </w:r>
      <w:r w:rsidR="0077637B" w:rsidRPr="001B3F4F">
        <w:rPr>
          <w:sz w:val="22"/>
          <w:szCs w:val="22"/>
        </w:rPr>
        <w:t>M</w:t>
      </w:r>
      <w:r w:rsidRPr="001B3F4F">
        <w:rPr>
          <w:sz w:val="22"/>
          <w:szCs w:val="22"/>
        </w:rPr>
        <w:t xml:space="preserve">inister shall </w:t>
      </w:r>
      <w:r w:rsidR="0077637B" w:rsidRPr="001B3F4F">
        <w:rPr>
          <w:sz w:val="22"/>
          <w:szCs w:val="22"/>
        </w:rPr>
        <w:t>maintain a Facebook profile setting at “public” to permit supervisory viewing of communications with children.</w:t>
      </w:r>
    </w:p>
    <w:p w:rsidR="00F91EA6" w:rsidRDefault="00CC639F" w:rsidP="00136969">
      <w:pPr>
        <w:pStyle w:val="ListParagraph"/>
        <w:numPr>
          <w:ilvl w:val="0"/>
          <w:numId w:val="34"/>
        </w:numPr>
        <w:autoSpaceDE w:val="0"/>
        <w:autoSpaceDN w:val="0"/>
        <w:adjustRightInd w:val="0"/>
        <w:rPr>
          <w:sz w:val="22"/>
          <w:szCs w:val="22"/>
        </w:rPr>
      </w:pPr>
      <w:r w:rsidRPr="00CC639F">
        <w:rPr>
          <w:sz w:val="22"/>
          <w:szCs w:val="22"/>
        </w:rPr>
        <w:t xml:space="preserve">“Secret” </w:t>
      </w:r>
      <w:r>
        <w:rPr>
          <w:sz w:val="22"/>
          <w:szCs w:val="22"/>
        </w:rPr>
        <w:t xml:space="preserve">or “Closed” </w:t>
      </w:r>
      <w:r w:rsidRPr="00CC639F">
        <w:rPr>
          <w:sz w:val="22"/>
          <w:szCs w:val="22"/>
        </w:rPr>
        <w:t>Groups may not be used on a personal Facebook page for communication with children</w:t>
      </w:r>
      <w:r w:rsidR="00537E67">
        <w:rPr>
          <w:sz w:val="22"/>
          <w:szCs w:val="22"/>
        </w:rPr>
        <w:t>.</w:t>
      </w:r>
      <w:r w:rsidRPr="00CC639F">
        <w:rPr>
          <w:sz w:val="22"/>
          <w:szCs w:val="22"/>
        </w:rPr>
        <w:t xml:space="preserve"> </w:t>
      </w:r>
    </w:p>
    <w:p w:rsidR="00F91EA6" w:rsidRDefault="00F91EA6" w:rsidP="00F91EA6">
      <w:pPr>
        <w:pStyle w:val="ListParagraph"/>
        <w:autoSpaceDE w:val="0"/>
        <w:autoSpaceDN w:val="0"/>
        <w:adjustRightInd w:val="0"/>
        <w:rPr>
          <w:sz w:val="22"/>
          <w:szCs w:val="22"/>
        </w:rPr>
      </w:pPr>
    </w:p>
    <w:p w:rsidR="001B3F4F" w:rsidRPr="00B85B2D" w:rsidRDefault="00F91EA6" w:rsidP="00F91EA6">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color w:val="0070C0"/>
          <w:sz w:val="22"/>
          <w:szCs w:val="22"/>
        </w:rPr>
      </w:pPr>
      <w:r w:rsidRPr="00B85B2D">
        <w:rPr>
          <w:rFonts w:ascii="Times New Roman" w:hAnsi="Times New Roman" w:cs="Times New Roman"/>
          <w:color w:val="0070C0"/>
          <w:sz w:val="22"/>
          <w:szCs w:val="22"/>
        </w:rPr>
        <w:t xml:space="preserve">In limited situations, </w:t>
      </w:r>
      <w:r w:rsidR="0091642C" w:rsidRPr="00B85B2D">
        <w:rPr>
          <w:rFonts w:ascii="Times New Roman" w:hAnsi="Times New Roman" w:cs="Times New Roman"/>
          <w:color w:val="0070C0"/>
          <w:sz w:val="22"/>
          <w:szCs w:val="22"/>
        </w:rPr>
        <w:t>authorized ministers</w:t>
      </w:r>
      <w:r w:rsidRPr="00B85B2D">
        <w:rPr>
          <w:rFonts w:ascii="Times New Roman" w:hAnsi="Times New Roman" w:cs="Times New Roman"/>
          <w:color w:val="0070C0"/>
          <w:sz w:val="22"/>
          <w:szCs w:val="22"/>
        </w:rPr>
        <w:t xml:space="preserve">, in the context of pastoral counseling, might find Closed or Secret Groups to be useful.  </w:t>
      </w:r>
      <w:r w:rsidR="0091642C" w:rsidRPr="00B85B2D">
        <w:rPr>
          <w:rFonts w:ascii="Times New Roman" w:hAnsi="Times New Roman" w:cs="Times New Roman"/>
          <w:color w:val="0070C0"/>
          <w:sz w:val="22"/>
          <w:szCs w:val="22"/>
        </w:rPr>
        <w:t>Authorized ministers</w:t>
      </w:r>
      <w:r w:rsidRPr="00B85B2D">
        <w:rPr>
          <w:rFonts w:ascii="Times New Roman" w:hAnsi="Times New Roman" w:cs="Times New Roman"/>
          <w:color w:val="0070C0"/>
          <w:sz w:val="22"/>
          <w:szCs w:val="22"/>
        </w:rPr>
        <w:t xml:space="preserve"> should be wary of the dangers, especially of Secret groups and volunteer to be supervised by other clergy.  Note also, that posting in a Group setting will void pastoral privilege. </w:t>
      </w:r>
    </w:p>
    <w:p w:rsidR="00F91EA6" w:rsidRPr="00B85B2D" w:rsidRDefault="00F91EA6" w:rsidP="00F91EA6">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color w:val="0070C0"/>
          <w:sz w:val="22"/>
          <w:szCs w:val="22"/>
        </w:rPr>
      </w:pPr>
    </w:p>
    <w:p w:rsidR="00F91EA6" w:rsidRPr="00B85B2D" w:rsidRDefault="00F91EA6" w:rsidP="00F91EA6">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b/>
          <w:color w:val="FF0000"/>
          <w:sz w:val="22"/>
          <w:szCs w:val="22"/>
        </w:rPr>
      </w:pPr>
      <w:r w:rsidRPr="00B85B2D">
        <w:rPr>
          <w:rFonts w:ascii="Times New Roman" w:hAnsi="Times New Roman" w:cs="Times New Roman"/>
          <w:b/>
          <w:color w:val="FF0000"/>
          <w:sz w:val="22"/>
          <w:szCs w:val="22"/>
        </w:rPr>
        <w:t>(Delete this box.)</w:t>
      </w:r>
    </w:p>
    <w:p w:rsidR="00F91EA6" w:rsidRPr="00B85B2D" w:rsidRDefault="00F91EA6" w:rsidP="00F91EA6">
      <w:pPr>
        <w:pStyle w:val="ListParagraph"/>
        <w:autoSpaceDE w:val="0"/>
        <w:autoSpaceDN w:val="0"/>
        <w:adjustRightInd w:val="0"/>
        <w:rPr>
          <w:b/>
          <w:color w:val="FF0000"/>
          <w:sz w:val="22"/>
          <w:szCs w:val="22"/>
        </w:rPr>
      </w:pPr>
    </w:p>
    <w:p w:rsidR="00CC639F" w:rsidRDefault="00CC639F" w:rsidP="00136969">
      <w:pPr>
        <w:pStyle w:val="ListParagraph"/>
        <w:numPr>
          <w:ilvl w:val="0"/>
          <w:numId w:val="34"/>
        </w:numPr>
        <w:autoSpaceDE w:val="0"/>
        <w:autoSpaceDN w:val="0"/>
        <w:adjustRightInd w:val="0"/>
        <w:rPr>
          <w:sz w:val="22"/>
          <w:szCs w:val="22"/>
        </w:rPr>
      </w:pPr>
      <w:r w:rsidRPr="00CC639F">
        <w:rPr>
          <w:sz w:val="22"/>
          <w:szCs w:val="22"/>
        </w:rPr>
        <w:t>Only “Open” Groups may be u</w:t>
      </w:r>
      <w:r>
        <w:rPr>
          <w:sz w:val="22"/>
          <w:szCs w:val="22"/>
        </w:rPr>
        <w:t>sed on a personal Facebook page for communications with children.</w:t>
      </w:r>
    </w:p>
    <w:p w:rsidR="00CC639F" w:rsidRDefault="00CC639F" w:rsidP="00136969">
      <w:pPr>
        <w:pStyle w:val="ListParagraph"/>
        <w:numPr>
          <w:ilvl w:val="0"/>
          <w:numId w:val="34"/>
        </w:numPr>
        <w:autoSpaceDE w:val="0"/>
        <w:autoSpaceDN w:val="0"/>
        <w:adjustRightInd w:val="0"/>
        <w:rPr>
          <w:sz w:val="22"/>
          <w:szCs w:val="22"/>
        </w:rPr>
      </w:pPr>
      <w:r>
        <w:rPr>
          <w:sz w:val="22"/>
          <w:szCs w:val="22"/>
        </w:rPr>
        <w:t>“Membership Approval” shall be set to require Admin approval of new members.</w:t>
      </w:r>
    </w:p>
    <w:p w:rsidR="0091642C" w:rsidRDefault="00CC639F" w:rsidP="00136969">
      <w:pPr>
        <w:pStyle w:val="ListParagraph"/>
        <w:numPr>
          <w:ilvl w:val="0"/>
          <w:numId w:val="34"/>
        </w:numPr>
        <w:autoSpaceDE w:val="0"/>
        <w:autoSpaceDN w:val="0"/>
        <w:adjustRightInd w:val="0"/>
        <w:rPr>
          <w:sz w:val="22"/>
          <w:szCs w:val="22"/>
        </w:rPr>
      </w:pPr>
      <w:r w:rsidRPr="00CC639F">
        <w:rPr>
          <w:sz w:val="22"/>
          <w:szCs w:val="22"/>
        </w:rPr>
        <w:t xml:space="preserve">Contact via Facebook from a child known to be under age </w:t>
      </w:r>
      <w:r w:rsidR="004A1579">
        <w:rPr>
          <w:sz w:val="22"/>
          <w:szCs w:val="22"/>
        </w:rPr>
        <w:t xml:space="preserve">XX </w:t>
      </w:r>
      <w:r w:rsidR="0091642C">
        <w:rPr>
          <w:sz w:val="22"/>
          <w:szCs w:val="22"/>
        </w:rPr>
        <w:t xml:space="preserve">(You decide) </w:t>
      </w:r>
      <w:r w:rsidRPr="00CC639F">
        <w:rPr>
          <w:sz w:val="22"/>
          <w:szCs w:val="22"/>
        </w:rPr>
        <w:t>shall be reported in the same manner as an unauthorized texting contact.</w:t>
      </w:r>
      <w:r w:rsidR="00537E67">
        <w:rPr>
          <w:sz w:val="22"/>
          <w:szCs w:val="22"/>
        </w:rPr>
        <w:t xml:space="preserve">  </w:t>
      </w:r>
    </w:p>
    <w:p w:rsidR="00CC639F" w:rsidRDefault="00CC639F" w:rsidP="00136969">
      <w:pPr>
        <w:pStyle w:val="ListParagraph"/>
        <w:numPr>
          <w:ilvl w:val="0"/>
          <w:numId w:val="34"/>
        </w:numPr>
        <w:autoSpaceDE w:val="0"/>
        <w:autoSpaceDN w:val="0"/>
        <w:adjustRightInd w:val="0"/>
        <w:rPr>
          <w:sz w:val="22"/>
          <w:szCs w:val="22"/>
        </w:rPr>
      </w:pPr>
      <w:r>
        <w:rPr>
          <w:sz w:val="22"/>
          <w:szCs w:val="22"/>
        </w:rPr>
        <w:t>The Social Networking Code of Conduct shall be posted as a Doc in the Group.</w:t>
      </w:r>
    </w:p>
    <w:p w:rsidR="00537E67" w:rsidRDefault="00537E67" w:rsidP="00537E67">
      <w:pPr>
        <w:pStyle w:val="ListParagraph"/>
        <w:autoSpaceDE w:val="0"/>
        <w:autoSpaceDN w:val="0"/>
        <w:adjustRightInd w:val="0"/>
        <w:rPr>
          <w:sz w:val="22"/>
          <w:szCs w:val="22"/>
        </w:rPr>
      </w:pPr>
    </w:p>
    <w:p w:rsidR="0091642C" w:rsidRPr="00757885" w:rsidRDefault="0091642C" w:rsidP="004A1579">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color w:val="0070C0"/>
          <w:sz w:val="22"/>
          <w:szCs w:val="22"/>
        </w:rPr>
      </w:pPr>
      <w:r w:rsidRPr="00757885">
        <w:rPr>
          <w:rFonts w:ascii="Times New Roman" w:hAnsi="Times New Roman" w:cs="Times New Roman"/>
          <w:b/>
          <w:color w:val="0070C0"/>
          <w:sz w:val="22"/>
          <w:szCs w:val="22"/>
        </w:rPr>
        <w:t>Note:</w:t>
      </w:r>
      <w:r w:rsidRPr="00757885">
        <w:rPr>
          <w:rFonts w:ascii="Times New Roman" w:hAnsi="Times New Roman" w:cs="Times New Roman"/>
          <w:color w:val="0070C0"/>
          <w:sz w:val="22"/>
          <w:szCs w:val="22"/>
        </w:rPr>
        <w:t xml:space="preserve"> </w:t>
      </w:r>
      <w:r w:rsidR="004A1579" w:rsidRPr="00757885">
        <w:rPr>
          <w:rFonts w:ascii="Times New Roman" w:hAnsi="Times New Roman" w:cs="Times New Roman"/>
          <w:color w:val="0070C0"/>
          <w:sz w:val="22"/>
          <w:szCs w:val="22"/>
        </w:rPr>
        <w:t xml:space="preserve">As of early 2012, </w:t>
      </w:r>
      <w:r w:rsidRPr="00757885">
        <w:rPr>
          <w:rFonts w:ascii="Times New Roman" w:hAnsi="Times New Roman" w:cs="Times New Roman"/>
          <w:color w:val="0070C0"/>
          <w:sz w:val="22"/>
          <w:szCs w:val="22"/>
        </w:rPr>
        <w:t>Facebook permit</w:t>
      </w:r>
      <w:r w:rsidR="004A1579" w:rsidRPr="00757885">
        <w:rPr>
          <w:rFonts w:ascii="Times New Roman" w:hAnsi="Times New Roman" w:cs="Times New Roman"/>
          <w:color w:val="0070C0"/>
          <w:sz w:val="22"/>
          <w:szCs w:val="22"/>
        </w:rPr>
        <w:t>ted</w:t>
      </w:r>
      <w:r w:rsidRPr="00757885">
        <w:rPr>
          <w:rFonts w:ascii="Times New Roman" w:hAnsi="Times New Roman" w:cs="Times New Roman"/>
          <w:color w:val="0070C0"/>
          <w:sz w:val="22"/>
          <w:szCs w:val="22"/>
        </w:rPr>
        <w:t xml:space="preserve"> only persons age 13 and older to have a personal profile.</w:t>
      </w:r>
      <w:r w:rsidR="004A1579" w:rsidRPr="00757885">
        <w:rPr>
          <w:rFonts w:ascii="Times New Roman" w:hAnsi="Times New Roman" w:cs="Times New Roman"/>
          <w:color w:val="0070C0"/>
          <w:sz w:val="22"/>
          <w:szCs w:val="22"/>
        </w:rPr>
        <w:t xml:space="preserve">  This limitation was commonly ignored by parents who permit younger children to have a Facebook profile.  Facebook then changed its rules to permit personal profiles by younger children with parental permission and parental controls installed.  The guidance of the Insurance Board is that you should not permit your standard to be set by Facebook.  Rather, you must decide the lower age limit for participation in a church Facebook environment, whether younger or older than 13.</w:t>
      </w:r>
    </w:p>
    <w:p w:rsidR="004A1579" w:rsidRPr="00757885" w:rsidRDefault="004A1579" w:rsidP="004A1579">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color w:val="0070C0"/>
          <w:sz w:val="22"/>
          <w:szCs w:val="22"/>
        </w:rPr>
      </w:pPr>
    </w:p>
    <w:p w:rsidR="004A1579" w:rsidRPr="00757885" w:rsidRDefault="004A1579" w:rsidP="004A1579">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(Delete this box.)</w:t>
      </w:r>
    </w:p>
    <w:p w:rsidR="004A1579" w:rsidRPr="00757885" w:rsidRDefault="004A1579" w:rsidP="004A1579">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360"/>
        <w:rPr>
          <w:rFonts w:ascii="Times New Roman" w:hAnsi="Times New Roman" w:cs="Times New Roman"/>
          <w:color w:val="0070C0"/>
          <w:sz w:val="22"/>
          <w:szCs w:val="22"/>
        </w:rPr>
      </w:pPr>
    </w:p>
    <w:p w:rsidR="0091642C" w:rsidRDefault="0091642C" w:rsidP="00537E67">
      <w:pPr>
        <w:pStyle w:val="ListParagraph"/>
        <w:autoSpaceDE w:val="0"/>
        <w:autoSpaceDN w:val="0"/>
        <w:adjustRightInd w:val="0"/>
        <w:rPr>
          <w:sz w:val="22"/>
          <w:szCs w:val="22"/>
        </w:rPr>
      </w:pPr>
    </w:p>
    <w:p w:rsidR="00537E67" w:rsidRPr="00CC639F" w:rsidRDefault="00836980" w:rsidP="00537E67">
      <w:pPr>
        <w:pStyle w:val="ListParagraph"/>
        <w:autoSpaceDE w:val="0"/>
        <w:autoSpaceDN w:val="0"/>
        <w:adjustRightInd w:val="0"/>
        <w:ind w:left="0"/>
        <w:rPr>
          <w:sz w:val="22"/>
          <w:szCs w:val="22"/>
        </w:rPr>
      </w:pPr>
      <w:r>
        <w:rPr>
          <w:sz w:val="22"/>
          <w:szCs w:val="22"/>
        </w:rPr>
        <w:t>Ministers having Facebook privileges on behalf of the church shall treat unsolicited communication or “friending” from children under age</w:t>
      </w:r>
      <w:r w:rsidR="004A1579">
        <w:rPr>
          <w:sz w:val="22"/>
          <w:szCs w:val="22"/>
        </w:rPr>
        <w:t xml:space="preserve"> XX (You decide)</w:t>
      </w:r>
      <w:r>
        <w:rPr>
          <w:sz w:val="22"/>
          <w:szCs w:val="22"/>
        </w:rPr>
        <w:t xml:space="preserve"> as an unauthorized text message.  No reply may be given except to indicate by a posting that accepting “friend” invitation</w:t>
      </w:r>
      <w:r w:rsidR="004A1579">
        <w:rPr>
          <w:sz w:val="22"/>
          <w:szCs w:val="22"/>
        </w:rPr>
        <w:t>s</w:t>
      </w:r>
      <w:r>
        <w:rPr>
          <w:sz w:val="22"/>
          <w:szCs w:val="22"/>
        </w:rPr>
        <w:t xml:space="preserve"> by under-age children is a violation of the </w:t>
      </w:r>
      <w:r w:rsidR="004A1579">
        <w:rPr>
          <w:sz w:val="22"/>
          <w:szCs w:val="22"/>
        </w:rPr>
        <w:t xml:space="preserve">(Your Church) </w:t>
      </w:r>
      <w:r>
        <w:rPr>
          <w:sz w:val="22"/>
          <w:szCs w:val="22"/>
        </w:rPr>
        <w:t>Code of Conduct.</w:t>
      </w:r>
    </w:p>
    <w:p w:rsidR="00904E56" w:rsidRDefault="00904E56" w:rsidP="00904E56">
      <w:pPr>
        <w:autoSpaceDE w:val="0"/>
        <w:autoSpaceDN w:val="0"/>
        <w:adjustRightInd w:val="0"/>
        <w:rPr>
          <w:sz w:val="22"/>
          <w:szCs w:val="22"/>
        </w:rPr>
      </w:pPr>
    </w:p>
    <w:p w:rsidR="00904E56" w:rsidRPr="00904E56" w:rsidRDefault="00836980" w:rsidP="00904E56">
      <w:pPr>
        <w:autoSpaceDE w:val="0"/>
        <w:autoSpaceDN w:val="0"/>
        <w:adjustRightInd w:val="0"/>
        <w:rPr>
          <w:sz w:val="22"/>
          <w:szCs w:val="22"/>
        </w:rPr>
      </w:pPr>
      <w:r>
        <w:rPr>
          <w:sz w:val="22"/>
          <w:szCs w:val="22"/>
        </w:rPr>
        <w:t xml:space="preserve">If a child </w:t>
      </w:r>
      <w:r w:rsidR="00904E56" w:rsidRPr="00904E56">
        <w:rPr>
          <w:sz w:val="22"/>
          <w:szCs w:val="22"/>
        </w:rPr>
        <w:t>reveals abuse or inappropriate interactions with</w:t>
      </w:r>
      <w:r>
        <w:rPr>
          <w:sz w:val="22"/>
          <w:szCs w:val="22"/>
        </w:rPr>
        <w:t xml:space="preserve"> </w:t>
      </w:r>
      <w:r w:rsidR="00904E56" w:rsidRPr="00904E56">
        <w:rPr>
          <w:sz w:val="22"/>
          <w:szCs w:val="22"/>
        </w:rPr>
        <w:t xml:space="preserve">an adult, the </w:t>
      </w:r>
      <w:r>
        <w:rPr>
          <w:sz w:val="22"/>
          <w:szCs w:val="22"/>
        </w:rPr>
        <w:t>Minister</w:t>
      </w:r>
      <w:r w:rsidR="00904E56" w:rsidRPr="00904E56">
        <w:rPr>
          <w:sz w:val="22"/>
          <w:szCs w:val="22"/>
        </w:rPr>
        <w:t xml:space="preserve"> must report this</w:t>
      </w:r>
    </w:p>
    <w:p w:rsidR="00904E56" w:rsidRDefault="00904E56" w:rsidP="00904E56">
      <w:pPr>
        <w:autoSpaceDE w:val="0"/>
        <w:autoSpaceDN w:val="0"/>
        <w:adjustRightInd w:val="0"/>
        <w:rPr>
          <w:sz w:val="22"/>
          <w:szCs w:val="22"/>
        </w:rPr>
      </w:pPr>
      <w:r w:rsidRPr="00904E56">
        <w:rPr>
          <w:sz w:val="22"/>
          <w:szCs w:val="22"/>
        </w:rPr>
        <w:t xml:space="preserve">information </w:t>
      </w:r>
      <w:r w:rsidR="00836980">
        <w:rPr>
          <w:sz w:val="22"/>
          <w:szCs w:val="22"/>
        </w:rPr>
        <w:t>in the manner of any “suspected abuse”.</w:t>
      </w:r>
    </w:p>
    <w:p w:rsidR="00836980" w:rsidRPr="00904E56" w:rsidRDefault="00836980" w:rsidP="00904E56">
      <w:pPr>
        <w:autoSpaceDE w:val="0"/>
        <w:autoSpaceDN w:val="0"/>
        <w:adjustRightInd w:val="0"/>
        <w:rPr>
          <w:sz w:val="22"/>
          <w:szCs w:val="22"/>
        </w:rPr>
      </w:pPr>
    </w:p>
    <w:p w:rsidR="00622133" w:rsidRDefault="00836980" w:rsidP="006D4469">
      <w:pPr>
        <w:autoSpaceDE w:val="0"/>
        <w:autoSpaceDN w:val="0"/>
        <w:adjustRightInd w:val="0"/>
        <w:rPr>
          <w:sz w:val="22"/>
          <w:szCs w:val="22"/>
        </w:rPr>
      </w:pPr>
      <w:r>
        <w:rPr>
          <w:sz w:val="22"/>
          <w:szCs w:val="22"/>
        </w:rPr>
        <w:t>When using Facebook to communicate with children, the authorized Minister shall inform parents</w:t>
      </w:r>
      <w:r w:rsidR="00F47BDC">
        <w:rPr>
          <w:sz w:val="22"/>
          <w:szCs w:val="22"/>
        </w:rPr>
        <w:t>/guardians</w:t>
      </w:r>
      <w:r>
        <w:rPr>
          <w:sz w:val="22"/>
          <w:szCs w:val="22"/>
        </w:rPr>
        <w:t xml:space="preserve"> of each child</w:t>
      </w:r>
      <w:r w:rsidR="00F47BDC">
        <w:rPr>
          <w:sz w:val="22"/>
          <w:szCs w:val="22"/>
        </w:rPr>
        <w:t xml:space="preserve"> that the latter is communicating with the Minister via Facebook, providing the parent/guardian the opportunity to disapprove or to participate in a Group.</w:t>
      </w:r>
      <w:r>
        <w:rPr>
          <w:sz w:val="22"/>
          <w:szCs w:val="22"/>
        </w:rPr>
        <w:t xml:space="preserve"> </w:t>
      </w:r>
      <w:r w:rsidR="00F47BDC">
        <w:rPr>
          <w:sz w:val="22"/>
          <w:szCs w:val="22"/>
        </w:rPr>
        <w:t xml:space="preserve">       </w:t>
      </w:r>
    </w:p>
    <w:p w:rsidR="00622133" w:rsidRDefault="00622133" w:rsidP="006D4469">
      <w:pPr>
        <w:autoSpaceDE w:val="0"/>
        <w:autoSpaceDN w:val="0"/>
        <w:adjustRightInd w:val="0"/>
        <w:rPr>
          <w:sz w:val="22"/>
          <w:szCs w:val="22"/>
        </w:rPr>
      </w:pPr>
    </w:p>
    <w:p w:rsidR="00E3328E" w:rsidRDefault="00E3328E" w:rsidP="006D4469">
      <w:pPr>
        <w:autoSpaceDE w:val="0"/>
        <w:autoSpaceDN w:val="0"/>
        <w:adjustRightInd w:val="0"/>
        <w:rPr>
          <w:sz w:val="22"/>
          <w:szCs w:val="22"/>
        </w:rPr>
      </w:pPr>
      <w:r w:rsidRPr="00E3328E">
        <w:rPr>
          <w:b/>
          <w:sz w:val="22"/>
          <w:szCs w:val="22"/>
        </w:rPr>
        <w:t>Social Networking Code of Conduct</w:t>
      </w:r>
      <w:r>
        <w:rPr>
          <w:sz w:val="22"/>
          <w:szCs w:val="22"/>
        </w:rPr>
        <w:t xml:space="preserve"> </w:t>
      </w:r>
      <w:r w:rsidR="00622133">
        <w:rPr>
          <w:sz w:val="22"/>
          <w:szCs w:val="22"/>
        </w:rPr>
        <w:t>–</w:t>
      </w:r>
      <w:r>
        <w:rPr>
          <w:sz w:val="22"/>
          <w:szCs w:val="22"/>
        </w:rPr>
        <w:t xml:space="preserve"> </w:t>
      </w:r>
      <w:r w:rsidR="00622133">
        <w:rPr>
          <w:sz w:val="22"/>
          <w:szCs w:val="22"/>
        </w:rPr>
        <w:t>(Applies to both Option 2 and 3, above)</w:t>
      </w:r>
    </w:p>
    <w:p w:rsidR="000C42BF" w:rsidRDefault="00F47BDC" w:rsidP="006D4469">
      <w:pPr>
        <w:autoSpaceDE w:val="0"/>
        <w:autoSpaceDN w:val="0"/>
        <w:adjustRightInd w:val="0"/>
        <w:rPr>
          <w:sz w:val="22"/>
          <w:szCs w:val="22"/>
        </w:rPr>
      </w:pPr>
      <w:r>
        <w:rPr>
          <w:sz w:val="22"/>
          <w:szCs w:val="22"/>
        </w:rPr>
        <w:t xml:space="preserve">Each Minister who leads using the resources of social media shall </w:t>
      </w:r>
      <w:r w:rsidR="00136969">
        <w:rPr>
          <w:sz w:val="22"/>
          <w:szCs w:val="22"/>
        </w:rPr>
        <w:t>apply</w:t>
      </w:r>
      <w:r w:rsidR="0094381F">
        <w:rPr>
          <w:sz w:val="22"/>
          <w:szCs w:val="22"/>
        </w:rPr>
        <w:t xml:space="preserve"> this Social Networking Code of Conduct:</w:t>
      </w:r>
    </w:p>
    <w:p w:rsidR="00622133" w:rsidRPr="00136969" w:rsidRDefault="00622133" w:rsidP="00136969">
      <w:pPr>
        <w:pStyle w:val="ListParagraph"/>
        <w:numPr>
          <w:ilvl w:val="0"/>
          <w:numId w:val="35"/>
        </w:numPr>
        <w:autoSpaceDE w:val="0"/>
        <w:autoSpaceDN w:val="0"/>
        <w:adjustRightInd w:val="0"/>
        <w:rPr>
          <w:sz w:val="22"/>
          <w:szCs w:val="22"/>
        </w:rPr>
      </w:pPr>
      <w:r w:rsidRPr="00136969">
        <w:rPr>
          <w:sz w:val="22"/>
          <w:szCs w:val="22"/>
        </w:rPr>
        <w:t>Prohibit comments that are, or could be construed by any observer,</w:t>
      </w:r>
      <w:r w:rsidR="0094381F" w:rsidRPr="00136969">
        <w:rPr>
          <w:sz w:val="22"/>
          <w:szCs w:val="22"/>
        </w:rPr>
        <w:t xml:space="preserve"> </w:t>
      </w:r>
      <w:r w:rsidR="00136969">
        <w:rPr>
          <w:sz w:val="22"/>
          <w:szCs w:val="22"/>
        </w:rPr>
        <w:t xml:space="preserve">to be </w:t>
      </w:r>
      <w:r w:rsidRPr="00136969">
        <w:rPr>
          <w:sz w:val="22"/>
          <w:szCs w:val="22"/>
        </w:rPr>
        <w:t xml:space="preserve">harsh, coercive, </w:t>
      </w:r>
      <w:r w:rsidR="0094381F" w:rsidRPr="00136969">
        <w:rPr>
          <w:sz w:val="22"/>
          <w:szCs w:val="22"/>
        </w:rPr>
        <w:t>t</w:t>
      </w:r>
      <w:r w:rsidRPr="00136969">
        <w:rPr>
          <w:sz w:val="22"/>
          <w:szCs w:val="22"/>
        </w:rPr>
        <w:t>hreatening, intimidating, shaming, derogatory,</w:t>
      </w:r>
      <w:r w:rsidR="0094381F" w:rsidRPr="00136969">
        <w:rPr>
          <w:sz w:val="22"/>
          <w:szCs w:val="22"/>
        </w:rPr>
        <w:t xml:space="preserve"> </w:t>
      </w:r>
      <w:r w:rsidRPr="00136969">
        <w:rPr>
          <w:sz w:val="22"/>
          <w:szCs w:val="22"/>
        </w:rPr>
        <w:t>demeaning, or humiliating.</w:t>
      </w:r>
    </w:p>
    <w:p w:rsidR="00622133" w:rsidRPr="00136969" w:rsidRDefault="00622133" w:rsidP="00136969">
      <w:pPr>
        <w:pStyle w:val="ListParagraph"/>
        <w:numPr>
          <w:ilvl w:val="0"/>
          <w:numId w:val="35"/>
        </w:numPr>
        <w:autoSpaceDE w:val="0"/>
        <w:autoSpaceDN w:val="0"/>
        <w:adjustRightInd w:val="0"/>
        <w:rPr>
          <w:sz w:val="22"/>
          <w:szCs w:val="22"/>
        </w:rPr>
      </w:pPr>
      <w:r w:rsidRPr="00136969">
        <w:rPr>
          <w:sz w:val="22"/>
          <w:szCs w:val="22"/>
        </w:rPr>
        <w:t>Prohibit sexually oriented conversations or discussions about</w:t>
      </w:r>
      <w:r w:rsidR="0094381F" w:rsidRPr="00136969">
        <w:rPr>
          <w:sz w:val="22"/>
          <w:szCs w:val="22"/>
        </w:rPr>
        <w:t xml:space="preserve"> </w:t>
      </w:r>
      <w:r w:rsidRPr="00136969">
        <w:rPr>
          <w:sz w:val="22"/>
          <w:szCs w:val="22"/>
        </w:rPr>
        <w:t>sexual activities.</w:t>
      </w:r>
    </w:p>
    <w:p w:rsidR="00622133" w:rsidRPr="00136969" w:rsidRDefault="00622133" w:rsidP="00136969">
      <w:pPr>
        <w:pStyle w:val="ListParagraph"/>
        <w:numPr>
          <w:ilvl w:val="0"/>
          <w:numId w:val="35"/>
        </w:numPr>
        <w:autoSpaceDE w:val="0"/>
        <w:autoSpaceDN w:val="0"/>
        <w:adjustRightInd w:val="0"/>
        <w:rPr>
          <w:sz w:val="22"/>
          <w:szCs w:val="22"/>
        </w:rPr>
      </w:pPr>
      <w:r w:rsidRPr="00136969">
        <w:rPr>
          <w:sz w:val="22"/>
          <w:szCs w:val="22"/>
        </w:rPr>
        <w:t>Prohibit private messages between employees and volunteers and</w:t>
      </w:r>
      <w:r w:rsidR="0094381F" w:rsidRPr="00136969">
        <w:rPr>
          <w:sz w:val="22"/>
          <w:szCs w:val="22"/>
        </w:rPr>
        <w:t xml:space="preserve"> </w:t>
      </w:r>
      <w:r w:rsidRPr="00136969">
        <w:rPr>
          <w:sz w:val="22"/>
          <w:szCs w:val="22"/>
        </w:rPr>
        <w:t>children.</w:t>
      </w:r>
    </w:p>
    <w:p w:rsidR="00622133" w:rsidRPr="00136969" w:rsidRDefault="00622133" w:rsidP="00136969">
      <w:pPr>
        <w:pStyle w:val="ListParagraph"/>
        <w:numPr>
          <w:ilvl w:val="0"/>
          <w:numId w:val="35"/>
        </w:numPr>
        <w:autoSpaceDE w:val="0"/>
        <w:autoSpaceDN w:val="0"/>
        <w:adjustRightInd w:val="0"/>
        <w:rPr>
          <w:sz w:val="22"/>
          <w:szCs w:val="22"/>
        </w:rPr>
      </w:pPr>
      <w:r w:rsidRPr="00136969">
        <w:rPr>
          <w:sz w:val="22"/>
          <w:szCs w:val="22"/>
        </w:rPr>
        <w:t>Prohibit posting inappropriate pictures</w:t>
      </w:r>
      <w:r w:rsidR="00726DAB">
        <w:rPr>
          <w:sz w:val="22"/>
          <w:szCs w:val="22"/>
        </w:rPr>
        <w:t xml:space="preserve"> (for example, sexually suggestive, exploitive or voyeuristic) </w:t>
      </w:r>
      <w:r w:rsidRPr="00136969">
        <w:rPr>
          <w:sz w:val="22"/>
          <w:szCs w:val="22"/>
        </w:rPr>
        <w:t>or inappropriate comments</w:t>
      </w:r>
      <w:r w:rsidR="0094381F" w:rsidRPr="00136969">
        <w:rPr>
          <w:sz w:val="22"/>
          <w:szCs w:val="22"/>
        </w:rPr>
        <w:t xml:space="preserve"> </w:t>
      </w:r>
      <w:r w:rsidRPr="00136969">
        <w:rPr>
          <w:sz w:val="22"/>
          <w:szCs w:val="22"/>
        </w:rPr>
        <w:t>on pictures.</w:t>
      </w:r>
    </w:p>
    <w:p w:rsidR="0094381F" w:rsidRPr="00136969" w:rsidRDefault="00622133" w:rsidP="00136969">
      <w:pPr>
        <w:pStyle w:val="ListParagraph"/>
        <w:numPr>
          <w:ilvl w:val="0"/>
          <w:numId w:val="35"/>
        </w:numPr>
        <w:autoSpaceDE w:val="0"/>
        <w:autoSpaceDN w:val="0"/>
        <w:adjustRightInd w:val="0"/>
        <w:rPr>
          <w:sz w:val="22"/>
          <w:szCs w:val="22"/>
        </w:rPr>
      </w:pPr>
      <w:r w:rsidRPr="00136969">
        <w:rPr>
          <w:sz w:val="22"/>
          <w:szCs w:val="22"/>
        </w:rPr>
        <w:t xml:space="preserve">Provide children and their parents with </w:t>
      </w:r>
      <w:r w:rsidR="0094381F" w:rsidRPr="00136969">
        <w:rPr>
          <w:sz w:val="22"/>
          <w:szCs w:val="22"/>
        </w:rPr>
        <w:t>this</w:t>
      </w:r>
      <w:r w:rsidRPr="00136969">
        <w:rPr>
          <w:sz w:val="22"/>
          <w:szCs w:val="22"/>
        </w:rPr>
        <w:t xml:space="preserve"> Social Networking Code</w:t>
      </w:r>
      <w:r w:rsidR="00136969">
        <w:rPr>
          <w:sz w:val="22"/>
          <w:szCs w:val="22"/>
        </w:rPr>
        <w:t xml:space="preserve"> </w:t>
      </w:r>
      <w:r w:rsidRPr="00136969">
        <w:rPr>
          <w:sz w:val="22"/>
          <w:szCs w:val="22"/>
        </w:rPr>
        <w:t xml:space="preserve">of Conduct. </w:t>
      </w:r>
    </w:p>
    <w:p w:rsidR="0094381F" w:rsidRPr="00136969" w:rsidRDefault="0094381F" w:rsidP="00136969">
      <w:pPr>
        <w:pStyle w:val="ListParagraph"/>
        <w:numPr>
          <w:ilvl w:val="0"/>
          <w:numId w:val="35"/>
        </w:numPr>
        <w:autoSpaceDE w:val="0"/>
        <w:autoSpaceDN w:val="0"/>
        <w:adjustRightInd w:val="0"/>
        <w:rPr>
          <w:sz w:val="22"/>
          <w:szCs w:val="22"/>
        </w:rPr>
      </w:pPr>
      <w:r w:rsidRPr="00136969">
        <w:rPr>
          <w:sz w:val="22"/>
          <w:szCs w:val="22"/>
        </w:rPr>
        <w:t xml:space="preserve">Encourage </w:t>
      </w:r>
      <w:r w:rsidR="00622133" w:rsidRPr="00136969">
        <w:rPr>
          <w:sz w:val="22"/>
          <w:szCs w:val="22"/>
        </w:rPr>
        <w:t>parents to play a role in monitoring their</w:t>
      </w:r>
      <w:r w:rsidRPr="00136969">
        <w:rPr>
          <w:sz w:val="22"/>
          <w:szCs w:val="22"/>
        </w:rPr>
        <w:t xml:space="preserve"> </w:t>
      </w:r>
      <w:r w:rsidR="00622133" w:rsidRPr="00136969">
        <w:rPr>
          <w:sz w:val="22"/>
          <w:szCs w:val="22"/>
        </w:rPr>
        <w:t xml:space="preserve">children's interactions with employees and volunteers. </w:t>
      </w:r>
    </w:p>
    <w:p w:rsidR="00136969" w:rsidRDefault="00136969" w:rsidP="00136969">
      <w:pPr>
        <w:pStyle w:val="ListParagraph"/>
        <w:numPr>
          <w:ilvl w:val="0"/>
          <w:numId w:val="35"/>
        </w:numPr>
        <w:autoSpaceDE w:val="0"/>
        <w:autoSpaceDN w:val="0"/>
        <w:adjustRightInd w:val="0"/>
        <w:rPr>
          <w:sz w:val="22"/>
          <w:szCs w:val="22"/>
        </w:rPr>
      </w:pPr>
      <w:r w:rsidRPr="00136969">
        <w:rPr>
          <w:sz w:val="22"/>
          <w:szCs w:val="22"/>
        </w:rPr>
        <w:t>Continuously remind</w:t>
      </w:r>
      <w:r w:rsidR="00622133" w:rsidRPr="00136969">
        <w:rPr>
          <w:sz w:val="22"/>
          <w:szCs w:val="22"/>
        </w:rPr>
        <w:t xml:space="preserve"> </w:t>
      </w:r>
      <w:r w:rsidRPr="00136969">
        <w:rPr>
          <w:sz w:val="22"/>
          <w:szCs w:val="22"/>
        </w:rPr>
        <w:t xml:space="preserve">children </w:t>
      </w:r>
      <w:r w:rsidR="00622133" w:rsidRPr="00136969">
        <w:rPr>
          <w:sz w:val="22"/>
          <w:szCs w:val="22"/>
        </w:rPr>
        <w:t>how to interact appropriately through social networking</w:t>
      </w:r>
      <w:r>
        <w:rPr>
          <w:sz w:val="22"/>
          <w:szCs w:val="22"/>
        </w:rPr>
        <w:t xml:space="preserve"> </w:t>
      </w:r>
      <w:r w:rsidR="00622133" w:rsidRPr="00136969">
        <w:rPr>
          <w:sz w:val="22"/>
          <w:szCs w:val="22"/>
        </w:rPr>
        <w:t>sites.</w:t>
      </w:r>
    </w:p>
    <w:p w:rsidR="0094381F" w:rsidRPr="00136969" w:rsidRDefault="00136969" w:rsidP="00136969">
      <w:pPr>
        <w:pStyle w:val="ListParagraph"/>
        <w:numPr>
          <w:ilvl w:val="0"/>
          <w:numId w:val="35"/>
        </w:numPr>
        <w:autoSpaceDE w:val="0"/>
        <w:autoSpaceDN w:val="0"/>
        <w:adjustRightInd w:val="0"/>
        <w:rPr>
          <w:sz w:val="22"/>
          <w:szCs w:val="22"/>
        </w:rPr>
      </w:pPr>
      <w:r>
        <w:rPr>
          <w:sz w:val="22"/>
          <w:szCs w:val="22"/>
        </w:rPr>
        <w:t>Deny participation by individuals who repeatedly violate the Code of Conduct.</w:t>
      </w:r>
      <w:r w:rsidR="00622133" w:rsidRPr="00136969">
        <w:rPr>
          <w:sz w:val="22"/>
          <w:szCs w:val="22"/>
        </w:rPr>
        <w:t xml:space="preserve"> </w:t>
      </w:r>
    </w:p>
    <w:p w:rsidR="0094381F" w:rsidRDefault="0094381F" w:rsidP="00622133">
      <w:pPr>
        <w:autoSpaceDE w:val="0"/>
        <w:autoSpaceDN w:val="0"/>
        <w:adjustRightInd w:val="0"/>
        <w:rPr>
          <w:sz w:val="22"/>
          <w:szCs w:val="22"/>
        </w:rPr>
      </w:pPr>
    </w:p>
    <w:p w:rsidR="00622133" w:rsidRDefault="00136969" w:rsidP="00622133">
      <w:pPr>
        <w:autoSpaceDE w:val="0"/>
        <w:autoSpaceDN w:val="0"/>
        <w:adjustRightInd w:val="0"/>
        <w:rPr>
          <w:sz w:val="22"/>
          <w:szCs w:val="22"/>
        </w:rPr>
      </w:pPr>
      <w:r>
        <w:rPr>
          <w:sz w:val="22"/>
          <w:szCs w:val="22"/>
        </w:rPr>
        <w:t>At the institution of the use of social media, the authorized Minister shall present this Social Networking Code</w:t>
      </w:r>
      <w:r w:rsidR="00622133" w:rsidRPr="00622133">
        <w:rPr>
          <w:sz w:val="22"/>
          <w:szCs w:val="22"/>
        </w:rPr>
        <w:t xml:space="preserve"> of Conduct </w:t>
      </w:r>
      <w:r>
        <w:rPr>
          <w:sz w:val="22"/>
          <w:szCs w:val="22"/>
        </w:rPr>
        <w:t xml:space="preserve">to </w:t>
      </w:r>
      <w:r w:rsidR="00622133" w:rsidRPr="00622133">
        <w:rPr>
          <w:sz w:val="22"/>
          <w:szCs w:val="22"/>
        </w:rPr>
        <w:t>child</w:t>
      </w:r>
      <w:r>
        <w:rPr>
          <w:sz w:val="22"/>
          <w:szCs w:val="22"/>
        </w:rPr>
        <w:t>ren (or other client group) and parents/guardians</w:t>
      </w:r>
      <w:r w:rsidR="00622133" w:rsidRPr="00622133">
        <w:rPr>
          <w:sz w:val="22"/>
          <w:szCs w:val="22"/>
        </w:rPr>
        <w:t>.</w:t>
      </w:r>
    </w:p>
    <w:p w:rsidR="00F47BDC" w:rsidRDefault="00F47BDC" w:rsidP="00622133">
      <w:pPr>
        <w:autoSpaceDE w:val="0"/>
        <w:autoSpaceDN w:val="0"/>
        <w:adjustRightInd w:val="0"/>
        <w:rPr>
          <w:sz w:val="22"/>
          <w:szCs w:val="22"/>
        </w:rPr>
      </w:pPr>
    </w:p>
    <w:p w:rsidR="00F47BDC" w:rsidRPr="00622133" w:rsidRDefault="00F47BDC" w:rsidP="00622133">
      <w:pPr>
        <w:autoSpaceDE w:val="0"/>
        <w:autoSpaceDN w:val="0"/>
        <w:adjustRightInd w:val="0"/>
        <w:rPr>
          <w:sz w:val="22"/>
          <w:szCs w:val="22"/>
        </w:rPr>
      </w:pPr>
    </w:p>
    <w:p w:rsidR="00622133" w:rsidRDefault="00622133" w:rsidP="006D4469">
      <w:pPr>
        <w:autoSpaceDE w:val="0"/>
        <w:autoSpaceDN w:val="0"/>
        <w:adjustRightInd w:val="0"/>
        <w:rPr>
          <w:sz w:val="22"/>
          <w:szCs w:val="22"/>
        </w:rPr>
      </w:pPr>
    </w:p>
    <w:p w:rsidR="00622133" w:rsidRDefault="00622133" w:rsidP="006D4469">
      <w:pPr>
        <w:autoSpaceDE w:val="0"/>
        <w:autoSpaceDN w:val="0"/>
        <w:adjustRightInd w:val="0"/>
        <w:rPr>
          <w:sz w:val="22"/>
          <w:szCs w:val="22"/>
        </w:rPr>
      </w:pPr>
    </w:p>
    <w:p w:rsidR="00622133" w:rsidRPr="000C42BF" w:rsidRDefault="00622133" w:rsidP="006D4469">
      <w:pPr>
        <w:autoSpaceDE w:val="0"/>
        <w:autoSpaceDN w:val="0"/>
        <w:adjustRightInd w:val="0"/>
        <w:rPr>
          <w:sz w:val="22"/>
          <w:szCs w:val="22"/>
        </w:rPr>
      </w:pPr>
    </w:p>
    <w:p w:rsidR="00A621A5" w:rsidRDefault="00A621A5" w:rsidP="00A621A5">
      <w:pPr>
        <w:jc w:val="center"/>
        <w:rPr>
          <w:sz w:val="22"/>
          <w:szCs w:val="22"/>
        </w:rPr>
      </w:pPr>
      <w:r>
        <w:rPr>
          <w:sz w:val="22"/>
          <w:szCs w:val="22"/>
        </w:rPr>
        <w:t>******</w:t>
      </w:r>
    </w:p>
    <w:p w:rsidR="007E7CCF" w:rsidRPr="007E7CCF" w:rsidRDefault="007E7CCF" w:rsidP="008E0D82">
      <w:pPr>
        <w:autoSpaceDE w:val="0"/>
        <w:autoSpaceDN w:val="0"/>
        <w:adjustRightInd w:val="0"/>
        <w:spacing w:line="245" w:lineRule="exact"/>
        <w:ind w:left="40" w:right="-20"/>
        <w:rPr>
          <w:sz w:val="22"/>
          <w:szCs w:val="22"/>
        </w:rPr>
      </w:pPr>
      <w:r>
        <w:rPr>
          <w:sz w:val="22"/>
          <w:szCs w:val="22"/>
        </w:rPr>
        <w:t xml:space="preserve">If offered a position as Minister, employee or volunteer, I </w:t>
      </w:r>
      <w:r w:rsidR="008E0D82">
        <w:rPr>
          <w:sz w:val="22"/>
          <w:szCs w:val="22"/>
        </w:rPr>
        <w:t xml:space="preserve">affirm that application disclosures are complete and truthful. I </w:t>
      </w:r>
      <w:r>
        <w:rPr>
          <w:sz w:val="22"/>
          <w:szCs w:val="22"/>
        </w:rPr>
        <w:t xml:space="preserve">agree to comply with the policies and rules contained in this SafeConduct™ policy, </w:t>
      </w:r>
      <w:r w:rsidR="008E0D82">
        <w:rPr>
          <w:sz w:val="22"/>
          <w:szCs w:val="22"/>
        </w:rPr>
        <w:t xml:space="preserve">to include training, monitoring, reporting and ministry administrative procedures.  I agree to meet standards for one-on-one relationships with </w:t>
      </w:r>
      <w:r w:rsidR="00726DAB">
        <w:rPr>
          <w:sz w:val="22"/>
          <w:szCs w:val="22"/>
        </w:rPr>
        <w:t>children/</w:t>
      </w:r>
      <w:r w:rsidR="008E0D82">
        <w:rPr>
          <w:sz w:val="22"/>
          <w:szCs w:val="22"/>
        </w:rPr>
        <w:t xml:space="preserve">clients as defined above.  </w:t>
      </w:r>
      <w:r w:rsidRPr="007E7CCF">
        <w:rPr>
          <w:sz w:val="22"/>
          <w:szCs w:val="22"/>
        </w:rPr>
        <w:t xml:space="preserve">If requested to do so, I will cooperate with any investigation of a possible violation of </w:t>
      </w:r>
      <w:r>
        <w:rPr>
          <w:sz w:val="22"/>
          <w:szCs w:val="22"/>
        </w:rPr>
        <w:t xml:space="preserve">church </w:t>
      </w:r>
      <w:r w:rsidRPr="007E7CCF">
        <w:rPr>
          <w:sz w:val="22"/>
          <w:szCs w:val="22"/>
        </w:rPr>
        <w:t>poli</w:t>
      </w:r>
      <w:r w:rsidRPr="007E7CCF">
        <w:rPr>
          <w:spacing w:val="1"/>
          <w:sz w:val="22"/>
          <w:szCs w:val="22"/>
        </w:rPr>
        <w:t>c</w:t>
      </w:r>
      <w:r w:rsidRPr="007E7CCF">
        <w:rPr>
          <w:sz w:val="22"/>
          <w:szCs w:val="22"/>
        </w:rPr>
        <w:t>ies and rules by providing complete and truthful</w:t>
      </w:r>
      <w:r w:rsidRPr="007E7CCF">
        <w:rPr>
          <w:spacing w:val="1"/>
          <w:sz w:val="22"/>
          <w:szCs w:val="22"/>
        </w:rPr>
        <w:t xml:space="preserve"> </w:t>
      </w:r>
      <w:r w:rsidRPr="007E7CCF">
        <w:rPr>
          <w:spacing w:val="-2"/>
          <w:sz w:val="22"/>
          <w:szCs w:val="22"/>
        </w:rPr>
        <w:t>i</w:t>
      </w:r>
      <w:r w:rsidRPr="007E7CCF">
        <w:rPr>
          <w:sz w:val="22"/>
          <w:szCs w:val="22"/>
        </w:rPr>
        <w:t>nformation in an o</w:t>
      </w:r>
      <w:r w:rsidRPr="007E7CCF">
        <w:rPr>
          <w:spacing w:val="1"/>
          <w:sz w:val="22"/>
          <w:szCs w:val="22"/>
        </w:rPr>
        <w:t>r</w:t>
      </w:r>
      <w:r w:rsidRPr="007E7CCF">
        <w:rPr>
          <w:sz w:val="22"/>
          <w:szCs w:val="22"/>
        </w:rPr>
        <w:t>al and/or written</w:t>
      </w:r>
      <w:r w:rsidR="008E0D82">
        <w:rPr>
          <w:sz w:val="22"/>
          <w:szCs w:val="22"/>
        </w:rPr>
        <w:t xml:space="preserve"> </w:t>
      </w:r>
      <w:r w:rsidRPr="007E7CCF">
        <w:rPr>
          <w:sz w:val="22"/>
          <w:szCs w:val="22"/>
        </w:rPr>
        <w:t>statement</w:t>
      </w:r>
      <w:r>
        <w:rPr>
          <w:sz w:val="22"/>
          <w:szCs w:val="22"/>
        </w:rPr>
        <w:t>s</w:t>
      </w:r>
      <w:r w:rsidRPr="007E7CCF">
        <w:rPr>
          <w:sz w:val="22"/>
          <w:szCs w:val="22"/>
        </w:rPr>
        <w:t>.</w:t>
      </w:r>
    </w:p>
    <w:p w:rsidR="007E7CCF" w:rsidRPr="007E7CCF" w:rsidRDefault="007E7CCF" w:rsidP="00C033FD">
      <w:pPr>
        <w:rPr>
          <w:sz w:val="22"/>
          <w:szCs w:val="22"/>
        </w:rPr>
      </w:pPr>
    </w:p>
    <w:p w:rsidR="007E7CCF" w:rsidRDefault="007E7CCF" w:rsidP="00C033FD">
      <w:pPr>
        <w:rPr>
          <w:sz w:val="22"/>
          <w:szCs w:val="22"/>
        </w:rPr>
      </w:pPr>
    </w:p>
    <w:p w:rsidR="008E0D82" w:rsidRDefault="008E0D82" w:rsidP="00C033FD">
      <w:pPr>
        <w:rPr>
          <w:sz w:val="22"/>
          <w:szCs w:val="22"/>
        </w:rPr>
      </w:pPr>
    </w:p>
    <w:p w:rsidR="008E0D82" w:rsidRDefault="008E0D82" w:rsidP="00C033FD">
      <w:pPr>
        <w:rPr>
          <w:sz w:val="22"/>
          <w:szCs w:val="22"/>
        </w:rPr>
      </w:pPr>
      <w:r>
        <w:rPr>
          <w:sz w:val="22"/>
          <w:szCs w:val="22"/>
        </w:rPr>
        <w:t>_________________________________</w:t>
      </w:r>
      <w:r>
        <w:rPr>
          <w:sz w:val="22"/>
          <w:szCs w:val="22"/>
        </w:rPr>
        <w:tab/>
        <w:t>____________________________</w:t>
      </w:r>
    </w:p>
    <w:p w:rsidR="008E0D82" w:rsidRDefault="008E0D82" w:rsidP="00C033FD">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t>Date</w:t>
      </w:r>
    </w:p>
    <w:p w:rsidR="008E0D82" w:rsidRDefault="008E0D82" w:rsidP="00C033FD">
      <w:pPr>
        <w:rPr>
          <w:sz w:val="22"/>
          <w:szCs w:val="22"/>
        </w:rPr>
      </w:pPr>
    </w:p>
    <w:p w:rsidR="008E0D82" w:rsidRDefault="008E0D82" w:rsidP="00C033FD">
      <w:pPr>
        <w:rPr>
          <w:sz w:val="22"/>
          <w:szCs w:val="22"/>
        </w:rPr>
      </w:pPr>
    </w:p>
    <w:p w:rsidR="008E0D82" w:rsidRDefault="008E0D82" w:rsidP="00C033FD">
      <w:pPr>
        <w:rPr>
          <w:sz w:val="22"/>
          <w:szCs w:val="22"/>
        </w:rPr>
      </w:pPr>
      <w:r>
        <w:rPr>
          <w:sz w:val="22"/>
          <w:szCs w:val="22"/>
        </w:rPr>
        <w:t>_________________________________</w:t>
      </w:r>
    </w:p>
    <w:p w:rsidR="008E0D82" w:rsidRPr="00C033FD" w:rsidRDefault="008E0D82" w:rsidP="00C033FD">
      <w:pPr>
        <w:rPr>
          <w:sz w:val="22"/>
          <w:szCs w:val="22"/>
        </w:rPr>
      </w:pPr>
    </w:p>
    <w:p w:rsidR="0060322B" w:rsidRDefault="008E0D82">
      <w:pPr>
        <w:rPr>
          <w:sz w:val="22"/>
          <w:szCs w:val="22"/>
        </w:rPr>
      </w:pPr>
      <w:r>
        <w:rPr>
          <w:sz w:val="22"/>
          <w:szCs w:val="22"/>
        </w:rPr>
        <w:t>Name</w:t>
      </w:r>
    </w:p>
    <w:p w:rsidR="0060322B" w:rsidRDefault="0060322B">
      <w:pPr>
        <w:rPr>
          <w:sz w:val="22"/>
          <w:szCs w:val="22"/>
        </w:rPr>
      </w:pPr>
    </w:p>
    <w:p w:rsidR="0060322B" w:rsidRDefault="0060322B">
      <w:pPr>
        <w:rPr>
          <w:sz w:val="22"/>
          <w:szCs w:val="22"/>
        </w:rPr>
      </w:pPr>
      <w:r>
        <w:rPr>
          <w:sz w:val="22"/>
          <w:szCs w:val="22"/>
        </w:rPr>
        <w:br w:type="page"/>
      </w:r>
    </w:p>
    <w:p w:rsidR="0060322B" w:rsidRPr="0072291A" w:rsidRDefault="0060322B">
      <w:pPr>
        <w:rPr>
          <w:sz w:val="22"/>
          <w:szCs w:val="22"/>
        </w:rPr>
      </w:pPr>
    </w:p>
    <w:p w:rsidR="00372228" w:rsidRPr="0072291A" w:rsidRDefault="00372228" w:rsidP="00372228">
      <w:pPr>
        <w:pBdr>
          <w:top w:val="single" w:sz="4" w:space="1" w:color="auto"/>
          <w:left w:val="single" w:sz="4" w:space="4" w:color="auto"/>
          <w:bottom w:val="single" w:sz="4" w:space="1" w:color="auto"/>
          <w:right w:val="single" w:sz="4" w:space="4" w:color="auto"/>
        </w:pBdr>
        <w:jc w:val="center"/>
        <w:rPr>
          <w:b/>
          <w:sz w:val="22"/>
          <w:szCs w:val="22"/>
        </w:rPr>
      </w:pPr>
      <w:r w:rsidRPr="0072291A">
        <w:rPr>
          <w:b/>
          <w:sz w:val="22"/>
          <w:szCs w:val="22"/>
        </w:rPr>
        <w:t xml:space="preserve">APPENDIX </w:t>
      </w:r>
      <w:r w:rsidR="00074CCD" w:rsidRPr="0072291A">
        <w:rPr>
          <w:b/>
          <w:sz w:val="22"/>
          <w:szCs w:val="22"/>
        </w:rPr>
        <w:t>F</w:t>
      </w:r>
      <w:r w:rsidRPr="0072291A">
        <w:rPr>
          <w:b/>
          <w:sz w:val="22"/>
          <w:szCs w:val="22"/>
        </w:rPr>
        <w:t xml:space="preserve"> – </w:t>
      </w:r>
      <w:r w:rsidR="00EB3CAA" w:rsidRPr="0072291A">
        <w:rPr>
          <w:b/>
          <w:sz w:val="22"/>
          <w:szCs w:val="22"/>
        </w:rPr>
        <w:t>M</w:t>
      </w:r>
      <w:r w:rsidR="00EC0BE4">
        <w:rPr>
          <w:b/>
          <w:sz w:val="22"/>
          <w:szCs w:val="22"/>
        </w:rPr>
        <w:t>inistry</w:t>
      </w:r>
      <w:r w:rsidR="00EB3CAA" w:rsidRPr="0072291A">
        <w:rPr>
          <w:b/>
          <w:sz w:val="22"/>
          <w:szCs w:val="22"/>
        </w:rPr>
        <w:t xml:space="preserve"> Standards</w:t>
      </w:r>
    </w:p>
    <w:p w:rsidR="00372228" w:rsidRPr="0072291A" w:rsidRDefault="00372228" w:rsidP="00296C74">
      <w:pPr>
        <w:rPr>
          <w:sz w:val="22"/>
          <w:szCs w:val="22"/>
        </w:rPr>
      </w:pPr>
    </w:p>
    <w:p w:rsidR="00372228" w:rsidRPr="0072291A" w:rsidRDefault="00372228" w:rsidP="00296C74">
      <w:pPr>
        <w:rPr>
          <w:sz w:val="22"/>
          <w:szCs w:val="22"/>
        </w:rPr>
      </w:pPr>
    </w:p>
    <w:p w:rsidR="00296C74" w:rsidRPr="0072291A" w:rsidRDefault="00765B72" w:rsidP="00296C74">
      <w:pPr>
        <w:rPr>
          <w:sz w:val="22"/>
          <w:szCs w:val="22"/>
        </w:rPr>
      </w:pPr>
      <w:r w:rsidRPr="0072291A">
        <w:rPr>
          <w:sz w:val="22"/>
          <w:szCs w:val="22"/>
        </w:rPr>
        <w:t xml:space="preserve">These </w:t>
      </w:r>
      <w:r w:rsidR="00EC0BE4">
        <w:rPr>
          <w:sz w:val="22"/>
          <w:szCs w:val="22"/>
        </w:rPr>
        <w:t xml:space="preserve">ministry </w:t>
      </w:r>
      <w:r w:rsidRPr="0072291A">
        <w:rPr>
          <w:sz w:val="22"/>
          <w:szCs w:val="22"/>
        </w:rPr>
        <w:t>standards are intended to provide a safe environment for children</w:t>
      </w:r>
      <w:r w:rsidR="00D75A7A" w:rsidRPr="0072291A">
        <w:rPr>
          <w:sz w:val="22"/>
          <w:szCs w:val="22"/>
        </w:rPr>
        <w:t xml:space="preserve"> and </w:t>
      </w:r>
      <w:r w:rsidR="00EC0BE4">
        <w:rPr>
          <w:sz w:val="22"/>
          <w:szCs w:val="22"/>
        </w:rPr>
        <w:t>“</w:t>
      </w:r>
      <w:r w:rsidR="00D75A7A" w:rsidRPr="0072291A">
        <w:rPr>
          <w:sz w:val="22"/>
          <w:szCs w:val="22"/>
        </w:rPr>
        <w:t>vulnerable adults</w:t>
      </w:r>
      <w:r w:rsidR="00EC0BE4">
        <w:rPr>
          <w:sz w:val="22"/>
          <w:szCs w:val="22"/>
        </w:rPr>
        <w:t>”</w:t>
      </w:r>
      <w:r w:rsidRPr="0072291A">
        <w:rPr>
          <w:sz w:val="22"/>
          <w:szCs w:val="22"/>
        </w:rPr>
        <w:t xml:space="preserve"> in a variety of circumstances.  </w:t>
      </w:r>
      <w:r w:rsidR="009738BE" w:rsidRPr="0072291A">
        <w:rPr>
          <w:sz w:val="22"/>
          <w:szCs w:val="22"/>
        </w:rPr>
        <w:t xml:space="preserve">From time to time it may not be possible to fulfill the standard to the letter.  </w:t>
      </w:r>
      <w:r w:rsidR="00D75A7A" w:rsidRPr="0072291A">
        <w:rPr>
          <w:sz w:val="22"/>
          <w:szCs w:val="22"/>
        </w:rPr>
        <w:t>Permission is granted to Ministers in leadership to waive a standard with justification.  If it is found that consistent fulfillment of a standard is not practicable, the matter shall be elevated to the (Your Committee) for resolution or amendment of these standards.</w:t>
      </w:r>
    </w:p>
    <w:p w:rsidR="00296C74" w:rsidRPr="0072291A" w:rsidRDefault="00296C74" w:rsidP="00296C74">
      <w:pPr>
        <w:rPr>
          <w:sz w:val="22"/>
          <w:szCs w:val="22"/>
        </w:rPr>
      </w:pPr>
    </w:p>
    <w:p w:rsidR="00296C74" w:rsidRPr="0072291A" w:rsidRDefault="00D75A7A" w:rsidP="00296C74">
      <w:pPr>
        <w:rPr>
          <w:b/>
          <w:sz w:val="22"/>
          <w:szCs w:val="22"/>
        </w:rPr>
      </w:pPr>
      <w:r w:rsidRPr="0072291A">
        <w:rPr>
          <w:b/>
          <w:sz w:val="22"/>
          <w:szCs w:val="22"/>
        </w:rPr>
        <w:t>Adult-Child Ratios –</w:t>
      </w:r>
    </w:p>
    <w:p w:rsidR="00D75A7A" w:rsidRPr="0072291A" w:rsidRDefault="00D75A7A" w:rsidP="00296C74">
      <w:pPr>
        <w:rPr>
          <w:sz w:val="22"/>
          <w:szCs w:val="22"/>
        </w:rPr>
      </w:pPr>
    </w:p>
    <w:p w:rsidR="00D75A7A" w:rsidRPr="00757885" w:rsidRDefault="00D75A7A" w:rsidP="00D75A7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State laws governing licensed activities may require specific ratios in certain circumstances.  Statutory standards are considered to be a minimum standard.</w:t>
      </w:r>
      <w:r w:rsidR="00F33D69" w:rsidRPr="00757885">
        <w:rPr>
          <w:rFonts w:ascii="Times New Roman" w:hAnsi="Times New Roman" w:cs="Times New Roman"/>
          <w:color w:val="0070C0"/>
          <w:sz w:val="22"/>
          <w:szCs w:val="22"/>
        </w:rPr>
        <w:t xml:space="preserve">  You may set a higher standard.</w:t>
      </w:r>
    </w:p>
    <w:p w:rsidR="00D75A7A" w:rsidRPr="00757885" w:rsidRDefault="00D75A7A" w:rsidP="00D75A7A">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D75A7A" w:rsidRPr="00757885" w:rsidRDefault="00D75A7A" w:rsidP="00D75A7A">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w:t>
      </w:r>
      <w:r w:rsidR="009C3E82" w:rsidRPr="00757885">
        <w:rPr>
          <w:rFonts w:ascii="Times New Roman" w:hAnsi="Times New Roman" w:cs="Times New Roman"/>
          <w:b/>
          <w:color w:val="FF0000"/>
          <w:sz w:val="22"/>
          <w:szCs w:val="22"/>
        </w:rPr>
        <w:t xml:space="preserve">Delete </w:t>
      </w:r>
      <w:r w:rsidRPr="00757885">
        <w:rPr>
          <w:rFonts w:ascii="Times New Roman" w:hAnsi="Times New Roman" w:cs="Times New Roman"/>
          <w:b/>
          <w:color w:val="FF0000"/>
          <w:sz w:val="22"/>
          <w:szCs w:val="22"/>
        </w:rPr>
        <w:t>this b</w:t>
      </w:r>
      <w:r w:rsidR="00757885">
        <w:rPr>
          <w:rFonts w:ascii="Times New Roman" w:hAnsi="Times New Roman" w:cs="Times New Roman"/>
          <w:b/>
          <w:color w:val="FF0000"/>
          <w:sz w:val="22"/>
          <w:szCs w:val="22"/>
        </w:rPr>
        <w:t>ox</w:t>
      </w:r>
      <w:r w:rsidRPr="00757885">
        <w:rPr>
          <w:rFonts w:ascii="Times New Roman" w:hAnsi="Times New Roman" w:cs="Times New Roman"/>
          <w:b/>
          <w:color w:val="FF0000"/>
          <w:sz w:val="22"/>
          <w:szCs w:val="22"/>
        </w:rPr>
        <w:t>.)</w:t>
      </w:r>
    </w:p>
    <w:p w:rsidR="00D75A7A" w:rsidRPr="0072291A" w:rsidRDefault="00D75A7A" w:rsidP="00D75A7A">
      <w:pPr>
        <w:pBdr>
          <w:top w:val="single" w:sz="4" w:space="1" w:color="auto"/>
          <w:left w:val="single" w:sz="4" w:space="4" w:color="auto"/>
          <w:bottom w:val="single" w:sz="4" w:space="1" w:color="auto"/>
          <w:right w:val="single" w:sz="4" w:space="4" w:color="auto"/>
        </w:pBdr>
        <w:rPr>
          <w:sz w:val="22"/>
          <w:szCs w:val="22"/>
        </w:rPr>
      </w:pPr>
    </w:p>
    <w:p w:rsidR="00D75A7A" w:rsidRPr="0072291A" w:rsidRDefault="00D75A7A" w:rsidP="00296C74">
      <w:pPr>
        <w:rPr>
          <w:sz w:val="22"/>
          <w:szCs w:val="22"/>
        </w:rPr>
      </w:pPr>
    </w:p>
    <w:p w:rsidR="00D75A7A" w:rsidRPr="0072291A" w:rsidRDefault="00D75A7A" w:rsidP="00296C74">
      <w:pPr>
        <w:rPr>
          <w:sz w:val="22"/>
          <w:szCs w:val="22"/>
        </w:rPr>
      </w:pPr>
      <w:r w:rsidRPr="0072291A">
        <w:rPr>
          <w:sz w:val="22"/>
          <w:szCs w:val="22"/>
        </w:rPr>
        <w:t xml:space="preserve">For all activities an adult-child ration of </w:t>
      </w:r>
      <w:r w:rsidR="009C3E82">
        <w:rPr>
          <w:sz w:val="22"/>
          <w:szCs w:val="22"/>
        </w:rPr>
        <w:t>(</w:t>
      </w:r>
      <w:r w:rsidRPr="0072291A">
        <w:rPr>
          <w:sz w:val="22"/>
          <w:szCs w:val="22"/>
        </w:rPr>
        <w:t>x</w:t>
      </w:r>
      <w:r w:rsidR="009C3E82">
        <w:rPr>
          <w:sz w:val="22"/>
          <w:szCs w:val="22"/>
        </w:rPr>
        <w:t>x)</w:t>
      </w:r>
      <w:r w:rsidRPr="0072291A">
        <w:rPr>
          <w:sz w:val="22"/>
          <w:szCs w:val="22"/>
        </w:rPr>
        <w:t xml:space="preserve">:1 shall be maintained, except that a ratio of </w:t>
      </w:r>
      <w:r w:rsidR="009C3E82">
        <w:rPr>
          <w:sz w:val="22"/>
          <w:szCs w:val="22"/>
        </w:rPr>
        <w:t>(</w:t>
      </w:r>
      <w:r w:rsidRPr="0072291A">
        <w:rPr>
          <w:sz w:val="22"/>
          <w:szCs w:val="22"/>
        </w:rPr>
        <w:t>yy</w:t>
      </w:r>
      <w:r w:rsidR="009C3E82">
        <w:rPr>
          <w:sz w:val="22"/>
          <w:szCs w:val="22"/>
        </w:rPr>
        <w:t>)</w:t>
      </w:r>
      <w:r w:rsidRPr="0072291A">
        <w:rPr>
          <w:sz w:val="22"/>
          <w:szCs w:val="22"/>
        </w:rPr>
        <w:t xml:space="preserve">:1 may apply to a classroom environment with </w:t>
      </w:r>
      <w:r w:rsidR="00787C18" w:rsidRPr="0072291A">
        <w:rPr>
          <w:sz w:val="22"/>
          <w:szCs w:val="22"/>
        </w:rPr>
        <w:t xml:space="preserve">children above the age of </w:t>
      </w:r>
      <w:r w:rsidR="009C3E82">
        <w:rPr>
          <w:sz w:val="22"/>
          <w:szCs w:val="22"/>
        </w:rPr>
        <w:t>(</w:t>
      </w:r>
      <w:r w:rsidR="00787C18" w:rsidRPr="0072291A">
        <w:rPr>
          <w:sz w:val="22"/>
          <w:szCs w:val="22"/>
        </w:rPr>
        <w:t>zz</w:t>
      </w:r>
      <w:r w:rsidR="009C3E82">
        <w:rPr>
          <w:sz w:val="22"/>
          <w:szCs w:val="22"/>
        </w:rPr>
        <w:t>)</w:t>
      </w:r>
      <w:r w:rsidR="00787C18" w:rsidRPr="0072291A">
        <w:rPr>
          <w:sz w:val="22"/>
          <w:szCs w:val="22"/>
        </w:rPr>
        <w:t>.  Employees or volunteers under the age of 18 are not included in the ratio.</w:t>
      </w:r>
    </w:p>
    <w:p w:rsidR="00787C18" w:rsidRPr="0072291A" w:rsidRDefault="00787C18" w:rsidP="00296C74">
      <w:pPr>
        <w:rPr>
          <w:sz w:val="22"/>
          <w:szCs w:val="22"/>
        </w:rPr>
      </w:pPr>
    </w:p>
    <w:p w:rsidR="00787C18" w:rsidRPr="0072291A" w:rsidRDefault="00787C18" w:rsidP="00296C74">
      <w:pPr>
        <w:rPr>
          <w:sz w:val="22"/>
          <w:szCs w:val="22"/>
        </w:rPr>
      </w:pPr>
      <w:r w:rsidRPr="0072291A">
        <w:rPr>
          <w:sz w:val="22"/>
          <w:szCs w:val="22"/>
        </w:rPr>
        <w:t>In all cases</w:t>
      </w:r>
      <w:r w:rsidR="0040580D">
        <w:rPr>
          <w:sz w:val="22"/>
          <w:szCs w:val="22"/>
        </w:rPr>
        <w:t>,</w:t>
      </w:r>
      <w:r w:rsidRPr="0072291A">
        <w:rPr>
          <w:sz w:val="22"/>
          <w:szCs w:val="22"/>
        </w:rPr>
        <w:t xml:space="preserve"> an employee or volunteer under the age of 18 working with minor children shall be under the supervision of an adult over the age of 21.</w:t>
      </w:r>
    </w:p>
    <w:p w:rsidR="00787C18" w:rsidRPr="0072291A" w:rsidRDefault="00787C18" w:rsidP="00296C74">
      <w:pPr>
        <w:rPr>
          <w:sz w:val="22"/>
          <w:szCs w:val="22"/>
        </w:rPr>
      </w:pPr>
    </w:p>
    <w:p w:rsidR="00787C18" w:rsidRPr="0072291A" w:rsidRDefault="00787C18" w:rsidP="00296C74">
      <w:pPr>
        <w:rPr>
          <w:sz w:val="22"/>
          <w:szCs w:val="22"/>
        </w:rPr>
      </w:pPr>
      <w:r w:rsidRPr="0072291A">
        <w:rPr>
          <w:sz w:val="22"/>
          <w:szCs w:val="22"/>
        </w:rPr>
        <w:t>Employees</w:t>
      </w:r>
      <w:r w:rsidR="00155B80" w:rsidRPr="0072291A">
        <w:rPr>
          <w:sz w:val="22"/>
          <w:szCs w:val="22"/>
        </w:rPr>
        <w:t xml:space="preserve"> or volunteer leaders</w:t>
      </w:r>
      <w:r w:rsidRPr="0072291A">
        <w:rPr>
          <w:sz w:val="22"/>
          <w:szCs w:val="22"/>
        </w:rPr>
        <w:t xml:space="preserve"> under the age of 21 shall not supervise or lead a youth group in which the oldest participating minor child is less than three years younger than the supervisor/leader.</w:t>
      </w:r>
    </w:p>
    <w:p w:rsidR="00D75A7A" w:rsidRPr="0072291A" w:rsidRDefault="00D75A7A" w:rsidP="00296C74">
      <w:pPr>
        <w:rPr>
          <w:sz w:val="22"/>
          <w:szCs w:val="22"/>
        </w:rPr>
      </w:pPr>
    </w:p>
    <w:p w:rsidR="00296C74" w:rsidRPr="0072291A" w:rsidRDefault="00787C18" w:rsidP="00296C74">
      <w:pPr>
        <w:rPr>
          <w:b/>
          <w:sz w:val="22"/>
          <w:szCs w:val="22"/>
        </w:rPr>
      </w:pPr>
      <w:r w:rsidRPr="0072291A">
        <w:rPr>
          <w:b/>
          <w:sz w:val="22"/>
          <w:szCs w:val="22"/>
        </w:rPr>
        <w:t>Bathrooms</w:t>
      </w:r>
      <w:r w:rsidR="00007650" w:rsidRPr="0072291A">
        <w:rPr>
          <w:b/>
          <w:sz w:val="22"/>
          <w:szCs w:val="22"/>
        </w:rPr>
        <w:t>, Locker Room</w:t>
      </w:r>
      <w:r w:rsidRPr="0072291A">
        <w:rPr>
          <w:b/>
          <w:sz w:val="22"/>
          <w:szCs w:val="22"/>
        </w:rPr>
        <w:t xml:space="preserve"> and Out-of-the-Way Locations – </w:t>
      </w:r>
    </w:p>
    <w:p w:rsidR="00787C18" w:rsidRPr="0072291A" w:rsidRDefault="00787C18" w:rsidP="00296C74">
      <w:pPr>
        <w:rPr>
          <w:sz w:val="22"/>
          <w:szCs w:val="22"/>
        </w:rPr>
      </w:pPr>
    </w:p>
    <w:p w:rsidR="00787C18" w:rsidRPr="00757885" w:rsidRDefault="00007650" w:rsidP="0000765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The physical layout of your church and security needs may require that certain areas such as closets, basements, storerooms or whole wings be locked or made off limits.  These requirements must be understood by all staff and evident to visitors through key control and signage.</w:t>
      </w:r>
    </w:p>
    <w:p w:rsidR="00007650" w:rsidRPr="00757885" w:rsidRDefault="00007650" w:rsidP="00007650">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007650" w:rsidRPr="00757885" w:rsidRDefault="00007650" w:rsidP="0000765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w:t>
      </w:r>
      <w:r w:rsidR="00F33D69" w:rsidRPr="00757885">
        <w:rPr>
          <w:rFonts w:ascii="Times New Roman" w:hAnsi="Times New Roman" w:cs="Times New Roman"/>
          <w:b/>
          <w:color w:val="FF0000"/>
          <w:sz w:val="22"/>
          <w:szCs w:val="22"/>
        </w:rPr>
        <w:t>Delete</w:t>
      </w:r>
      <w:r w:rsidRPr="00757885">
        <w:rPr>
          <w:rFonts w:ascii="Times New Roman" w:hAnsi="Times New Roman" w:cs="Times New Roman"/>
          <w:b/>
          <w:color w:val="FF0000"/>
          <w:sz w:val="22"/>
          <w:szCs w:val="22"/>
        </w:rPr>
        <w:t xml:space="preserve"> this b</w:t>
      </w:r>
      <w:r w:rsidR="00757885">
        <w:rPr>
          <w:rFonts w:ascii="Times New Roman" w:hAnsi="Times New Roman" w:cs="Times New Roman"/>
          <w:b/>
          <w:color w:val="FF0000"/>
          <w:sz w:val="22"/>
          <w:szCs w:val="22"/>
        </w:rPr>
        <w:t>ox</w:t>
      </w:r>
      <w:r w:rsidRPr="00757885">
        <w:rPr>
          <w:rFonts w:ascii="Times New Roman" w:hAnsi="Times New Roman" w:cs="Times New Roman"/>
          <w:b/>
          <w:color w:val="FF0000"/>
          <w:sz w:val="22"/>
          <w:szCs w:val="22"/>
        </w:rPr>
        <w:t>.)</w:t>
      </w:r>
    </w:p>
    <w:p w:rsidR="00007650" w:rsidRPr="00757885" w:rsidRDefault="00007650" w:rsidP="00007650">
      <w:pPr>
        <w:pBdr>
          <w:top w:val="single" w:sz="4" w:space="1" w:color="auto"/>
          <w:left w:val="single" w:sz="4" w:space="4" w:color="auto"/>
          <w:bottom w:val="single" w:sz="4" w:space="1" w:color="auto"/>
          <w:right w:val="single" w:sz="4" w:space="4" w:color="auto"/>
        </w:pBdr>
        <w:rPr>
          <w:b/>
          <w:color w:val="FF0000"/>
          <w:sz w:val="22"/>
          <w:szCs w:val="22"/>
        </w:rPr>
      </w:pPr>
    </w:p>
    <w:p w:rsidR="00372228" w:rsidRPr="0072291A" w:rsidRDefault="00372228" w:rsidP="00372228">
      <w:pPr>
        <w:rPr>
          <w:sz w:val="22"/>
          <w:szCs w:val="22"/>
        </w:rPr>
      </w:pPr>
    </w:p>
    <w:p w:rsidR="00007650" w:rsidRPr="0072291A" w:rsidRDefault="00155B80" w:rsidP="00372228">
      <w:pPr>
        <w:rPr>
          <w:sz w:val="22"/>
          <w:szCs w:val="22"/>
        </w:rPr>
      </w:pPr>
      <w:r w:rsidRPr="0072291A">
        <w:rPr>
          <w:sz w:val="22"/>
          <w:szCs w:val="22"/>
        </w:rPr>
        <w:t>The following practices shall apply to supervision of bathrooms and changing areas:</w:t>
      </w:r>
    </w:p>
    <w:p w:rsidR="00155B80" w:rsidRPr="0072291A" w:rsidRDefault="00155B80" w:rsidP="00136969">
      <w:pPr>
        <w:pStyle w:val="ListParagraph"/>
        <w:numPr>
          <w:ilvl w:val="0"/>
          <w:numId w:val="14"/>
        </w:numPr>
        <w:rPr>
          <w:sz w:val="22"/>
          <w:szCs w:val="22"/>
        </w:rPr>
      </w:pPr>
      <w:r w:rsidRPr="0072291A">
        <w:rPr>
          <w:sz w:val="22"/>
          <w:szCs w:val="22"/>
        </w:rPr>
        <w:t xml:space="preserve">Minimize presence of diverse </w:t>
      </w:r>
      <w:r w:rsidR="009D5227">
        <w:rPr>
          <w:sz w:val="22"/>
          <w:szCs w:val="22"/>
        </w:rPr>
        <w:t xml:space="preserve">child </w:t>
      </w:r>
      <w:r w:rsidRPr="0072291A">
        <w:rPr>
          <w:sz w:val="22"/>
          <w:szCs w:val="22"/>
        </w:rPr>
        <w:t>age groups at the same time</w:t>
      </w:r>
      <w:r w:rsidR="00085742" w:rsidRPr="0072291A">
        <w:rPr>
          <w:sz w:val="22"/>
          <w:szCs w:val="22"/>
        </w:rPr>
        <w:t>.</w:t>
      </w:r>
    </w:p>
    <w:p w:rsidR="00155B80" w:rsidRPr="0072291A" w:rsidRDefault="00155B80" w:rsidP="00136969">
      <w:pPr>
        <w:pStyle w:val="ListParagraph"/>
        <w:numPr>
          <w:ilvl w:val="0"/>
          <w:numId w:val="14"/>
        </w:numPr>
        <w:rPr>
          <w:sz w:val="22"/>
          <w:szCs w:val="22"/>
        </w:rPr>
      </w:pPr>
      <w:r w:rsidRPr="0072291A">
        <w:rPr>
          <w:sz w:val="22"/>
          <w:szCs w:val="22"/>
        </w:rPr>
        <w:t xml:space="preserve">No employee/volunteer shall enter with a single </w:t>
      </w:r>
      <w:r w:rsidR="009D5227">
        <w:rPr>
          <w:sz w:val="22"/>
          <w:szCs w:val="22"/>
        </w:rPr>
        <w:t xml:space="preserve">unrelated </w:t>
      </w:r>
      <w:r w:rsidRPr="0072291A">
        <w:rPr>
          <w:sz w:val="22"/>
          <w:szCs w:val="22"/>
        </w:rPr>
        <w:t>child unless the entry door is ajar (propped open) in a way that (s)he can be observed by others.</w:t>
      </w:r>
    </w:p>
    <w:p w:rsidR="00155B80" w:rsidRPr="0072291A" w:rsidRDefault="00155B80" w:rsidP="00136969">
      <w:pPr>
        <w:pStyle w:val="ListParagraph"/>
        <w:numPr>
          <w:ilvl w:val="0"/>
          <w:numId w:val="14"/>
        </w:numPr>
        <w:rPr>
          <w:sz w:val="22"/>
          <w:szCs w:val="22"/>
        </w:rPr>
      </w:pPr>
      <w:r w:rsidRPr="0072291A">
        <w:rPr>
          <w:sz w:val="22"/>
          <w:szCs w:val="22"/>
        </w:rPr>
        <w:t>Children shall not enter alone in pairs.</w:t>
      </w:r>
    </w:p>
    <w:p w:rsidR="00155B80" w:rsidRPr="0072291A" w:rsidRDefault="00155B80" w:rsidP="00136969">
      <w:pPr>
        <w:pStyle w:val="ListParagraph"/>
        <w:numPr>
          <w:ilvl w:val="0"/>
          <w:numId w:val="14"/>
        </w:numPr>
        <w:rPr>
          <w:sz w:val="22"/>
          <w:szCs w:val="22"/>
        </w:rPr>
      </w:pPr>
      <w:r w:rsidRPr="0072291A">
        <w:rPr>
          <w:sz w:val="22"/>
          <w:szCs w:val="22"/>
        </w:rPr>
        <w:t>Children shall not enter unsupervised.</w:t>
      </w:r>
    </w:p>
    <w:p w:rsidR="00155B80" w:rsidRPr="0072291A" w:rsidRDefault="00155B80" w:rsidP="00136969">
      <w:pPr>
        <w:pStyle w:val="ListParagraph"/>
        <w:numPr>
          <w:ilvl w:val="0"/>
          <w:numId w:val="14"/>
        </w:numPr>
        <w:rPr>
          <w:sz w:val="22"/>
          <w:szCs w:val="22"/>
        </w:rPr>
      </w:pPr>
      <w:r w:rsidRPr="0072291A">
        <w:rPr>
          <w:sz w:val="22"/>
          <w:szCs w:val="22"/>
        </w:rPr>
        <w:t>Require children to ask permission before using bathrooms.</w:t>
      </w:r>
    </w:p>
    <w:p w:rsidR="00155B80" w:rsidRPr="0072291A" w:rsidRDefault="00155B80" w:rsidP="00372228">
      <w:pPr>
        <w:rPr>
          <w:sz w:val="22"/>
          <w:szCs w:val="22"/>
        </w:rPr>
      </w:pPr>
    </w:p>
    <w:p w:rsidR="00155B80" w:rsidRPr="0072291A" w:rsidRDefault="00155B80" w:rsidP="00372228">
      <w:pPr>
        <w:rPr>
          <w:sz w:val="22"/>
          <w:szCs w:val="22"/>
        </w:rPr>
      </w:pPr>
      <w:r w:rsidRPr="0072291A">
        <w:rPr>
          <w:sz w:val="22"/>
          <w:szCs w:val="22"/>
        </w:rPr>
        <w:t xml:space="preserve">Employees and volunteers in leadership </w:t>
      </w:r>
      <w:r w:rsidR="00085742" w:rsidRPr="0072291A">
        <w:rPr>
          <w:sz w:val="22"/>
          <w:szCs w:val="22"/>
        </w:rPr>
        <w:t>are to frequently and randomly check bathrooms to assure their security.</w:t>
      </w:r>
    </w:p>
    <w:p w:rsidR="0002129F" w:rsidRPr="0072291A" w:rsidRDefault="0002129F" w:rsidP="00372228">
      <w:pPr>
        <w:rPr>
          <w:sz w:val="22"/>
          <w:szCs w:val="22"/>
        </w:rPr>
      </w:pPr>
    </w:p>
    <w:p w:rsidR="0002129F" w:rsidRPr="0072291A" w:rsidRDefault="0002129F" w:rsidP="00372228">
      <w:pPr>
        <w:rPr>
          <w:sz w:val="22"/>
          <w:szCs w:val="22"/>
        </w:rPr>
      </w:pPr>
      <w:r w:rsidRPr="0072291A">
        <w:rPr>
          <w:sz w:val="22"/>
          <w:szCs w:val="22"/>
        </w:rPr>
        <w:t>The following areas are to be locked at all times:  (Your rules)</w:t>
      </w:r>
    </w:p>
    <w:p w:rsidR="0002129F" w:rsidRPr="0072291A" w:rsidRDefault="0002129F" w:rsidP="00372228">
      <w:pPr>
        <w:rPr>
          <w:sz w:val="22"/>
          <w:szCs w:val="22"/>
        </w:rPr>
      </w:pPr>
    </w:p>
    <w:p w:rsidR="0002129F" w:rsidRPr="0072291A" w:rsidRDefault="0002129F" w:rsidP="00372228">
      <w:pPr>
        <w:rPr>
          <w:sz w:val="22"/>
          <w:szCs w:val="22"/>
        </w:rPr>
      </w:pPr>
      <w:r w:rsidRPr="0072291A">
        <w:rPr>
          <w:sz w:val="22"/>
          <w:szCs w:val="22"/>
        </w:rPr>
        <w:t>The following areas are to be off-limits:  (Your rules</w:t>
      </w:r>
      <w:r w:rsidR="00F33D69">
        <w:rPr>
          <w:sz w:val="22"/>
          <w:szCs w:val="22"/>
        </w:rPr>
        <w:t>.  Typically a place where a predator and child might find unsupervised privacy, such as an unsupervised floor, basement, balcony , or adjacent building.</w:t>
      </w:r>
      <w:r w:rsidRPr="0072291A">
        <w:rPr>
          <w:sz w:val="22"/>
          <w:szCs w:val="22"/>
        </w:rPr>
        <w:t>)</w:t>
      </w:r>
    </w:p>
    <w:p w:rsidR="00155B80" w:rsidRPr="0072291A" w:rsidRDefault="00155B80" w:rsidP="00372228">
      <w:pPr>
        <w:rPr>
          <w:sz w:val="22"/>
          <w:szCs w:val="22"/>
        </w:rPr>
      </w:pPr>
    </w:p>
    <w:p w:rsidR="00155B80" w:rsidRPr="0072291A" w:rsidRDefault="00085742" w:rsidP="00372228">
      <w:pPr>
        <w:rPr>
          <w:b/>
          <w:sz w:val="22"/>
          <w:szCs w:val="22"/>
        </w:rPr>
      </w:pPr>
      <w:r w:rsidRPr="0072291A">
        <w:rPr>
          <w:b/>
          <w:sz w:val="22"/>
          <w:szCs w:val="22"/>
        </w:rPr>
        <w:t xml:space="preserve">Transition and “Free” Time -- </w:t>
      </w:r>
    </w:p>
    <w:p w:rsidR="00007650" w:rsidRPr="0072291A" w:rsidRDefault="00007650" w:rsidP="00372228">
      <w:pPr>
        <w:rPr>
          <w:sz w:val="22"/>
          <w:szCs w:val="22"/>
        </w:rPr>
      </w:pPr>
    </w:p>
    <w:p w:rsidR="00085742" w:rsidRPr="0072291A" w:rsidRDefault="00085742" w:rsidP="00372228">
      <w:pPr>
        <w:rPr>
          <w:sz w:val="22"/>
          <w:szCs w:val="22"/>
        </w:rPr>
      </w:pPr>
      <w:r w:rsidRPr="0072291A">
        <w:rPr>
          <w:sz w:val="22"/>
          <w:szCs w:val="22"/>
        </w:rPr>
        <w:t>Especially during day long, off-site or overnight activities, children will periodically not be engaged in a supervised activity.  Supervision shall be maintained during transition times through the use of chaperones, hall monitors and escorts to minimize the opportunity for security breach or child-on-child incidents.</w:t>
      </w:r>
    </w:p>
    <w:p w:rsidR="00085742" w:rsidRPr="0072291A" w:rsidRDefault="00085742" w:rsidP="00372228">
      <w:pPr>
        <w:rPr>
          <w:sz w:val="22"/>
          <w:szCs w:val="22"/>
        </w:rPr>
      </w:pPr>
    </w:p>
    <w:p w:rsidR="0002129F" w:rsidRPr="0072291A" w:rsidRDefault="0002129F" w:rsidP="00372228">
      <w:pPr>
        <w:rPr>
          <w:sz w:val="22"/>
          <w:szCs w:val="22"/>
        </w:rPr>
      </w:pPr>
      <w:r w:rsidRPr="0072291A">
        <w:rPr>
          <w:sz w:val="22"/>
          <w:szCs w:val="22"/>
        </w:rPr>
        <w:t>(Leadership titles) shall assess at what times and places additional duties are to be assigned to employees and volunteers to assure supervision of transition and free time.</w:t>
      </w:r>
    </w:p>
    <w:p w:rsidR="00085742" w:rsidRPr="0072291A" w:rsidRDefault="00085742" w:rsidP="00372228">
      <w:pPr>
        <w:rPr>
          <w:sz w:val="22"/>
          <w:szCs w:val="22"/>
        </w:rPr>
      </w:pPr>
    </w:p>
    <w:p w:rsidR="00372228" w:rsidRPr="0072291A" w:rsidRDefault="0002129F" w:rsidP="00372228">
      <w:pPr>
        <w:rPr>
          <w:b/>
          <w:sz w:val="22"/>
          <w:szCs w:val="22"/>
        </w:rPr>
      </w:pPr>
      <w:r w:rsidRPr="0072291A">
        <w:rPr>
          <w:b/>
          <w:sz w:val="22"/>
          <w:szCs w:val="22"/>
        </w:rPr>
        <w:t xml:space="preserve">Transportation of Children – </w:t>
      </w:r>
    </w:p>
    <w:p w:rsidR="0002129F" w:rsidRPr="0072291A" w:rsidRDefault="0002129F" w:rsidP="00372228">
      <w:pPr>
        <w:rPr>
          <w:sz w:val="22"/>
          <w:szCs w:val="22"/>
        </w:rPr>
      </w:pPr>
    </w:p>
    <w:p w:rsidR="0067329B" w:rsidRPr="0072291A" w:rsidRDefault="0067329B" w:rsidP="00372228">
      <w:pPr>
        <w:rPr>
          <w:sz w:val="22"/>
          <w:szCs w:val="22"/>
        </w:rPr>
      </w:pPr>
      <w:r w:rsidRPr="0072291A">
        <w:rPr>
          <w:sz w:val="22"/>
          <w:szCs w:val="22"/>
        </w:rPr>
        <w:t>Transportation of children, whether on buses, motor coaches or private passenger vehicles</w:t>
      </w:r>
      <w:r w:rsidR="00F33D69">
        <w:rPr>
          <w:sz w:val="22"/>
          <w:szCs w:val="22"/>
        </w:rPr>
        <w:t>,</w:t>
      </w:r>
      <w:r w:rsidRPr="0072291A">
        <w:rPr>
          <w:sz w:val="22"/>
          <w:szCs w:val="22"/>
        </w:rPr>
        <w:t xml:space="preserve"> is a serious responsibility.  Especially when utilizing church owned vehicles or private vehicles of employees and volunteers, utmost care shall be taken in view of the risks associated with managing transportation.</w:t>
      </w:r>
    </w:p>
    <w:p w:rsidR="0067329B" w:rsidRPr="0072291A" w:rsidRDefault="0067329B" w:rsidP="00372228">
      <w:pPr>
        <w:rPr>
          <w:sz w:val="22"/>
          <w:szCs w:val="22"/>
        </w:rPr>
      </w:pPr>
    </w:p>
    <w:p w:rsidR="0067329B" w:rsidRPr="0072291A" w:rsidRDefault="0067329B" w:rsidP="00372228">
      <w:pPr>
        <w:rPr>
          <w:sz w:val="22"/>
          <w:szCs w:val="22"/>
        </w:rPr>
      </w:pPr>
      <w:r w:rsidRPr="0072291A">
        <w:rPr>
          <w:sz w:val="22"/>
          <w:szCs w:val="22"/>
        </w:rPr>
        <w:t>The following standards shall apply:</w:t>
      </w:r>
    </w:p>
    <w:p w:rsidR="0002129F" w:rsidRPr="0072291A" w:rsidRDefault="00B02A38" w:rsidP="00136969">
      <w:pPr>
        <w:pStyle w:val="ListParagraph"/>
        <w:numPr>
          <w:ilvl w:val="0"/>
          <w:numId w:val="15"/>
        </w:numPr>
        <w:ind w:left="360"/>
        <w:rPr>
          <w:sz w:val="22"/>
          <w:szCs w:val="22"/>
        </w:rPr>
      </w:pPr>
      <w:r w:rsidRPr="0072291A">
        <w:rPr>
          <w:sz w:val="22"/>
          <w:szCs w:val="22"/>
        </w:rPr>
        <w:t>No employee or volunteer shall transport a single child that is not his/her own, except as may be required in an emergency with the approval of a supervisor.  Communications shall be established to verify the whereabouts, expected arrival and change of custody of the child.</w:t>
      </w:r>
    </w:p>
    <w:p w:rsidR="0078717E" w:rsidRPr="0072291A" w:rsidRDefault="0078717E" w:rsidP="00136969">
      <w:pPr>
        <w:pStyle w:val="ListParagraph"/>
        <w:numPr>
          <w:ilvl w:val="0"/>
          <w:numId w:val="15"/>
        </w:numPr>
        <w:ind w:left="360"/>
        <w:rPr>
          <w:sz w:val="22"/>
          <w:szCs w:val="22"/>
        </w:rPr>
      </w:pPr>
      <w:r w:rsidRPr="0072291A">
        <w:rPr>
          <w:sz w:val="22"/>
          <w:szCs w:val="22"/>
        </w:rPr>
        <w:t>Any driver operating a vehicle which holds 16 passengers or more, including the driver, shall possess a valid Commercial Driver License (CDL).</w:t>
      </w:r>
    </w:p>
    <w:p w:rsidR="00B02A38" w:rsidRPr="0072291A" w:rsidRDefault="00B02A38" w:rsidP="00136969">
      <w:pPr>
        <w:pStyle w:val="ListParagraph"/>
        <w:numPr>
          <w:ilvl w:val="0"/>
          <w:numId w:val="15"/>
        </w:numPr>
        <w:ind w:left="360"/>
        <w:rPr>
          <w:sz w:val="22"/>
          <w:szCs w:val="22"/>
        </w:rPr>
      </w:pPr>
      <w:r w:rsidRPr="0072291A">
        <w:rPr>
          <w:sz w:val="22"/>
          <w:szCs w:val="22"/>
        </w:rPr>
        <w:t xml:space="preserve">Any person who drives on behalf of (Your Church) sponsored programs shall be previously qualified under our transportation and driver qualification procedure.  </w:t>
      </w:r>
      <w:r w:rsidRPr="0072291A">
        <w:rPr>
          <w:color w:val="FF0000"/>
          <w:sz w:val="22"/>
          <w:szCs w:val="22"/>
        </w:rPr>
        <w:t>(Appendix B – Applications</w:t>
      </w:r>
      <w:r w:rsidR="004C7392">
        <w:rPr>
          <w:color w:val="FF0000"/>
          <w:sz w:val="22"/>
          <w:szCs w:val="22"/>
        </w:rPr>
        <w:t xml:space="preserve"> &amp; Forms</w:t>
      </w:r>
      <w:r w:rsidRPr="0072291A">
        <w:rPr>
          <w:color w:val="FF0000"/>
          <w:sz w:val="22"/>
          <w:szCs w:val="22"/>
        </w:rPr>
        <w:t>)</w:t>
      </w:r>
    </w:p>
    <w:p w:rsidR="0002129F" w:rsidRPr="0072291A" w:rsidRDefault="0067329B" w:rsidP="00136969">
      <w:pPr>
        <w:pStyle w:val="ListParagraph"/>
        <w:numPr>
          <w:ilvl w:val="0"/>
          <w:numId w:val="15"/>
        </w:numPr>
        <w:ind w:left="360"/>
        <w:rPr>
          <w:sz w:val="22"/>
          <w:szCs w:val="22"/>
        </w:rPr>
      </w:pPr>
      <w:r w:rsidRPr="0072291A">
        <w:rPr>
          <w:sz w:val="22"/>
          <w:szCs w:val="22"/>
        </w:rPr>
        <w:t xml:space="preserve">Adult-child ratios shall be maintained </w:t>
      </w:r>
      <w:r w:rsidR="0078717E" w:rsidRPr="0072291A">
        <w:rPr>
          <w:sz w:val="22"/>
          <w:szCs w:val="22"/>
        </w:rPr>
        <w:t xml:space="preserve">and </w:t>
      </w:r>
      <w:r w:rsidRPr="0072291A">
        <w:rPr>
          <w:sz w:val="22"/>
          <w:szCs w:val="22"/>
        </w:rPr>
        <w:t xml:space="preserve">within the safe loading limits of the </w:t>
      </w:r>
      <w:r w:rsidR="008E4F4D" w:rsidRPr="0072291A">
        <w:rPr>
          <w:sz w:val="22"/>
          <w:szCs w:val="22"/>
        </w:rPr>
        <w:t>vehicles being used.</w:t>
      </w:r>
    </w:p>
    <w:p w:rsidR="008E4F4D" w:rsidRPr="0072291A" w:rsidRDefault="008E4F4D" w:rsidP="00136969">
      <w:pPr>
        <w:pStyle w:val="ListParagraph"/>
        <w:numPr>
          <w:ilvl w:val="0"/>
          <w:numId w:val="15"/>
        </w:numPr>
        <w:ind w:left="360"/>
        <w:rPr>
          <w:sz w:val="22"/>
          <w:szCs w:val="22"/>
        </w:rPr>
      </w:pPr>
      <w:r w:rsidRPr="0072291A">
        <w:rPr>
          <w:sz w:val="22"/>
          <w:szCs w:val="22"/>
        </w:rPr>
        <w:t>As practicable, mixed age groups are not to sit together.</w:t>
      </w:r>
    </w:p>
    <w:p w:rsidR="008E4F4D" w:rsidRPr="0072291A" w:rsidRDefault="008E4F4D" w:rsidP="00136969">
      <w:pPr>
        <w:pStyle w:val="ListParagraph"/>
        <w:numPr>
          <w:ilvl w:val="0"/>
          <w:numId w:val="15"/>
        </w:numPr>
        <w:ind w:left="360"/>
        <w:rPr>
          <w:sz w:val="22"/>
          <w:szCs w:val="22"/>
        </w:rPr>
      </w:pPr>
      <w:r w:rsidRPr="0072291A">
        <w:rPr>
          <w:sz w:val="22"/>
          <w:szCs w:val="22"/>
        </w:rPr>
        <w:t>Employees and volunteers are not to make unauthorized or unplanned stops.</w:t>
      </w:r>
    </w:p>
    <w:p w:rsidR="008E4F4D" w:rsidRPr="0072291A" w:rsidRDefault="008E4F4D" w:rsidP="00136969">
      <w:pPr>
        <w:pStyle w:val="ListParagraph"/>
        <w:numPr>
          <w:ilvl w:val="0"/>
          <w:numId w:val="15"/>
        </w:numPr>
        <w:ind w:left="360"/>
        <w:rPr>
          <w:sz w:val="22"/>
          <w:szCs w:val="22"/>
        </w:rPr>
      </w:pPr>
      <w:r w:rsidRPr="0072291A">
        <w:rPr>
          <w:sz w:val="22"/>
          <w:szCs w:val="22"/>
        </w:rPr>
        <w:t>On each trip, a vehicle log shall be maintained which documents the departing time, arrival time, destination, mileage, names of passengers and supervising staff and volunteers and any unusual occurrences.</w:t>
      </w:r>
    </w:p>
    <w:p w:rsidR="008E4F4D" w:rsidRPr="0072291A" w:rsidRDefault="0078717E" w:rsidP="00136969">
      <w:pPr>
        <w:pStyle w:val="ListParagraph"/>
        <w:numPr>
          <w:ilvl w:val="0"/>
          <w:numId w:val="15"/>
        </w:numPr>
        <w:ind w:left="360"/>
        <w:rPr>
          <w:sz w:val="22"/>
          <w:szCs w:val="22"/>
        </w:rPr>
      </w:pPr>
      <w:r w:rsidRPr="0072291A">
        <w:rPr>
          <w:sz w:val="22"/>
          <w:szCs w:val="22"/>
        </w:rPr>
        <w:t>A</w:t>
      </w:r>
      <w:r w:rsidR="008E4F4D" w:rsidRPr="0072291A">
        <w:rPr>
          <w:sz w:val="22"/>
          <w:szCs w:val="22"/>
        </w:rPr>
        <w:t xml:space="preserve">ll passengers </w:t>
      </w:r>
      <w:r w:rsidRPr="0072291A">
        <w:rPr>
          <w:sz w:val="22"/>
          <w:szCs w:val="22"/>
        </w:rPr>
        <w:t xml:space="preserve">are </w:t>
      </w:r>
      <w:r w:rsidR="008E4F4D" w:rsidRPr="0072291A">
        <w:rPr>
          <w:sz w:val="22"/>
          <w:szCs w:val="22"/>
        </w:rPr>
        <w:t>to be seated and to use safety belts as available.</w:t>
      </w:r>
    </w:p>
    <w:p w:rsidR="008E4F4D" w:rsidRPr="0072291A" w:rsidRDefault="008E4F4D" w:rsidP="00136969">
      <w:pPr>
        <w:pStyle w:val="ListParagraph"/>
        <w:numPr>
          <w:ilvl w:val="0"/>
          <w:numId w:val="15"/>
        </w:numPr>
        <w:ind w:left="360"/>
        <w:rPr>
          <w:sz w:val="22"/>
          <w:szCs w:val="22"/>
        </w:rPr>
      </w:pPr>
      <w:r w:rsidRPr="0072291A">
        <w:rPr>
          <w:sz w:val="22"/>
          <w:szCs w:val="22"/>
        </w:rPr>
        <w:t xml:space="preserve">Employees and volunteers are to be seated on larger vehicles in a way that permits them </w:t>
      </w:r>
      <w:r w:rsidR="0078717E" w:rsidRPr="0072291A">
        <w:rPr>
          <w:sz w:val="22"/>
          <w:szCs w:val="22"/>
        </w:rPr>
        <w:t>to s</w:t>
      </w:r>
      <w:r w:rsidRPr="0072291A">
        <w:rPr>
          <w:sz w:val="22"/>
          <w:szCs w:val="22"/>
        </w:rPr>
        <w:t>upervise</w:t>
      </w:r>
      <w:r w:rsidR="0078717E" w:rsidRPr="0072291A">
        <w:rPr>
          <w:sz w:val="22"/>
          <w:szCs w:val="22"/>
        </w:rPr>
        <w:t xml:space="preserve"> young passengers</w:t>
      </w:r>
      <w:r w:rsidRPr="0072291A">
        <w:rPr>
          <w:sz w:val="22"/>
          <w:szCs w:val="22"/>
        </w:rPr>
        <w:t>.</w:t>
      </w:r>
      <w:r w:rsidR="0078717E" w:rsidRPr="0072291A">
        <w:rPr>
          <w:sz w:val="22"/>
          <w:szCs w:val="22"/>
        </w:rPr>
        <w:t xml:space="preserve">   </w:t>
      </w:r>
    </w:p>
    <w:p w:rsidR="008E4F4D" w:rsidRPr="0072291A" w:rsidRDefault="008E4F4D" w:rsidP="00136969">
      <w:pPr>
        <w:pStyle w:val="ListParagraph"/>
        <w:numPr>
          <w:ilvl w:val="0"/>
          <w:numId w:val="15"/>
        </w:numPr>
        <w:ind w:left="360"/>
        <w:rPr>
          <w:sz w:val="22"/>
          <w:szCs w:val="22"/>
        </w:rPr>
      </w:pPr>
      <w:r w:rsidRPr="0072291A">
        <w:rPr>
          <w:sz w:val="22"/>
          <w:szCs w:val="22"/>
        </w:rPr>
        <w:t>When passengers must disembark at a rest facility or destination, care shall be taken to obtain a headcount on arrival and departure.  All passengers shall be required to complete a trip on the same vehicle to assure accountability .</w:t>
      </w:r>
    </w:p>
    <w:p w:rsidR="008E4F4D" w:rsidRPr="0072291A" w:rsidRDefault="008E4F4D" w:rsidP="008E4F4D">
      <w:pPr>
        <w:rPr>
          <w:sz w:val="22"/>
          <w:szCs w:val="22"/>
        </w:rPr>
      </w:pPr>
    </w:p>
    <w:p w:rsidR="0078717E" w:rsidRPr="00757885" w:rsidRDefault="0078717E" w:rsidP="0078717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While so-called “15-passenger” vans escape the requirement for the operator to possess a Commercial Driver License</w:t>
      </w:r>
      <w:r w:rsidR="007E4F88" w:rsidRPr="00757885">
        <w:rPr>
          <w:rFonts w:ascii="Times New Roman" w:hAnsi="Times New Roman" w:cs="Times New Roman"/>
          <w:color w:val="0070C0"/>
          <w:sz w:val="22"/>
          <w:szCs w:val="22"/>
        </w:rPr>
        <w:t xml:space="preserve"> (CDL),</w:t>
      </w:r>
      <w:r w:rsidRPr="00757885">
        <w:rPr>
          <w:rFonts w:ascii="Times New Roman" w:hAnsi="Times New Roman" w:cs="Times New Roman"/>
          <w:color w:val="0070C0"/>
          <w:sz w:val="22"/>
          <w:szCs w:val="22"/>
        </w:rPr>
        <w:t xml:space="preserve"> qualifying drive</w:t>
      </w:r>
      <w:r w:rsidR="009D5227" w:rsidRPr="00757885">
        <w:rPr>
          <w:rFonts w:ascii="Times New Roman" w:hAnsi="Times New Roman" w:cs="Times New Roman"/>
          <w:color w:val="0070C0"/>
          <w:sz w:val="22"/>
          <w:szCs w:val="22"/>
        </w:rPr>
        <w:t xml:space="preserve">rs in this way is recommended. </w:t>
      </w:r>
    </w:p>
    <w:p w:rsidR="009D5227" w:rsidRPr="00757885" w:rsidRDefault="009D5227" w:rsidP="0078717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9D5227" w:rsidRPr="00757885" w:rsidRDefault="009D5227" w:rsidP="0078717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 xml:space="preserve">When organization own van/bus style vehicles which may be </w:t>
      </w:r>
      <w:r w:rsidR="004128FA" w:rsidRPr="00757885">
        <w:rPr>
          <w:rFonts w:ascii="Times New Roman" w:hAnsi="Times New Roman" w:cs="Times New Roman"/>
          <w:color w:val="0070C0"/>
          <w:sz w:val="22"/>
          <w:szCs w:val="22"/>
        </w:rPr>
        <w:t>operated</w:t>
      </w:r>
      <w:r w:rsidRPr="00757885">
        <w:rPr>
          <w:rFonts w:ascii="Times New Roman" w:hAnsi="Times New Roman" w:cs="Times New Roman"/>
          <w:color w:val="0070C0"/>
          <w:sz w:val="22"/>
          <w:szCs w:val="22"/>
        </w:rPr>
        <w:t xml:space="preserve"> by different drivers, a vehicle log book is strongly recommended.  The purpose of the log is to verify the regular maintenance of the vehicle and to place responsibility upon drivers to identify defects and take steps to report defects to persons responsible to see to their maintenance.</w:t>
      </w:r>
    </w:p>
    <w:p w:rsidR="0078717E" w:rsidRPr="00757885" w:rsidRDefault="0078717E" w:rsidP="0078717E">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78717E" w:rsidRPr="00757885" w:rsidRDefault="0078717E" w:rsidP="0078717E">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w:t>
      </w:r>
      <w:r w:rsidR="00757885" w:rsidRPr="00757885">
        <w:rPr>
          <w:rFonts w:ascii="Times New Roman" w:hAnsi="Times New Roman" w:cs="Times New Roman"/>
          <w:b/>
          <w:color w:val="FF0000"/>
          <w:sz w:val="22"/>
          <w:szCs w:val="22"/>
        </w:rPr>
        <w:t>Delete</w:t>
      </w:r>
      <w:r w:rsidRPr="00757885">
        <w:rPr>
          <w:rFonts w:ascii="Times New Roman" w:hAnsi="Times New Roman" w:cs="Times New Roman"/>
          <w:b/>
          <w:color w:val="FF0000"/>
          <w:sz w:val="22"/>
          <w:szCs w:val="22"/>
        </w:rPr>
        <w:t xml:space="preserve"> this </w:t>
      </w:r>
      <w:r w:rsidR="00757885">
        <w:rPr>
          <w:rFonts w:ascii="Times New Roman" w:hAnsi="Times New Roman" w:cs="Times New Roman"/>
          <w:b/>
          <w:color w:val="FF0000"/>
          <w:sz w:val="22"/>
          <w:szCs w:val="22"/>
        </w:rPr>
        <w:t>box</w:t>
      </w:r>
      <w:r w:rsidRPr="00757885">
        <w:rPr>
          <w:rFonts w:ascii="Times New Roman" w:hAnsi="Times New Roman" w:cs="Times New Roman"/>
          <w:b/>
          <w:color w:val="FF0000"/>
          <w:sz w:val="22"/>
          <w:szCs w:val="22"/>
        </w:rPr>
        <w:t>.)</w:t>
      </w:r>
    </w:p>
    <w:p w:rsidR="0078717E" w:rsidRPr="0072291A" w:rsidRDefault="0078717E" w:rsidP="0078717E">
      <w:pPr>
        <w:pBdr>
          <w:top w:val="single" w:sz="4" w:space="1" w:color="auto"/>
          <w:left w:val="single" w:sz="4" w:space="4" w:color="auto"/>
          <w:bottom w:val="single" w:sz="4" w:space="1" w:color="auto"/>
          <w:right w:val="single" w:sz="4" w:space="4" w:color="auto"/>
        </w:pBdr>
        <w:rPr>
          <w:sz w:val="22"/>
          <w:szCs w:val="22"/>
        </w:rPr>
      </w:pPr>
    </w:p>
    <w:p w:rsidR="0078717E" w:rsidRPr="0072291A" w:rsidRDefault="0078717E" w:rsidP="00372228">
      <w:pPr>
        <w:rPr>
          <w:b/>
          <w:sz w:val="22"/>
          <w:szCs w:val="22"/>
        </w:rPr>
      </w:pPr>
    </w:p>
    <w:p w:rsidR="0078717E" w:rsidRPr="0072291A" w:rsidRDefault="0078717E" w:rsidP="00372228">
      <w:pPr>
        <w:rPr>
          <w:b/>
          <w:sz w:val="22"/>
          <w:szCs w:val="22"/>
        </w:rPr>
      </w:pPr>
    </w:p>
    <w:p w:rsidR="00372228" w:rsidRPr="0072291A" w:rsidRDefault="0078717E" w:rsidP="00372228">
      <w:pPr>
        <w:rPr>
          <w:b/>
          <w:sz w:val="22"/>
          <w:szCs w:val="22"/>
        </w:rPr>
      </w:pPr>
      <w:r w:rsidRPr="0072291A">
        <w:rPr>
          <w:b/>
          <w:sz w:val="22"/>
          <w:szCs w:val="22"/>
        </w:rPr>
        <w:t>Off-site Activities</w:t>
      </w:r>
      <w:r w:rsidR="00A56E1E" w:rsidRPr="0072291A">
        <w:rPr>
          <w:b/>
          <w:sz w:val="22"/>
          <w:szCs w:val="22"/>
        </w:rPr>
        <w:t xml:space="preserve"> (Day Trips)</w:t>
      </w:r>
      <w:r w:rsidRPr="0072291A">
        <w:rPr>
          <w:b/>
          <w:sz w:val="22"/>
          <w:szCs w:val="22"/>
        </w:rPr>
        <w:t xml:space="preserve"> -- </w:t>
      </w:r>
    </w:p>
    <w:p w:rsidR="00372228" w:rsidRPr="0072291A" w:rsidRDefault="00372228" w:rsidP="00372228">
      <w:pPr>
        <w:rPr>
          <w:sz w:val="22"/>
          <w:szCs w:val="22"/>
        </w:rPr>
      </w:pPr>
    </w:p>
    <w:p w:rsidR="003D3607" w:rsidRPr="0072291A" w:rsidRDefault="00685ACA" w:rsidP="00372228">
      <w:pPr>
        <w:rPr>
          <w:sz w:val="22"/>
          <w:szCs w:val="22"/>
        </w:rPr>
      </w:pPr>
      <w:r w:rsidRPr="0072291A">
        <w:rPr>
          <w:sz w:val="22"/>
          <w:szCs w:val="22"/>
        </w:rPr>
        <w:t xml:space="preserve">Off-site activities require special </w:t>
      </w:r>
      <w:r w:rsidR="003D3607" w:rsidRPr="0072291A">
        <w:rPr>
          <w:sz w:val="22"/>
          <w:szCs w:val="22"/>
        </w:rPr>
        <w:t xml:space="preserve">additional planning, taking into account the nature of the destination and exposure to the public at large.  For example, attendance at a public venue, such as an amusement park, will require greater supervision than a visit to a sister church.  </w:t>
      </w:r>
      <w:r w:rsidR="007E4F88" w:rsidRPr="0072291A">
        <w:rPr>
          <w:sz w:val="22"/>
          <w:szCs w:val="22"/>
        </w:rPr>
        <w:t>Due to the increased risk of a child becoming lost or injured during an off-site activity, extra care shall be taken to assure adequate supervision</w:t>
      </w:r>
      <w:r w:rsidR="003D3607" w:rsidRPr="0072291A">
        <w:rPr>
          <w:sz w:val="22"/>
          <w:szCs w:val="22"/>
        </w:rPr>
        <w:t>.</w:t>
      </w:r>
    </w:p>
    <w:p w:rsidR="003D3607" w:rsidRPr="0072291A" w:rsidRDefault="003D3607" w:rsidP="00372228">
      <w:pPr>
        <w:rPr>
          <w:sz w:val="22"/>
          <w:szCs w:val="22"/>
        </w:rPr>
      </w:pPr>
    </w:p>
    <w:p w:rsidR="007E4F88" w:rsidRPr="0072291A" w:rsidRDefault="007E4F88" w:rsidP="00372228">
      <w:pPr>
        <w:rPr>
          <w:sz w:val="22"/>
          <w:szCs w:val="22"/>
        </w:rPr>
      </w:pPr>
      <w:r w:rsidRPr="0072291A">
        <w:rPr>
          <w:sz w:val="22"/>
          <w:szCs w:val="22"/>
        </w:rPr>
        <w:t xml:space="preserve"> </w:t>
      </w:r>
      <w:r w:rsidR="003D3607" w:rsidRPr="0072291A">
        <w:rPr>
          <w:sz w:val="22"/>
          <w:szCs w:val="22"/>
        </w:rPr>
        <w:t>The following are minimum requirements:</w:t>
      </w:r>
    </w:p>
    <w:p w:rsidR="007E4F88" w:rsidRPr="0072291A" w:rsidRDefault="007E4F88" w:rsidP="00136969">
      <w:pPr>
        <w:pStyle w:val="ListParagraph"/>
        <w:numPr>
          <w:ilvl w:val="0"/>
          <w:numId w:val="16"/>
        </w:numPr>
        <w:rPr>
          <w:sz w:val="22"/>
          <w:szCs w:val="22"/>
        </w:rPr>
      </w:pPr>
      <w:r w:rsidRPr="0072291A">
        <w:rPr>
          <w:sz w:val="22"/>
          <w:szCs w:val="22"/>
        </w:rPr>
        <w:t>All off-site activities shall be approved in advance by (Leadership title).</w:t>
      </w:r>
    </w:p>
    <w:p w:rsidR="003D3607" w:rsidRPr="0072291A" w:rsidRDefault="003D3607" w:rsidP="00136969">
      <w:pPr>
        <w:pStyle w:val="ListParagraph"/>
        <w:numPr>
          <w:ilvl w:val="0"/>
          <w:numId w:val="16"/>
        </w:numPr>
        <w:rPr>
          <w:sz w:val="22"/>
          <w:szCs w:val="22"/>
        </w:rPr>
      </w:pPr>
      <w:r w:rsidRPr="0072291A">
        <w:rPr>
          <w:sz w:val="22"/>
          <w:szCs w:val="22"/>
        </w:rPr>
        <w:t>The trip leader shall provide a plan outlining transportation and supervision for the activity.</w:t>
      </w:r>
    </w:p>
    <w:p w:rsidR="007E4F88" w:rsidRPr="0072291A" w:rsidRDefault="007E4F88" w:rsidP="00136969">
      <w:pPr>
        <w:pStyle w:val="ListParagraph"/>
        <w:numPr>
          <w:ilvl w:val="0"/>
          <w:numId w:val="16"/>
        </w:numPr>
        <w:rPr>
          <w:sz w:val="22"/>
          <w:szCs w:val="22"/>
        </w:rPr>
      </w:pPr>
      <w:r w:rsidRPr="0072291A">
        <w:rPr>
          <w:sz w:val="22"/>
          <w:szCs w:val="22"/>
        </w:rPr>
        <w:t xml:space="preserve">Parent/guardian permission shall be obtained.  Permission forms are to site the </w:t>
      </w:r>
      <w:r w:rsidR="003D3607" w:rsidRPr="0072291A">
        <w:rPr>
          <w:sz w:val="22"/>
          <w:szCs w:val="22"/>
        </w:rPr>
        <w:t xml:space="preserve">destination(s) and </w:t>
      </w:r>
      <w:r w:rsidRPr="0072291A">
        <w:rPr>
          <w:sz w:val="22"/>
          <w:szCs w:val="22"/>
        </w:rPr>
        <w:t>activities in which the child might engage (.e.g,, climbing wall, horseback riding, soccer, baseball, etc.)</w:t>
      </w:r>
    </w:p>
    <w:p w:rsidR="003D3607" w:rsidRPr="0072291A" w:rsidRDefault="003D3607" w:rsidP="00136969">
      <w:pPr>
        <w:pStyle w:val="ListParagraph"/>
        <w:numPr>
          <w:ilvl w:val="0"/>
          <w:numId w:val="16"/>
        </w:numPr>
        <w:rPr>
          <w:sz w:val="22"/>
          <w:szCs w:val="22"/>
        </w:rPr>
      </w:pPr>
      <w:r w:rsidRPr="0072291A">
        <w:rPr>
          <w:sz w:val="22"/>
          <w:szCs w:val="22"/>
        </w:rPr>
        <w:t>Parent/guardian providing permission shall indicate who will receive the child on return if other than the person signing the permission.</w:t>
      </w:r>
    </w:p>
    <w:p w:rsidR="00A60BF0" w:rsidRDefault="007E4F88" w:rsidP="00A60BF0">
      <w:pPr>
        <w:pStyle w:val="ListParagraph"/>
        <w:numPr>
          <w:ilvl w:val="0"/>
          <w:numId w:val="16"/>
        </w:numPr>
        <w:autoSpaceDE w:val="0"/>
        <w:autoSpaceDN w:val="0"/>
        <w:adjustRightInd w:val="0"/>
        <w:rPr>
          <w:sz w:val="22"/>
          <w:szCs w:val="22"/>
        </w:rPr>
      </w:pPr>
      <w:r w:rsidRPr="00A60BF0">
        <w:rPr>
          <w:sz w:val="22"/>
          <w:szCs w:val="22"/>
        </w:rPr>
        <w:t>Adult-child ratios shall be increased by at least one person, which may include a person age 16 or older who is qualified to drive.</w:t>
      </w:r>
      <w:r w:rsidR="00685ACA" w:rsidRPr="00A60BF0">
        <w:rPr>
          <w:sz w:val="22"/>
          <w:szCs w:val="22"/>
        </w:rPr>
        <w:t xml:space="preserve">  One adult may supervise only one person under the age of 18</w:t>
      </w:r>
      <w:r w:rsidR="003D3607" w:rsidRPr="00A60BF0">
        <w:rPr>
          <w:sz w:val="22"/>
          <w:szCs w:val="22"/>
        </w:rPr>
        <w:t xml:space="preserve"> (employee or volunteer)</w:t>
      </w:r>
      <w:r w:rsidR="00685ACA" w:rsidRPr="00A60BF0">
        <w:rPr>
          <w:sz w:val="22"/>
          <w:szCs w:val="22"/>
        </w:rPr>
        <w:t>.</w:t>
      </w:r>
    </w:p>
    <w:p w:rsidR="00A60BF0" w:rsidRDefault="00A60BF0" w:rsidP="00A60BF0">
      <w:pPr>
        <w:pStyle w:val="ListParagraph"/>
        <w:numPr>
          <w:ilvl w:val="0"/>
          <w:numId w:val="16"/>
        </w:numPr>
        <w:autoSpaceDE w:val="0"/>
        <w:autoSpaceDN w:val="0"/>
        <w:adjustRightInd w:val="0"/>
      </w:pPr>
      <w:r>
        <w:rPr>
          <w:sz w:val="22"/>
          <w:szCs w:val="22"/>
        </w:rPr>
        <w:t>E</w:t>
      </w:r>
      <w:r w:rsidRPr="00A60BF0">
        <w:rPr>
          <w:sz w:val="22"/>
          <w:szCs w:val="22"/>
        </w:rPr>
        <w:t>ach employee or volunteer</w:t>
      </w:r>
      <w:r>
        <w:rPr>
          <w:sz w:val="22"/>
          <w:szCs w:val="22"/>
        </w:rPr>
        <w:t xml:space="preserve"> shall be assigned </w:t>
      </w:r>
      <w:r w:rsidRPr="00A60BF0">
        <w:rPr>
          <w:sz w:val="22"/>
          <w:szCs w:val="22"/>
        </w:rPr>
        <w:t>to a specific group of children to supervise. Each employee or volunteer must then maintain a roll sheet listing all of the children in his or her group. Head counts and roll checks</w:t>
      </w:r>
      <w:r>
        <w:rPr>
          <w:sz w:val="22"/>
          <w:szCs w:val="22"/>
        </w:rPr>
        <w:t xml:space="preserve"> will</w:t>
      </w:r>
      <w:r w:rsidRPr="00A60BF0">
        <w:rPr>
          <w:sz w:val="22"/>
          <w:szCs w:val="22"/>
        </w:rPr>
        <w:t xml:space="preserve"> be conducted routinely</w:t>
      </w:r>
      <w:r>
        <w:t>.</w:t>
      </w:r>
    </w:p>
    <w:p w:rsidR="0078717E" w:rsidRPr="0072291A" w:rsidRDefault="00685ACA" w:rsidP="00136969">
      <w:pPr>
        <w:pStyle w:val="ListParagraph"/>
        <w:numPr>
          <w:ilvl w:val="0"/>
          <w:numId w:val="16"/>
        </w:numPr>
        <w:rPr>
          <w:sz w:val="22"/>
          <w:szCs w:val="22"/>
        </w:rPr>
      </w:pPr>
      <w:r w:rsidRPr="0072291A">
        <w:rPr>
          <w:sz w:val="22"/>
          <w:szCs w:val="22"/>
        </w:rPr>
        <w:t>Standards for bathroom activities, transition time and transportation shall be maintained.</w:t>
      </w:r>
    </w:p>
    <w:p w:rsidR="003D3607" w:rsidRPr="0072291A" w:rsidRDefault="003D3607" w:rsidP="00136969">
      <w:pPr>
        <w:pStyle w:val="ListParagraph"/>
        <w:numPr>
          <w:ilvl w:val="0"/>
          <w:numId w:val="16"/>
        </w:numPr>
        <w:rPr>
          <w:sz w:val="22"/>
          <w:szCs w:val="22"/>
        </w:rPr>
      </w:pPr>
      <w:r w:rsidRPr="0072291A">
        <w:rPr>
          <w:sz w:val="22"/>
          <w:szCs w:val="22"/>
        </w:rPr>
        <w:t>Parents/guardians shall be provided a means to make emergency contact with the trip leader.</w:t>
      </w:r>
    </w:p>
    <w:p w:rsidR="0078717E" w:rsidRPr="0072291A" w:rsidRDefault="0078717E" w:rsidP="00372228">
      <w:pPr>
        <w:rPr>
          <w:sz w:val="22"/>
          <w:szCs w:val="22"/>
        </w:rPr>
      </w:pPr>
    </w:p>
    <w:p w:rsidR="0078717E" w:rsidRPr="0072291A" w:rsidRDefault="0078717E" w:rsidP="00372228">
      <w:pPr>
        <w:rPr>
          <w:sz w:val="22"/>
          <w:szCs w:val="22"/>
        </w:rPr>
      </w:pPr>
    </w:p>
    <w:p w:rsidR="00372228" w:rsidRPr="0072291A" w:rsidRDefault="00A56E1E" w:rsidP="00372228">
      <w:pPr>
        <w:rPr>
          <w:b/>
          <w:sz w:val="22"/>
          <w:szCs w:val="22"/>
        </w:rPr>
      </w:pPr>
      <w:r w:rsidRPr="0072291A">
        <w:rPr>
          <w:b/>
          <w:sz w:val="22"/>
          <w:szCs w:val="22"/>
        </w:rPr>
        <w:t xml:space="preserve">Over-night Activities -- </w:t>
      </w:r>
    </w:p>
    <w:p w:rsidR="00372228" w:rsidRPr="0072291A" w:rsidRDefault="00372228" w:rsidP="00372228">
      <w:pPr>
        <w:rPr>
          <w:sz w:val="22"/>
          <w:szCs w:val="22"/>
        </w:rPr>
      </w:pPr>
    </w:p>
    <w:p w:rsidR="00A56E1E" w:rsidRPr="0072291A" w:rsidRDefault="00A56E1E" w:rsidP="00372228">
      <w:pPr>
        <w:rPr>
          <w:sz w:val="22"/>
          <w:szCs w:val="22"/>
        </w:rPr>
      </w:pPr>
      <w:r w:rsidRPr="0072291A">
        <w:rPr>
          <w:sz w:val="22"/>
          <w:szCs w:val="22"/>
        </w:rPr>
        <w:t xml:space="preserve">Camps generally have the experience and staffing to adopt different standards than these below.  The assumption </w:t>
      </w:r>
      <w:r w:rsidR="002A58FB" w:rsidRPr="0072291A">
        <w:rPr>
          <w:sz w:val="22"/>
          <w:szCs w:val="22"/>
        </w:rPr>
        <w:t>for the purpose of this standard is lodging at a public hotel in an unfamiliar city.</w:t>
      </w:r>
    </w:p>
    <w:p w:rsidR="002A58FB" w:rsidRPr="0072291A" w:rsidRDefault="002A58FB" w:rsidP="00372228">
      <w:pPr>
        <w:rPr>
          <w:sz w:val="22"/>
          <w:szCs w:val="22"/>
        </w:rPr>
      </w:pPr>
    </w:p>
    <w:p w:rsidR="00A56E1E" w:rsidRPr="0072291A" w:rsidRDefault="00A56E1E" w:rsidP="00372228">
      <w:pPr>
        <w:rPr>
          <w:sz w:val="22"/>
          <w:szCs w:val="22"/>
        </w:rPr>
      </w:pPr>
      <w:r w:rsidRPr="0072291A">
        <w:rPr>
          <w:sz w:val="22"/>
          <w:szCs w:val="22"/>
        </w:rPr>
        <w:t>As with off-site activities, over-night activities present an even higher level or risk to children than day trips due to isolation from parents and the 24-hour supervision that is required throughout the activity.</w:t>
      </w:r>
    </w:p>
    <w:p w:rsidR="00A56E1E" w:rsidRPr="0072291A" w:rsidRDefault="00A56E1E" w:rsidP="00372228">
      <w:pPr>
        <w:tabs>
          <w:tab w:val="left" w:pos="1020"/>
          <w:tab w:val="center" w:pos="1116"/>
        </w:tabs>
        <w:spacing w:before="60" w:after="60"/>
        <w:rPr>
          <w:sz w:val="22"/>
          <w:szCs w:val="22"/>
        </w:rPr>
      </w:pPr>
    </w:p>
    <w:p w:rsidR="001B014F" w:rsidRPr="0072291A" w:rsidRDefault="001B014F" w:rsidP="00372228">
      <w:pPr>
        <w:tabs>
          <w:tab w:val="left" w:pos="1020"/>
          <w:tab w:val="center" w:pos="1116"/>
        </w:tabs>
        <w:spacing w:before="60" w:after="60"/>
        <w:rPr>
          <w:sz w:val="22"/>
          <w:szCs w:val="22"/>
        </w:rPr>
      </w:pPr>
      <w:r w:rsidRPr="0072291A">
        <w:rPr>
          <w:sz w:val="22"/>
          <w:szCs w:val="22"/>
        </w:rPr>
        <w:t>The following standards will apply</w:t>
      </w:r>
      <w:r w:rsidR="00A60BF0">
        <w:rPr>
          <w:sz w:val="22"/>
          <w:szCs w:val="22"/>
        </w:rPr>
        <w:t xml:space="preserve"> in addition to standards for off-site activities</w:t>
      </w:r>
      <w:r w:rsidRPr="0072291A">
        <w:rPr>
          <w:sz w:val="22"/>
          <w:szCs w:val="22"/>
        </w:rPr>
        <w:t>:</w:t>
      </w:r>
    </w:p>
    <w:p w:rsidR="00A56E1E" w:rsidRPr="0072291A" w:rsidRDefault="00A56E1E" w:rsidP="00136969">
      <w:pPr>
        <w:pStyle w:val="ListParagraph"/>
        <w:numPr>
          <w:ilvl w:val="0"/>
          <w:numId w:val="17"/>
        </w:numPr>
        <w:tabs>
          <w:tab w:val="left" w:pos="1020"/>
          <w:tab w:val="center" w:pos="1116"/>
        </w:tabs>
        <w:spacing w:before="60" w:after="60"/>
        <w:rPr>
          <w:sz w:val="22"/>
          <w:szCs w:val="22"/>
        </w:rPr>
      </w:pPr>
      <w:r w:rsidRPr="0072291A">
        <w:rPr>
          <w:sz w:val="22"/>
          <w:szCs w:val="22"/>
        </w:rPr>
        <w:t>All overnight</w:t>
      </w:r>
      <w:r w:rsidR="00A60BF0">
        <w:rPr>
          <w:sz w:val="22"/>
          <w:szCs w:val="22"/>
        </w:rPr>
        <w:t xml:space="preserve"> </w:t>
      </w:r>
      <w:r w:rsidRPr="0072291A">
        <w:rPr>
          <w:sz w:val="22"/>
          <w:szCs w:val="22"/>
        </w:rPr>
        <w:t>activities, whether on the church site or not, shall have prior approval of (Leadership title).</w:t>
      </w:r>
    </w:p>
    <w:p w:rsidR="001B014F" w:rsidRPr="0072291A" w:rsidRDefault="001B014F" w:rsidP="00136969">
      <w:pPr>
        <w:pStyle w:val="ListParagraph"/>
        <w:numPr>
          <w:ilvl w:val="0"/>
          <w:numId w:val="17"/>
        </w:numPr>
        <w:tabs>
          <w:tab w:val="left" w:pos="1020"/>
          <w:tab w:val="center" w:pos="1116"/>
        </w:tabs>
        <w:spacing w:before="60" w:after="60"/>
        <w:rPr>
          <w:sz w:val="22"/>
          <w:szCs w:val="22"/>
        </w:rPr>
      </w:pPr>
      <w:r w:rsidRPr="0072291A">
        <w:rPr>
          <w:sz w:val="22"/>
          <w:szCs w:val="22"/>
        </w:rPr>
        <w:t>All overnight activities include a minimum of two adult</w:t>
      </w:r>
      <w:r w:rsidR="00D33466" w:rsidRPr="0072291A">
        <w:rPr>
          <w:sz w:val="22"/>
          <w:szCs w:val="22"/>
        </w:rPr>
        <w:t xml:space="preserve"> chaperones</w:t>
      </w:r>
      <w:r w:rsidRPr="0072291A">
        <w:rPr>
          <w:sz w:val="22"/>
          <w:szCs w:val="22"/>
        </w:rPr>
        <w:t xml:space="preserve"> over 21 years of age. </w:t>
      </w:r>
    </w:p>
    <w:p w:rsidR="001B014F" w:rsidRPr="0072291A" w:rsidRDefault="001B014F" w:rsidP="00136969">
      <w:pPr>
        <w:pStyle w:val="ListParagraph"/>
        <w:numPr>
          <w:ilvl w:val="0"/>
          <w:numId w:val="17"/>
        </w:numPr>
        <w:tabs>
          <w:tab w:val="left" w:pos="1020"/>
          <w:tab w:val="center" w:pos="1116"/>
        </w:tabs>
        <w:spacing w:before="60" w:after="60"/>
        <w:rPr>
          <w:sz w:val="22"/>
          <w:szCs w:val="22"/>
        </w:rPr>
      </w:pPr>
      <w:r w:rsidRPr="0072291A">
        <w:rPr>
          <w:sz w:val="22"/>
          <w:szCs w:val="22"/>
        </w:rPr>
        <w:t xml:space="preserve">All volunteers and employees under 18 years of age must be supervised at all times. </w:t>
      </w:r>
    </w:p>
    <w:p w:rsidR="001B014F" w:rsidRPr="0072291A" w:rsidRDefault="001B014F" w:rsidP="00136969">
      <w:pPr>
        <w:pStyle w:val="ListParagraph"/>
        <w:numPr>
          <w:ilvl w:val="0"/>
          <w:numId w:val="17"/>
        </w:numPr>
        <w:rPr>
          <w:sz w:val="22"/>
          <w:szCs w:val="22"/>
        </w:rPr>
      </w:pPr>
      <w:r w:rsidRPr="0072291A">
        <w:rPr>
          <w:sz w:val="22"/>
          <w:szCs w:val="22"/>
        </w:rPr>
        <w:t>Parent/guardian permission shall be obtained.  Permission forms are to site the destination(s) and activities in which the child might engage (.e.g,, climbing wall, horseback riding, soccer, baseball, etc.)</w:t>
      </w:r>
    </w:p>
    <w:p w:rsidR="001B014F" w:rsidRPr="0072291A" w:rsidRDefault="001B014F" w:rsidP="00136969">
      <w:pPr>
        <w:pStyle w:val="ListParagraph"/>
        <w:numPr>
          <w:ilvl w:val="0"/>
          <w:numId w:val="17"/>
        </w:numPr>
        <w:rPr>
          <w:sz w:val="22"/>
          <w:szCs w:val="22"/>
        </w:rPr>
      </w:pPr>
      <w:r w:rsidRPr="0072291A">
        <w:rPr>
          <w:sz w:val="22"/>
          <w:szCs w:val="22"/>
        </w:rPr>
        <w:t>The parent/guardian providing permission shall indicate who will receive the child on return if other than the person signing the permission.</w:t>
      </w:r>
    </w:p>
    <w:p w:rsidR="001B014F" w:rsidRDefault="00A56E1E" w:rsidP="00136969">
      <w:pPr>
        <w:pStyle w:val="ListParagraph"/>
        <w:numPr>
          <w:ilvl w:val="0"/>
          <w:numId w:val="17"/>
        </w:numPr>
        <w:tabs>
          <w:tab w:val="left" w:pos="1020"/>
          <w:tab w:val="center" w:pos="1116"/>
        </w:tabs>
        <w:spacing w:before="60" w:after="60"/>
        <w:rPr>
          <w:sz w:val="22"/>
          <w:szCs w:val="22"/>
        </w:rPr>
      </w:pPr>
      <w:r w:rsidRPr="0072291A">
        <w:rPr>
          <w:sz w:val="22"/>
          <w:szCs w:val="22"/>
        </w:rPr>
        <w:t>At all times through the night an employee or volunteer must remain on duty at a location to supervise the coming and going of any child</w:t>
      </w:r>
      <w:r w:rsidR="001B014F" w:rsidRPr="0072291A">
        <w:rPr>
          <w:sz w:val="22"/>
          <w:szCs w:val="22"/>
        </w:rPr>
        <w:t xml:space="preserve"> and to assure safe evacuation during an emergency</w:t>
      </w:r>
      <w:r w:rsidR="00A60BF0">
        <w:rPr>
          <w:sz w:val="22"/>
          <w:szCs w:val="22"/>
        </w:rPr>
        <w:t xml:space="preserve"> and to prevent children sneaking out</w:t>
      </w:r>
      <w:r w:rsidRPr="0072291A">
        <w:rPr>
          <w:sz w:val="22"/>
          <w:szCs w:val="22"/>
        </w:rPr>
        <w:t xml:space="preserve">. </w:t>
      </w:r>
      <w:r w:rsidR="001B014F" w:rsidRPr="0072291A">
        <w:rPr>
          <w:sz w:val="22"/>
          <w:szCs w:val="22"/>
        </w:rPr>
        <w:t xml:space="preserve"> (Maximum two hour watches through the night are recommended.)</w:t>
      </w:r>
    </w:p>
    <w:p w:rsidR="00A60BF0" w:rsidRPr="0072291A" w:rsidRDefault="00A60BF0" w:rsidP="00136969">
      <w:pPr>
        <w:pStyle w:val="ListParagraph"/>
        <w:numPr>
          <w:ilvl w:val="0"/>
          <w:numId w:val="17"/>
        </w:numPr>
        <w:tabs>
          <w:tab w:val="left" w:pos="1020"/>
          <w:tab w:val="center" w:pos="1116"/>
        </w:tabs>
        <w:spacing w:before="60" w:after="60"/>
        <w:rPr>
          <w:sz w:val="22"/>
          <w:szCs w:val="22"/>
        </w:rPr>
      </w:pPr>
      <w:r>
        <w:rPr>
          <w:sz w:val="22"/>
          <w:szCs w:val="22"/>
        </w:rPr>
        <w:t>Trip leaders or other designated adult shall conduct routine walk-throughs of high risk areas</w:t>
      </w:r>
    </w:p>
    <w:p w:rsidR="00A56E1E" w:rsidRPr="0072291A" w:rsidRDefault="001B014F" w:rsidP="00136969">
      <w:pPr>
        <w:pStyle w:val="ListParagraph"/>
        <w:numPr>
          <w:ilvl w:val="0"/>
          <w:numId w:val="17"/>
        </w:numPr>
        <w:tabs>
          <w:tab w:val="left" w:pos="1020"/>
          <w:tab w:val="center" w:pos="1116"/>
        </w:tabs>
        <w:spacing w:before="60" w:after="60"/>
        <w:rPr>
          <w:sz w:val="22"/>
          <w:szCs w:val="22"/>
        </w:rPr>
      </w:pPr>
      <w:r w:rsidRPr="0072291A">
        <w:rPr>
          <w:sz w:val="22"/>
          <w:szCs w:val="22"/>
        </w:rPr>
        <w:t>For the event of a building evacuation, an outdoor rally point will be designated</w:t>
      </w:r>
      <w:r w:rsidR="004C5E3B">
        <w:rPr>
          <w:sz w:val="22"/>
          <w:szCs w:val="22"/>
        </w:rPr>
        <w:t xml:space="preserve"> in advance</w:t>
      </w:r>
      <w:r w:rsidRPr="0072291A">
        <w:rPr>
          <w:sz w:val="22"/>
          <w:szCs w:val="22"/>
        </w:rPr>
        <w:t>.</w:t>
      </w:r>
      <w:r w:rsidR="00A56E1E" w:rsidRPr="0072291A">
        <w:rPr>
          <w:sz w:val="22"/>
          <w:szCs w:val="22"/>
        </w:rPr>
        <w:t xml:space="preserve">  </w:t>
      </w:r>
    </w:p>
    <w:p w:rsidR="002A58FB" w:rsidRPr="0072291A" w:rsidRDefault="002A58FB" w:rsidP="00136969">
      <w:pPr>
        <w:pStyle w:val="ListParagraph"/>
        <w:numPr>
          <w:ilvl w:val="0"/>
          <w:numId w:val="17"/>
        </w:numPr>
        <w:tabs>
          <w:tab w:val="left" w:pos="1020"/>
          <w:tab w:val="center" w:pos="1116"/>
        </w:tabs>
        <w:spacing w:before="60" w:after="60"/>
        <w:rPr>
          <w:sz w:val="22"/>
          <w:szCs w:val="22"/>
        </w:rPr>
      </w:pPr>
      <w:r w:rsidRPr="0072291A">
        <w:rPr>
          <w:sz w:val="22"/>
          <w:szCs w:val="22"/>
        </w:rPr>
        <w:t>A roster will be maintained of the room assignments for each child</w:t>
      </w:r>
      <w:r w:rsidR="001B014F" w:rsidRPr="0072291A">
        <w:rPr>
          <w:sz w:val="22"/>
          <w:szCs w:val="22"/>
        </w:rPr>
        <w:t xml:space="preserve"> and adult</w:t>
      </w:r>
      <w:r w:rsidRPr="0072291A">
        <w:rPr>
          <w:sz w:val="22"/>
          <w:szCs w:val="22"/>
        </w:rPr>
        <w:t>.</w:t>
      </w:r>
    </w:p>
    <w:p w:rsidR="002A58FB" w:rsidRPr="0072291A" w:rsidRDefault="002A58FB" w:rsidP="00136969">
      <w:pPr>
        <w:pStyle w:val="ListParagraph"/>
        <w:numPr>
          <w:ilvl w:val="0"/>
          <w:numId w:val="17"/>
        </w:numPr>
        <w:tabs>
          <w:tab w:val="left" w:pos="1020"/>
          <w:tab w:val="center" w:pos="1116"/>
        </w:tabs>
        <w:spacing w:before="60" w:after="60"/>
        <w:rPr>
          <w:sz w:val="22"/>
          <w:szCs w:val="22"/>
        </w:rPr>
      </w:pPr>
      <w:r w:rsidRPr="0072291A">
        <w:rPr>
          <w:sz w:val="22"/>
          <w:szCs w:val="22"/>
        </w:rPr>
        <w:t>A bed check will be conducted at a specific time known to all.</w:t>
      </w:r>
    </w:p>
    <w:p w:rsidR="00A56E1E" w:rsidRPr="0072291A" w:rsidRDefault="002A58FB" w:rsidP="00136969">
      <w:pPr>
        <w:pStyle w:val="ListParagraph"/>
        <w:numPr>
          <w:ilvl w:val="0"/>
          <w:numId w:val="17"/>
        </w:numPr>
        <w:tabs>
          <w:tab w:val="left" w:pos="1020"/>
          <w:tab w:val="center" w:pos="1116"/>
        </w:tabs>
        <w:spacing w:before="60" w:after="60"/>
        <w:rPr>
          <w:sz w:val="22"/>
          <w:szCs w:val="22"/>
        </w:rPr>
      </w:pPr>
      <w:r w:rsidRPr="0072291A">
        <w:rPr>
          <w:sz w:val="22"/>
          <w:szCs w:val="22"/>
        </w:rPr>
        <w:t xml:space="preserve">Adult-child </w:t>
      </w:r>
      <w:r w:rsidR="00A56E1E" w:rsidRPr="0072291A">
        <w:rPr>
          <w:sz w:val="22"/>
          <w:szCs w:val="22"/>
        </w:rPr>
        <w:t xml:space="preserve">ratios are </w:t>
      </w:r>
      <w:r w:rsidRPr="0072291A">
        <w:rPr>
          <w:sz w:val="22"/>
          <w:szCs w:val="22"/>
        </w:rPr>
        <w:t>to be maintained for outings away from the lodging site.</w:t>
      </w:r>
    </w:p>
    <w:p w:rsidR="002A58FB" w:rsidRPr="0072291A" w:rsidRDefault="002A58FB" w:rsidP="00136969">
      <w:pPr>
        <w:pStyle w:val="ListParagraph"/>
        <w:numPr>
          <w:ilvl w:val="0"/>
          <w:numId w:val="17"/>
        </w:numPr>
        <w:tabs>
          <w:tab w:val="left" w:pos="1020"/>
          <w:tab w:val="center" w:pos="1116"/>
        </w:tabs>
        <w:spacing w:before="60" w:after="60"/>
        <w:rPr>
          <w:sz w:val="22"/>
          <w:szCs w:val="22"/>
        </w:rPr>
      </w:pPr>
      <w:r w:rsidRPr="0072291A">
        <w:rPr>
          <w:sz w:val="22"/>
          <w:szCs w:val="22"/>
        </w:rPr>
        <w:t>A daily schedule of events shall be maintained with supervisory duty assignments included.</w:t>
      </w:r>
    </w:p>
    <w:p w:rsidR="00A56E1E" w:rsidRPr="0072291A" w:rsidRDefault="002A58FB" w:rsidP="00136969">
      <w:pPr>
        <w:pStyle w:val="ListParagraph"/>
        <w:numPr>
          <w:ilvl w:val="0"/>
          <w:numId w:val="17"/>
        </w:numPr>
        <w:tabs>
          <w:tab w:val="left" w:pos="1020"/>
          <w:tab w:val="center" w:pos="1116"/>
        </w:tabs>
        <w:spacing w:before="60" w:after="60"/>
        <w:rPr>
          <w:sz w:val="22"/>
          <w:szCs w:val="22"/>
        </w:rPr>
      </w:pPr>
      <w:r w:rsidRPr="0072291A">
        <w:rPr>
          <w:sz w:val="22"/>
          <w:szCs w:val="22"/>
        </w:rPr>
        <w:t>Double-queen lodging is preferred at hotels, four to a room.  Children in each room will be of similar age.  No adult will share a bed with a child.</w:t>
      </w:r>
    </w:p>
    <w:p w:rsidR="001B014F" w:rsidRPr="0072291A" w:rsidRDefault="001B014F" w:rsidP="00136969">
      <w:pPr>
        <w:pStyle w:val="ListParagraph"/>
        <w:numPr>
          <w:ilvl w:val="0"/>
          <w:numId w:val="17"/>
        </w:numPr>
        <w:tabs>
          <w:tab w:val="left" w:pos="1020"/>
          <w:tab w:val="center" w:pos="1116"/>
        </w:tabs>
        <w:spacing w:before="60" w:after="60"/>
        <w:rPr>
          <w:sz w:val="22"/>
          <w:szCs w:val="22"/>
        </w:rPr>
      </w:pPr>
      <w:r w:rsidRPr="0072291A">
        <w:rPr>
          <w:sz w:val="22"/>
          <w:szCs w:val="22"/>
        </w:rPr>
        <w:t>Adult rooms will be scattered among rooms occupied by children.  There shall be at least one adult lodged on any floor on which children are sleeping.</w:t>
      </w:r>
    </w:p>
    <w:p w:rsidR="001B014F" w:rsidRPr="0072291A" w:rsidRDefault="0069726E" w:rsidP="00136969">
      <w:pPr>
        <w:pStyle w:val="ListParagraph"/>
        <w:numPr>
          <w:ilvl w:val="0"/>
          <w:numId w:val="17"/>
        </w:numPr>
        <w:tabs>
          <w:tab w:val="left" w:pos="1020"/>
          <w:tab w:val="center" w:pos="1116"/>
        </w:tabs>
        <w:spacing w:before="60" w:after="60"/>
        <w:rPr>
          <w:sz w:val="22"/>
          <w:szCs w:val="22"/>
        </w:rPr>
      </w:pPr>
      <w:r w:rsidRPr="0072291A">
        <w:rPr>
          <w:sz w:val="22"/>
          <w:szCs w:val="22"/>
        </w:rPr>
        <w:t>Standards for bathroom, out-of-the-way, off limits locations and transition time shall be maintained as the site circumstances and facilities may require</w:t>
      </w:r>
    </w:p>
    <w:p w:rsidR="002A58FB" w:rsidRPr="0072291A" w:rsidRDefault="002A58FB" w:rsidP="001B014F">
      <w:pPr>
        <w:tabs>
          <w:tab w:val="left" w:pos="1020"/>
          <w:tab w:val="center" w:pos="1116"/>
        </w:tabs>
        <w:spacing w:before="60" w:after="60"/>
        <w:ind w:left="63"/>
        <w:rPr>
          <w:sz w:val="22"/>
          <w:szCs w:val="22"/>
        </w:rPr>
      </w:pPr>
    </w:p>
    <w:p w:rsidR="00A56E1E" w:rsidRPr="0072291A" w:rsidRDefault="0069726E" w:rsidP="0069726E">
      <w:pPr>
        <w:tabs>
          <w:tab w:val="left" w:pos="1020"/>
          <w:tab w:val="center" w:pos="1116"/>
        </w:tabs>
        <w:spacing w:before="60" w:after="60"/>
        <w:jc w:val="center"/>
        <w:rPr>
          <w:sz w:val="22"/>
          <w:szCs w:val="22"/>
        </w:rPr>
      </w:pPr>
      <w:r w:rsidRPr="0072291A">
        <w:rPr>
          <w:sz w:val="22"/>
          <w:szCs w:val="22"/>
        </w:rPr>
        <w:t>******</w:t>
      </w:r>
    </w:p>
    <w:p w:rsidR="00496016" w:rsidRPr="005E0467" w:rsidRDefault="00496016">
      <w:pPr>
        <w:rPr>
          <w:sz w:val="22"/>
          <w:szCs w:val="22"/>
        </w:rPr>
      </w:pPr>
      <w:r>
        <w:rPr>
          <w:rFonts w:ascii="Times New Roman" w:hAnsi="Times New Roman" w:cs="Times New Roman"/>
          <w:sz w:val="22"/>
          <w:szCs w:val="22"/>
        </w:rPr>
        <w:br w:type="page"/>
      </w:r>
    </w:p>
    <w:p w:rsidR="00A56E1E" w:rsidRPr="0072291A" w:rsidRDefault="00A56E1E" w:rsidP="00372228">
      <w:pPr>
        <w:tabs>
          <w:tab w:val="left" w:pos="1020"/>
          <w:tab w:val="center" w:pos="1116"/>
        </w:tabs>
        <w:spacing w:before="60" w:after="60"/>
        <w:rPr>
          <w:rFonts w:ascii="Times New Roman" w:hAnsi="Times New Roman" w:cs="Times New Roman"/>
          <w:sz w:val="22"/>
          <w:szCs w:val="22"/>
        </w:rPr>
      </w:pPr>
    </w:p>
    <w:p w:rsidR="00496016" w:rsidRPr="00BB6BB7" w:rsidRDefault="00496016" w:rsidP="00496016">
      <w:pPr>
        <w:pBdr>
          <w:top w:val="single" w:sz="4" w:space="1" w:color="auto"/>
          <w:left w:val="single" w:sz="4" w:space="4" w:color="auto"/>
          <w:bottom w:val="single" w:sz="4" w:space="1" w:color="auto"/>
          <w:right w:val="single" w:sz="4" w:space="4" w:color="auto"/>
        </w:pBdr>
        <w:jc w:val="center"/>
        <w:rPr>
          <w:b/>
        </w:rPr>
      </w:pPr>
      <w:r>
        <w:rPr>
          <w:b/>
        </w:rPr>
        <w:t xml:space="preserve">APPENDIX G -- </w:t>
      </w:r>
      <w:r w:rsidRPr="00BB6BB7">
        <w:rPr>
          <w:b/>
        </w:rPr>
        <w:t>Registered Sex Offender Policy</w:t>
      </w:r>
    </w:p>
    <w:p w:rsidR="00496016" w:rsidRPr="00E07931" w:rsidRDefault="00496016" w:rsidP="00496016">
      <w:pPr>
        <w:rPr>
          <w:sz w:val="22"/>
          <w:szCs w:val="22"/>
        </w:rPr>
      </w:pPr>
    </w:p>
    <w:p w:rsidR="00496016" w:rsidRDefault="00496016" w:rsidP="00496016">
      <w:pPr>
        <w:rPr>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Your church faces the prospect that a Registered Sex Offender (RSO) will either request to participate in the life of your church, whether by occasional worship or full membership.  Or a member, otherwise in good standing, may be required to register as a sex</w:t>
      </w:r>
      <w:r w:rsidR="009C3E82" w:rsidRPr="00757885">
        <w:rPr>
          <w:rFonts w:ascii="Times New Roman" w:hAnsi="Times New Roman" w:cs="Times New Roman"/>
          <w:color w:val="0070C0"/>
          <w:sz w:val="22"/>
          <w:szCs w:val="22"/>
        </w:rPr>
        <w:t xml:space="preserve"> offender</w:t>
      </w:r>
      <w:r w:rsidRPr="00757885">
        <w:rPr>
          <w:rFonts w:ascii="Times New Roman" w:hAnsi="Times New Roman" w:cs="Times New Roman"/>
          <w:color w:val="0070C0"/>
          <w:sz w:val="22"/>
          <w:szCs w:val="22"/>
        </w:rPr>
        <w:t xml:space="preserve">.  Given the prospect, it will be easier for a church to establish a policy before an RSO presents himself, rather than after. (An RSO may be either a woman or a man, but for economy of expression herein, we will use the male gender (he, him, his) to discuss the subject.)  After the situation presents itself, personal prejudice and passions will take over, and agreement on an approach will be more difficult to achieve.  For this reason, the Insurance Board is providing a template that takes into account </w:t>
      </w:r>
      <w:r w:rsidR="00733D13" w:rsidRPr="00757885">
        <w:rPr>
          <w:rFonts w:ascii="Times New Roman" w:hAnsi="Times New Roman" w:cs="Times New Roman"/>
          <w:color w:val="0070C0"/>
          <w:sz w:val="22"/>
          <w:szCs w:val="22"/>
        </w:rPr>
        <w:t xml:space="preserve">the need to provide a safe place for all, </w:t>
      </w:r>
      <w:r w:rsidRPr="00757885">
        <w:rPr>
          <w:rFonts w:ascii="Times New Roman" w:hAnsi="Times New Roman" w:cs="Times New Roman"/>
          <w:color w:val="0070C0"/>
          <w:sz w:val="22"/>
          <w:szCs w:val="22"/>
        </w:rPr>
        <w:t xml:space="preserve">ecclesiastic concerns and mandates and the very real liability exposures and insurance coverage limitations that may result. </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Some congregations may have strong feelings that it is their duty to minister to RSO’s, to assist in their healing and rehabilitation.  At the same time, there may be child-serving ministry ongoing, most commonly a pre-school or day care.  There is inherent tension between the two ministries.   In addition, there may be a variety of statutory requirements and limitations surrounding an RSO, including restricted access to certain places and employment limitations.  Finally, not all sexual offenses are the same.  Offenders fit into two broad categories:  (1) Preferential offenders and (2) situational offenders.   Preferential offenders (</w:t>
      </w:r>
      <w:r w:rsidR="00733D13" w:rsidRPr="00757885">
        <w:rPr>
          <w:rFonts w:ascii="Times New Roman" w:hAnsi="Times New Roman" w:cs="Times New Roman"/>
          <w:color w:val="0070C0"/>
          <w:sz w:val="22"/>
          <w:szCs w:val="22"/>
        </w:rPr>
        <w:t>for example</w:t>
      </w:r>
      <w:r w:rsidRPr="00757885">
        <w:rPr>
          <w:rFonts w:ascii="Times New Roman" w:hAnsi="Times New Roman" w:cs="Times New Roman"/>
          <w:color w:val="0070C0"/>
          <w:sz w:val="22"/>
          <w:szCs w:val="22"/>
        </w:rPr>
        <w:t>, one who prefers boys between 8 and 10 years old) are generally considered incurable.  Situational offenders (</w:t>
      </w:r>
      <w:r w:rsidR="00733D13" w:rsidRPr="00757885">
        <w:rPr>
          <w:rFonts w:ascii="Times New Roman" w:hAnsi="Times New Roman" w:cs="Times New Roman"/>
          <w:color w:val="0070C0"/>
          <w:sz w:val="22"/>
          <w:szCs w:val="22"/>
        </w:rPr>
        <w:t>for example,</w:t>
      </w:r>
      <w:r w:rsidRPr="00757885">
        <w:rPr>
          <w:rFonts w:ascii="Times New Roman" w:hAnsi="Times New Roman" w:cs="Times New Roman"/>
          <w:color w:val="0070C0"/>
          <w:sz w:val="22"/>
          <w:szCs w:val="22"/>
        </w:rPr>
        <w:t xml:space="preserve"> 19 year old has a relationship with a 17 year old) may have been involved in a variety of crimes with a range of recidivism risk.  That is, </w:t>
      </w:r>
      <w:r w:rsidRPr="00757885">
        <w:rPr>
          <w:rFonts w:ascii="Times New Roman" w:hAnsi="Times New Roman" w:cs="Times New Roman"/>
          <w:b/>
          <w:color w:val="0070C0"/>
          <w:sz w:val="22"/>
          <w:szCs w:val="22"/>
        </w:rPr>
        <w:t>each RSO must be evaluated in relation to the specific crimes committed and the risk they pose to your congregation</w:t>
      </w:r>
      <w:r w:rsidRPr="00757885">
        <w:rPr>
          <w:rFonts w:ascii="Times New Roman" w:hAnsi="Times New Roman" w:cs="Times New Roman"/>
          <w:color w:val="0070C0"/>
          <w:sz w:val="22"/>
          <w:szCs w:val="22"/>
        </w:rPr>
        <w:t>, along with statutory requirements and insurance considerations.</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b/>
          <w:color w:val="0070C0"/>
          <w:sz w:val="22"/>
          <w:szCs w:val="22"/>
        </w:rPr>
      </w:pPr>
      <w:r w:rsidRPr="00757885">
        <w:rPr>
          <w:rFonts w:ascii="Times New Roman" w:hAnsi="Times New Roman" w:cs="Times New Roman"/>
          <w:color w:val="0070C0"/>
          <w:sz w:val="22"/>
          <w:szCs w:val="22"/>
        </w:rPr>
        <w:t>There is risk in all ministry.  It is in the nature of people of faith to engage in rescue, care, health and healing ministries that other public and non-profit agencies are unable or unwilling to pursue.  The risks</w:t>
      </w:r>
      <w:r w:rsidR="00733D13" w:rsidRPr="00757885">
        <w:rPr>
          <w:rFonts w:ascii="Times New Roman" w:hAnsi="Times New Roman" w:cs="Times New Roman"/>
          <w:color w:val="0070C0"/>
          <w:sz w:val="22"/>
          <w:szCs w:val="22"/>
        </w:rPr>
        <w:t xml:space="preserve"> of harm</w:t>
      </w:r>
      <w:r w:rsidRPr="00757885">
        <w:rPr>
          <w:rFonts w:ascii="Times New Roman" w:hAnsi="Times New Roman" w:cs="Times New Roman"/>
          <w:color w:val="0070C0"/>
          <w:sz w:val="22"/>
          <w:szCs w:val="22"/>
        </w:rPr>
        <w:t xml:space="preserve"> </w:t>
      </w:r>
      <w:r w:rsidR="00733D13" w:rsidRPr="00757885">
        <w:rPr>
          <w:rFonts w:ascii="Times New Roman" w:hAnsi="Times New Roman" w:cs="Times New Roman"/>
          <w:color w:val="0070C0"/>
          <w:sz w:val="22"/>
          <w:szCs w:val="22"/>
        </w:rPr>
        <w:t>in</w:t>
      </w:r>
      <w:r w:rsidRPr="00757885">
        <w:rPr>
          <w:rFonts w:ascii="Times New Roman" w:hAnsi="Times New Roman" w:cs="Times New Roman"/>
          <w:color w:val="0070C0"/>
          <w:sz w:val="22"/>
          <w:szCs w:val="22"/>
        </w:rPr>
        <w:t xml:space="preserve"> most such activities are nominal with the exception of the risk of sexual misconduct by persons who insinuate themselves in an organization for the purpose of gaining access to children or other vulnerable persons.  Well publicized cases have resulted in very large judgments largely because people in a management role ignored warning signs of abuse and shielded suspected offenders.  For this reason, the insurance marketplace has drawn a bright line regarding liability coverage for sexual misconduct.  </w:t>
      </w:r>
      <w:r w:rsidRPr="00757885">
        <w:rPr>
          <w:rFonts w:ascii="Times New Roman" w:hAnsi="Times New Roman" w:cs="Times New Roman"/>
          <w:b/>
          <w:color w:val="0070C0"/>
          <w:sz w:val="22"/>
          <w:szCs w:val="22"/>
        </w:rPr>
        <w:t>That is, coverage is simply not available for the circumstance in which church management knows of the prior sexual misconduct of church employees, volunteers and members.</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b/>
          <w:color w:val="0070C0"/>
          <w:sz w:val="22"/>
          <w:szCs w:val="22"/>
        </w:rPr>
        <w:t>The Insurance Board does not prescribe what activities or ministry in which a congregation may engage.</w:t>
      </w:r>
      <w:r w:rsidRPr="00757885">
        <w:rPr>
          <w:rFonts w:ascii="Times New Roman" w:hAnsi="Times New Roman" w:cs="Times New Roman"/>
          <w:color w:val="0070C0"/>
          <w:sz w:val="22"/>
          <w:szCs w:val="22"/>
        </w:rPr>
        <w:t xml:space="preserve">  Our mission is to encourage conduct of ministry in a manner which minimizes the risk</w:t>
      </w:r>
      <w:r w:rsidR="00733D13" w:rsidRPr="00757885">
        <w:rPr>
          <w:rFonts w:ascii="Times New Roman" w:hAnsi="Times New Roman" w:cs="Times New Roman"/>
          <w:color w:val="0070C0"/>
          <w:sz w:val="22"/>
          <w:szCs w:val="22"/>
        </w:rPr>
        <w:t xml:space="preserve"> of harm to potential victims, </w:t>
      </w:r>
      <w:r w:rsidR="009C3E82" w:rsidRPr="00757885">
        <w:rPr>
          <w:rFonts w:ascii="Times New Roman" w:hAnsi="Times New Roman" w:cs="Times New Roman"/>
          <w:color w:val="0070C0"/>
          <w:sz w:val="22"/>
          <w:szCs w:val="22"/>
        </w:rPr>
        <w:t xml:space="preserve">and </w:t>
      </w:r>
      <w:r w:rsidR="00733D13" w:rsidRPr="00757885">
        <w:rPr>
          <w:rFonts w:ascii="Times New Roman" w:hAnsi="Times New Roman" w:cs="Times New Roman"/>
          <w:color w:val="0070C0"/>
          <w:sz w:val="22"/>
          <w:szCs w:val="22"/>
        </w:rPr>
        <w:t xml:space="preserve">risk </w:t>
      </w:r>
      <w:r w:rsidRPr="00757885">
        <w:rPr>
          <w:rFonts w:ascii="Times New Roman" w:hAnsi="Times New Roman" w:cs="Times New Roman"/>
          <w:color w:val="0070C0"/>
          <w:sz w:val="22"/>
          <w:szCs w:val="22"/>
        </w:rPr>
        <w:t>to</w:t>
      </w:r>
      <w:r w:rsidR="00733D13" w:rsidRPr="00757885">
        <w:rPr>
          <w:rFonts w:ascii="Times New Roman" w:hAnsi="Times New Roman" w:cs="Times New Roman"/>
          <w:color w:val="0070C0"/>
          <w:sz w:val="22"/>
          <w:szCs w:val="22"/>
        </w:rPr>
        <w:t xml:space="preserve"> your church, </w:t>
      </w:r>
      <w:r w:rsidRPr="00757885">
        <w:rPr>
          <w:rFonts w:ascii="Times New Roman" w:hAnsi="Times New Roman" w:cs="Times New Roman"/>
          <w:color w:val="0070C0"/>
          <w:sz w:val="22"/>
          <w:szCs w:val="22"/>
        </w:rPr>
        <w:t>which goes beyond the mere financial.  An incident of sexual misconduct may irreparably damage the reputation of your church and impact your very survival.</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color w:val="0070C0"/>
          <w:sz w:val="22"/>
          <w:szCs w:val="22"/>
        </w:rPr>
        <w:t xml:space="preserve">In adopting a policy regarding your church’s approach to RSO’s, </w:t>
      </w:r>
      <w:r w:rsidRPr="00757885">
        <w:rPr>
          <w:rFonts w:ascii="Times New Roman" w:hAnsi="Times New Roman" w:cs="Times New Roman"/>
          <w:b/>
          <w:color w:val="0070C0"/>
          <w:sz w:val="22"/>
          <w:szCs w:val="22"/>
        </w:rPr>
        <w:t>the following elements must be considered and included</w:t>
      </w:r>
      <w:r w:rsidRPr="00757885">
        <w:rPr>
          <w:rFonts w:ascii="Times New Roman" w:hAnsi="Times New Roman" w:cs="Times New Roman"/>
          <w:color w:val="0070C0"/>
          <w:sz w:val="22"/>
          <w:szCs w:val="22"/>
        </w:rPr>
        <w:t>: (1) Specific offenses of the individual; (2) Statutory requirements; (3) Judicial requirements; (4) Insurance limitations; (5) Notice to the congregation and client groups; and (6) Limited access agreement.</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(Delete this box.)</w:t>
      </w:r>
    </w:p>
    <w:p w:rsidR="00496016" w:rsidRPr="00757885" w:rsidRDefault="00496016" w:rsidP="00496016">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496016" w:rsidRPr="00E07931" w:rsidRDefault="00496016" w:rsidP="00496016">
      <w:pPr>
        <w:rPr>
          <w:sz w:val="22"/>
          <w:szCs w:val="22"/>
        </w:rPr>
      </w:pPr>
    </w:p>
    <w:p w:rsidR="00496016" w:rsidRPr="00E07931" w:rsidRDefault="00496016" w:rsidP="00496016">
      <w:pPr>
        <w:rPr>
          <w:sz w:val="22"/>
          <w:szCs w:val="22"/>
        </w:rPr>
      </w:pPr>
    </w:p>
    <w:p w:rsidR="00496016" w:rsidRPr="00E07931" w:rsidRDefault="00496016" w:rsidP="00496016">
      <w:pPr>
        <w:rPr>
          <w:sz w:val="22"/>
          <w:szCs w:val="22"/>
        </w:rPr>
      </w:pPr>
    </w:p>
    <w:p w:rsidR="00496016" w:rsidRDefault="00496016" w:rsidP="00496016">
      <w:pPr>
        <w:rPr>
          <w:sz w:val="22"/>
          <w:szCs w:val="22"/>
        </w:rPr>
      </w:pPr>
      <w:r>
        <w:rPr>
          <w:sz w:val="22"/>
          <w:szCs w:val="22"/>
        </w:rPr>
        <w:t xml:space="preserve">As a community of faith, serving by the example of Jesus Christ, we </w:t>
      </w:r>
      <w:r w:rsidR="00733D13">
        <w:rPr>
          <w:sz w:val="22"/>
          <w:szCs w:val="22"/>
        </w:rPr>
        <w:t>also seek</w:t>
      </w:r>
      <w:r>
        <w:rPr>
          <w:sz w:val="22"/>
          <w:szCs w:val="22"/>
        </w:rPr>
        <w:t xml:space="preserve"> to attend to the needs of all who seek healing, redemption and fellowship among us.  We shall be prepared to accept in our midst those who have violated the most sacred mores of our society at large, in order to provide them refuge, peace, example and support in their recovery and penitence.  We commit to doing so with utmost care for the welfare of our congregation, collectively and individually, and the community we serve.</w:t>
      </w:r>
    </w:p>
    <w:p w:rsidR="00496016" w:rsidRDefault="00496016" w:rsidP="00496016">
      <w:pPr>
        <w:rPr>
          <w:sz w:val="22"/>
          <w:szCs w:val="22"/>
        </w:rPr>
      </w:pPr>
    </w:p>
    <w:p w:rsidR="00496016" w:rsidRDefault="00496016" w:rsidP="00496016">
      <w:pPr>
        <w:rPr>
          <w:sz w:val="22"/>
          <w:szCs w:val="22"/>
        </w:rPr>
      </w:pPr>
      <w:r>
        <w:rPr>
          <w:sz w:val="22"/>
          <w:szCs w:val="22"/>
        </w:rPr>
        <w:t>We accept that there are risks to be born in our deliberate association with and ministry to sex offenders</w:t>
      </w:r>
      <w:r w:rsidR="008001B3">
        <w:rPr>
          <w:sz w:val="22"/>
          <w:szCs w:val="22"/>
        </w:rPr>
        <w:t xml:space="preserve"> </w:t>
      </w:r>
      <w:r>
        <w:rPr>
          <w:sz w:val="22"/>
          <w:szCs w:val="22"/>
        </w:rPr>
        <w:t>who are considered a pariah among the community-at-large as evidenced by the many constraints placed upon their interaction with the community.  We agree to honor the needs of the congregation and our community to have reasonable assurance that a sex offender in our care will not have an opportunity to re-offend as a result of lapses in our management of the offender.</w:t>
      </w:r>
    </w:p>
    <w:p w:rsidR="00496016" w:rsidRDefault="00496016" w:rsidP="00496016">
      <w:pPr>
        <w:rPr>
          <w:sz w:val="22"/>
          <w:szCs w:val="22"/>
        </w:rPr>
      </w:pPr>
    </w:p>
    <w:p w:rsidR="00496016" w:rsidRDefault="00496016" w:rsidP="00496016">
      <w:pPr>
        <w:rPr>
          <w:sz w:val="22"/>
          <w:szCs w:val="22"/>
        </w:rPr>
      </w:pPr>
      <w:r>
        <w:rPr>
          <w:sz w:val="22"/>
          <w:szCs w:val="22"/>
        </w:rPr>
        <w:t>We shall consider limited participation or membership of a sex offender in our congregation with utmost care which shall include the following elements:</w:t>
      </w:r>
    </w:p>
    <w:p w:rsidR="00496016" w:rsidRDefault="00496016" w:rsidP="00496016">
      <w:pPr>
        <w:rPr>
          <w:sz w:val="22"/>
          <w:szCs w:val="22"/>
        </w:rPr>
      </w:pPr>
    </w:p>
    <w:p w:rsidR="00496016" w:rsidRPr="0086562D" w:rsidRDefault="00496016" w:rsidP="009C37C7">
      <w:pPr>
        <w:pStyle w:val="ListParagraph"/>
        <w:numPr>
          <w:ilvl w:val="0"/>
          <w:numId w:val="36"/>
        </w:numPr>
        <w:ind w:left="360"/>
        <w:rPr>
          <w:sz w:val="22"/>
          <w:szCs w:val="22"/>
        </w:rPr>
      </w:pPr>
      <w:r w:rsidRPr="0086562D">
        <w:rPr>
          <w:sz w:val="22"/>
          <w:szCs w:val="22"/>
        </w:rPr>
        <w:t>D</w:t>
      </w:r>
      <w:r>
        <w:rPr>
          <w:sz w:val="22"/>
          <w:szCs w:val="22"/>
        </w:rPr>
        <w:t xml:space="preserve">ocument </w:t>
      </w:r>
      <w:r w:rsidRPr="0086562D">
        <w:rPr>
          <w:sz w:val="22"/>
          <w:szCs w:val="22"/>
        </w:rPr>
        <w:t>understanding of the statutory limitation</w:t>
      </w:r>
      <w:r>
        <w:rPr>
          <w:sz w:val="22"/>
          <w:szCs w:val="22"/>
        </w:rPr>
        <w:t>s</w:t>
      </w:r>
      <w:r w:rsidRPr="0086562D">
        <w:rPr>
          <w:sz w:val="22"/>
          <w:szCs w:val="22"/>
        </w:rPr>
        <w:t xml:space="preserve"> applying in the State of (Your State) to the movement and activities of a sex offender, taking into account the programs of the church or the operations of tenants.  (Examples: Sunday school, day care, pre-school, sports leagues, seasonal camps and associations which serve children and “vulnerable adults”.)</w:t>
      </w:r>
    </w:p>
    <w:p w:rsidR="00496016" w:rsidRPr="0086562D" w:rsidRDefault="00496016" w:rsidP="009C37C7">
      <w:pPr>
        <w:pStyle w:val="ListParagraph"/>
        <w:numPr>
          <w:ilvl w:val="0"/>
          <w:numId w:val="36"/>
        </w:numPr>
        <w:ind w:left="360"/>
        <w:rPr>
          <w:sz w:val="22"/>
          <w:szCs w:val="22"/>
        </w:rPr>
      </w:pPr>
      <w:r>
        <w:rPr>
          <w:sz w:val="22"/>
          <w:szCs w:val="22"/>
        </w:rPr>
        <w:t>Consider and understand t</w:t>
      </w:r>
      <w:r w:rsidRPr="0086562D">
        <w:rPr>
          <w:sz w:val="22"/>
          <w:szCs w:val="22"/>
        </w:rPr>
        <w:t>he character of the crimes which have resulted in requiring an individual to register as a sex offender,</w:t>
      </w:r>
      <w:r>
        <w:rPr>
          <w:sz w:val="22"/>
          <w:szCs w:val="22"/>
        </w:rPr>
        <w:t xml:space="preserve"> the passage of time without repeated </w:t>
      </w:r>
      <w:r w:rsidR="00733D13">
        <w:rPr>
          <w:sz w:val="22"/>
          <w:szCs w:val="22"/>
        </w:rPr>
        <w:t>conduct or behavior</w:t>
      </w:r>
      <w:r w:rsidRPr="0086562D">
        <w:rPr>
          <w:sz w:val="22"/>
          <w:szCs w:val="22"/>
        </w:rPr>
        <w:t xml:space="preserve"> and the risk and</w:t>
      </w:r>
      <w:r>
        <w:rPr>
          <w:sz w:val="22"/>
          <w:szCs w:val="22"/>
        </w:rPr>
        <w:t xml:space="preserve"> opportunity </w:t>
      </w:r>
      <w:r w:rsidRPr="0086562D">
        <w:rPr>
          <w:sz w:val="22"/>
          <w:szCs w:val="22"/>
        </w:rPr>
        <w:t>of re-offending that is presented by the particular programs of our congregation.</w:t>
      </w:r>
    </w:p>
    <w:p w:rsidR="00496016" w:rsidRDefault="00496016" w:rsidP="009C37C7">
      <w:pPr>
        <w:pStyle w:val="ListParagraph"/>
        <w:numPr>
          <w:ilvl w:val="0"/>
          <w:numId w:val="36"/>
        </w:numPr>
        <w:ind w:left="360"/>
        <w:rPr>
          <w:sz w:val="22"/>
          <w:szCs w:val="22"/>
        </w:rPr>
      </w:pPr>
      <w:r>
        <w:rPr>
          <w:sz w:val="22"/>
          <w:szCs w:val="22"/>
        </w:rPr>
        <w:t>Document understanding of l</w:t>
      </w:r>
      <w:r w:rsidRPr="0086562D">
        <w:rPr>
          <w:sz w:val="22"/>
          <w:szCs w:val="22"/>
        </w:rPr>
        <w:t xml:space="preserve">imitations and prohibitions placed upon the offender by courts and probation authorities. </w:t>
      </w:r>
      <w:r w:rsidR="00A5126B">
        <w:rPr>
          <w:sz w:val="22"/>
          <w:szCs w:val="22"/>
        </w:rPr>
        <w:t>The opinion of a mental health professional regarding the suitability of the person to participation in the life of the church shall be obtained</w:t>
      </w:r>
      <w:r w:rsidR="009C3E82">
        <w:rPr>
          <w:sz w:val="22"/>
          <w:szCs w:val="22"/>
        </w:rPr>
        <w:t>.</w:t>
      </w:r>
      <w:r w:rsidR="00A5126B">
        <w:rPr>
          <w:sz w:val="22"/>
          <w:szCs w:val="22"/>
        </w:rPr>
        <w:t xml:space="preserve"> </w:t>
      </w:r>
      <w:r w:rsidRPr="0086562D">
        <w:rPr>
          <w:sz w:val="22"/>
          <w:szCs w:val="22"/>
        </w:rPr>
        <w:t xml:space="preserve"> In all cases where probation is in force, we shall obtain the explicit approval of and conditions of participation specified by the probation officer.</w:t>
      </w:r>
      <w:r w:rsidR="00A5126B">
        <w:rPr>
          <w:sz w:val="22"/>
          <w:szCs w:val="22"/>
        </w:rPr>
        <w:t xml:space="preserve">  </w:t>
      </w:r>
      <w:r w:rsidRPr="0086562D">
        <w:rPr>
          <w:sz w:val="22"/>
          <w:szCs w:val="22"/>
        </w:rPr>
        <w:t xml:space="preserve">  A recommendation</w:t>
      </w:r>
      <w:r w:rsidR="00A5126B">
        <w:rPr>
          <w:sz w:val="22"/>
          <w:szCs w:val="22"/>
        </w:rPr>
        <w:t xml:space="preserve"> by law enforcement or mental health professionals</w:t>
      </w:r>
      <w:r w:rsidRPr="0086562D">
        <w:rPr>
          <w:sz w:val="22"/>
          <w:szCs w:val="22"/>
        </w:rPr>
        <w:t xml:space="preserve"> to deny participation to an offender shall be honored in all cases.</w:t>
      </w:r>
    </w:p>
    <w:p w:rsidR="00496016" w:rsidRDefault="00496016" w:rsidP="009C37C7">
      <w:pPr>
        <w:pStyle w:val="ListParagraph"/>
        <w:numPr>
          <w:ilvl w:val="0"/>
          <w:numId w:val="36"/>
        </w:numPr>
        <w:ind w:left="360"/>
        <w:rPr>
          <w:sz w:val="22"/>
          <w:szCs w:val="22"/>
        </w:rPr>
      </w:pPr>
      <w:r>
        <w:rPr>
          <w:sz w:val="22"/>
          <w:szCs w:val="22"/>
        </w:rPr>
        <w:t xml:space="preserve">Understanding that, with respect to a person who is an employee, volunteer or </w:t>
      </w:r>
      <w:r w:rsidR="00F15651">
        <w:rPr>
          <w:sz w:val="22"/>
          <w:szCs w:val="22"/>
        </w:rPr>
        <w:t>in a position of church leadership</w:t>
      </w:r>
      <w:r>
        <w:rPr>
          <w:sz w:val="22"/>
          <w:szCs w:val="22"/>
        </w:rPr>
        <w:t xml:space="preserve">, who has previously been conviction for acts of sexual misconduct as defined by insurance contracts, knowledge by church leaders and managers of such prior conviction will have the effect of voiding coverage for the individual employee, volunteer or </w:t>
      </w:r>
      <w:r w:rsidR="00F15651">
        <w:rPr>
          <w:sz w:val="22"/>
          <w:szCs w:val="22"/>
        </w:rPr>
        <w:t>church leader</w:t>
      </w:r>
      <w:r>
        <w:rPr>
          <w:sz w:val="22"/>
          <w:szCs w:val="22"/>
        </w:rPr>
        <w:t xml:space="preserve"> and for the church for future acts of sexual misconduct by that person.</w:t>
      </w:r>
    </w:p>
    <w:p w:rsidR="00496016" w:rsidRDefault="00496016" w:rsidP="009C37C7">
      <w:pPr>
        <w:pStyle w:val="ListParagraph"/>
        <w:numPr>
          <w:ilvl w:val="0"/>
          <w:numId w:val="36"/>
        </w:numPr>
        <w:ind w:left="360"/>
        <w:rPr>
          <w:sz w:val="22"/>
          <w:szCs w:val="22"/>
        </w:rPr>
      </w:pPr>
      <w:r>
        <w:rPr>
          <w:sz w:val="22"/>
          <w:szCs w:val="22"/>
        </w:rPr>
        <w:t xml:space="preserve">Given that criminal convictions are a matter of public record, there shall be no expectation of </w:t>
      </w:r>
      <w:r w:rsidR="00A5126B">
        <w:rPr>
          <w:sz w:val="22"/>
          <w:szCs w:val="22"/>
        </w:rPr>
        <w:t xml:space="preserve">secrecy </w:t>
      </w:r>
      <w:r>
        <w:rPr>
          <w:sz w:val="22"/>
          <w:szCs w:val="22"/>
        </w:rPr>
        <w:t>on the part of the offender</w:t>
      </w:r>
      <w:r w:rsidR="00A5126B">
        <w:rPr>
          <w:sz w:val="22"/>
          <w:szCs w:val="22"/>
        </w:rPr>
        <w:t>.  As a condition of participation in our faith community, the offender must agree that</w:t>
      </w:r>
      <w:r>
        <w:rPr>
          <w:sz w:val="22"/>
          <w:szCs w:val="22"/>
        </w:rPr>
        <w:t xml:space="preserve"> the leadership of the church shall make it known to the members, constituencies and customers of the church that we have accepted among us a registered sex offender</w:t>
      </w:r>
      <w:r w:rsidR="00A5126B">
        <w:rPr>
          <w:sz w:val="22"/>
          <w:szCs w:val="22"/>
        </w:rPr>
        <w:t>.  T</w:t>
      </w:r>
      <w:r>
        <w:rPr>
          <w:sz w:val="22"/>
          <w:szCs w:val="22"/>
        </w:rPr>
        <w:t>he conditions and limitations that apply to participation in the li</w:t>
      </w:r>
      <w:r w:rsidR="00A5126B">
        <w:rPr>
          <w:sz w:val="22"/>
          <w:szCs w:val="22"/>
        </w:rPr>
        <w:t>fe of the church shall be known to all.</w:t>
      </w:r>
    </w:p>
    <w:p w:rsidR="00496016" w:rsidRDefault="00496016" w:rsidP="009C37C7">
      <w:pPr>
        <w:pStyle w:val="ListParagraph"/>
        <w:numPr>
          <w:ilvl w:val="0"/>
          <w:numId w:val="36"/>
        </w:numPr>
        <w:ind w:left="360"/>
        <w:rPr>
          <w:sz w:val="22"/>
          <w:szCs w:val="22"/>
        </w:rPr>
      </w:pPr>
      <w:r>
        <w:rPr>
          <w:sz w:val="22"/>
          <w:szCs w:val="22"/>
        </w:rPr>
        <w:t>With the advice of legal counsel, and in all cases, the conditions of participation by a registered offender shall be defined by a “limited access agreement”</w:t>
      </w:r>
      <w:r w:rsidR="00D672CF">
        <w:rPr>
          <w:sz w:val="22"/>
          <w:szCs w:val="22"/>
        </w:rPr>
        <w:t xml:space="preserve"> </w:t>
      </w:r>
      <w:r w:rsidR="00D672CF">
        <w:rPr>
          <w:color w:val="FF0000"/>
          <w:sz w:val="22"/>
          <w:szCs w:val="22"/>
        </w:rPr>
        <w:t xml:space="preserve">(Appendix B – Applications &amp; Forms) </w:t>
      </w:r>
      <w:r>
        <w:rPr>
          <w:sz w:val="22"/>
          <w:szCs w:val="22"/>
        </w:rPr>
        <w:t>executed by the offender and church</w:t>
      </w:r>
      <w:r w:rsidR="00A5126B">
        <w:rPr>
          <w:sz w:val="22"/>
          <w:szCs w:val="22"/>
        </w:rPr>
        <w:t>.  Such agreement shall be</w:t>
      </w:r>
      <w:r>
        <w:rPr>
          <w:sz w:val="22"/>
          <w:szCs w:val="22"/>
        </w:rPr>
        <w:t xml:space="preserve"> approved by probation authorities as may be necessary according to para. 3., above.  The agreement shall be reviewed annually to validate on going eligibility.  Violation of the agreement by the offender shall be considered as grounds for immediate cancellation of the agreement.</w:t>
      </w:r>
    </w:p>
    <w:p w:rsidR="00496016" w:rsidRDefault="00496016" w:rsidP="00496016">
      <w:pPr>
        <w:rPr>
          <w:sz w:val="22"/>
          <w:szCs w:val="22"/>
        </w:rPr>
      </w:pPr>
    </w:p>
    <w:p w:rsidR="00496016" w:rsidRDefault="00496016" w:rsidP="00496016">
      <w:pPr>
        <w:rPr>
          <w:sz w:val="22"/>
          <w:szCs w:val="22"/>
        </w:rPr>
      </w:pPr>
      <w:r>
        <w:rPr>
          <w:sz w:val="22"/>
          <w:szCs w:val="22"/>
        </w:rPr>
        <w:t>The following additional considerations shall apply:</w:t>
      </w:r>
    </w:p>
    <w:p w:rsidR="00496016" w:rsidRDefault="00496016" w:rsidP="00496016">
      <w:pPr>
        <w:rPr>
          <w:sz w:val="22"/>
          <w:szCs w:val="22"/>
        </w:rPr>
      </w:pPr>
    </w:p>
    <w:p w:rsidR="00496016" w:rsidRPr="007B4633" w:rsidRDefault="00496016" w:rsidP="00496016">
      <w:pPr>
        <w:rPr>
          <w:sz w:val="22"/>
          <w:szCs w:val="22"/>
        </w:rPr>
      </w:pPr>
      <w:r w:rsidRPr="003623EB">
        <w:rPr>
          <w:b/>
          <w:sz w:val="22"/>
          <w:szCs w:val="22"/>
        </w:rPr>
        <w:t>Victims in the congregation</w:t>
      </w:r>
      <w:r>
        <w:rPr>
          <w:sz w:val="22"/>
          <w:szCs w:val="22"/>
        </w:rPr>
        <w:t xml:space="preserve"> – In such case as the victim of a RSO</w:t>
      </w:r>
      <w:r w:rsidR="008001B3">
        <w:rPr>
          <w:sz w:val="22"/>
          <w:szCs w:val="22"/>
        </w:rPr>
        <w:t xml:space="preserve"> (registered sex offender)</w:t>
      </w:r>
      <w:r>
        <w:rPr>
          <w:sz w:val="22"/>
          <w:szCs w:val="22"/>
        </w:rPr>
        <w:t xml:space="preserve"> is a member of the congregation, employee or is a client of other services provided by the congregation, the RSO shall not be permitted to attend the church or church activities.</w:t>
      </w:r>
    </w:p>
    <w:p w:rsidR="00496016" w:rsidRDefault="00496016" w:rsidP="00496016">
      <w:pPr>
        <w:rPr>
          <w:sz w:val="22"/>
          <w:szCs w:val="22"/>
        </w:rPr>
      </w:pPr>
    </w:p>
    <w:p w:rsidR="00A5126B" w:rsidRDefault="00496016" w:rsidP="00496016">
      <w:pPr>
        <w:rPr>
          <w:sz w:val="22"/>
          <w:szCs w:val="22"/>
        </w:rPr>
      </w:pPr>
      <w:r w:rsidRPr="00E04266">
        <w:rPr>
          <w:b/>
          <w:sz w:val="22"/>
          <w:szCs w:val="22"/>
        </w:rPr>
        <w:t>Clergy-penitent privilege</w:t>
      </w:r>
      <w:r>
        <w:rPr>
          <w:sz w:val="22"/>
          <w:szCs w:val="22"/>
        </w:rPr>
        <w:t xml:space="preserve"> – </w:t>
      </w:r>
      <w:r w:rsidR="00A5126B">
        <w:rPr>
          <w:sz w:val="22"/>
          <w:szCs w:val="22"/>
        </w:rPr>
        <w:t>“Clergy-penitent privilege” is</w:t>
      </w:r>
      <w:r w:rsidR="0008080C">
        <w:rPr>
          <w:sz w:val="22"/>
          <w:szCs w:val="22"/>
        </w:rPr>
        <w:t xml:space="preserve"> </w:t>
      </w:r>
      <w:r w:rsidR="00A5126B">
        <w:rPr>
          <w:sz w:val="22"/>
          <w:szCs w:val="22"/>
        </w:rPr>
        <w:t xml:space="preserve">a “Rule of Evidence” defining or limiting </w:t>
      </w:r>
      <w:r w:rsidR="0008080C">
        <w:rPr>
          <w:sz w:val="22"/>
          <w:szCs w:val="22"/>
        </w:rPr>
        <w:t xml:space="preserve">information which clergy may reveal in a court of law only.  “Clergy penitent privilege” does not prevent clergy from informing the congregation of matters which may be relevant to their safety; it does not require clergy to hold information in secrecy.  </w:t>
      </w:r>
    </w:p>
    <w:p w:rsidR="00A5126B" w:rsidRDefault="00A5126B" w:rsidP="00496016">
      <w:pPr>
        <w:rPr>
          <w:sz w:val="22"/>
          <w:szCs w:val="22"/>
        </w:rPr>
      </w:pPr>
    </w:p>
    <w:p w:rsidR="00496016" w:rsidRDefault="00496016" w:rsidP="00496016">
      <w:pPr>
        <w:rPr>
          <w:sz w:val="22"/>
          <w:szCs w:val="22"/>
        </w:rPr>
      </w:pPr>
      <w:r>
        <w:rPr>
          <w:sz w:val="22"/>
          <w:szCs w:val="22"/>
        </w:rPr>
        <w:t xml:space="preserve">Ordained clergy shall assume responsibility and take extraordinary care to understand the scope and limitations of clergy-penitent privilege in the State of (Your State), </w:t>
      </w:r>
      <w:r w:rsidR="00202EF3">
        <w:rPr>
          <w:sz w:val="22"/>
          <w:szCs w:val="22"/>
        </w:rPr>
        <w:t>and the parameters of confidence and privilege as defined by our denomination.  Authorized clergy shall</w:t>
      </w:r>
      <w:r>
        <w:rPr>
          <w:sz w:val="22"/>
          <w:szCs w:val="22"/>
        </w:rPr>
        <w:t xml:space="preserve"> inform the leadership of the church of the general </w:t>
      </w:r>
      <w:r w:rsidR="00202EF3">
        <w:rPr>
          <w:sz w:val="22"/>
          <w:szCs w:val="22"/>
        </w:rPr>
        <w:t>principles of confidence and privilege</w:t>
      </w:r>
      <w:r>
        <w:rPr>
          <w:sz w:val="22"/>
          <w:szCs w:val="22"/>
        </w:rPr>
        <w:t xml:space="preserve"> under which (s)he performs his/her clerical duties.  </w:t>
      </w:r>
    </w:p>
    <w:p w:rsidR="007314A5" w:rsidRDefault="007314A5" w:rsidP="00DE0234">
      <w:pPr>
        <w:rPr>
          <w:sz w:val="22"/>
          <w:szCs w:val="22"/>
        </w:rPr>
      </w:pPr>
    </w:p>
    <w:p w:rsidR="00202EF3" w:rsidRPr="00757885" w:rsidRDefault="00496016" w:rsidP="00DE023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r w:rsidRPr="00757885">
        <w:rPr>
          <w:rFonts w:ascii="Times New Roman" w:hAnsi="Times New Roman" w:cs="Times New Roman"/>
          <w:b/>
          <w:color w:val="0070C0"/>
          <w:sz w:val="22"/>
          <w:szCs w:val="22"/>
        </w:rPr>
        <w:t>Note:</w:t>
      </w:r>
      <w:r w:rsidRPr="00757885">
        <w:rPr>
          <w:rFonts w:ascii="Times New Roman" w:hAnsi="Times New Roman" w:cs="Times New Roman"/>
          <w:color w:val="0070C0"/>
          <w:sz w:val="22"/>
          <w:szCs w:val="22"/>
        </w:rPr>
        <w:t xml:space="preserve">  Ordained clergy must use extraordinary care when asserting clergy-penitent privilege, carefully considering whether such assertion with respect to a particular individual will stand up in the course of litigation.  There is a delicate balance between the individual right to clergy-penitent privilege and protecting the interests of children.</w:t>
      </w:r>
      <w:r w:rsidR="00202EF3" w:rsidRPr="00757885">
        <w:rPr>
          <w:rFonts w:ascii="Times New Roman" w:hAnsi="Times New Roman" w:cs="Times New Roman"/>
          <w:color w:val="0070C0"/>
          <w:sz w:val="22"/>
          <w:szCs w:val="22"/>
        </w:rPr>
        <w:t xml:space="preserve"> </w:t>
      </w:r>
      <w:r w:rsidR="00DE0234" w:rsidRPr="00757885">
        <w:rPr>
          <w:rFonts w:ascii="Times New Roman" w:hAnsi="Times New Roman" w:cs="Times New Roman"/>
          <w:color w:val="0070C0"/>
          <w:sz w:val="22"/>
          <w:szCs w:val="22"/>
        </w:rPr>
        <w:t xml:space="preserve"> Furthermore, the customs, discipline and practice of your denomination may provide latitude in the matter of confidentiality when there is risk of harm to others.</w:t>
      </w:r>
    </w:p>
    <w:p w:rsidR="00202EF3" w:rsidRPr="00757885" w:rsidRDefault="00202EF3" w:rsidP="00DE0234">
      <w:pPr>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2"/>
          <w:szCs w:val="22"/>
        </w:rPr>
      </w:pPr>
    </w:p>
    <w:p w:rsidR="00DE0234" w:rsidRDefault="00202EF3" w:rsidP="00DE0234">
      <w:pPr>
        <w:pBdr>
          <w:top w:val="single" w:sz="4" w:space="1" w:color="auto"/>
          <w:left w:val="single" w:sz="4" w:space="4" w:color="auto"/>
          <w:bottom w:val="single" w:sz="4" w:space="1" w:color="auto"/>
          <w:right w:val="single" w:sz="4" w:space="4" w:color="auto"/>
        </w:pBdr>
        <w:rPr>
          <w:rFonts w:ascii="Times New Roman" w:hAnsi="Times New Roman" w:cs="Times New Roman"/>
          <w:i/>
          <w:color w:val="0070C0"/>
          <w:sz w:val="22"/>
          <w:szCs w:val="22"/>
        </w:rPr>
      </w:pPr>
      <w:r w:rsidRPr="00757885">
        <w:rPr>
          <w:rFonts w:ascii="Times New Roman" w:hAnsi="Times New Roman" w:cs="Times New Roman"/>
          <w:color w:val="0070C0"/>
          <w:sz w:val="22"/>
          <w:szCs w:val="22"/>
        </w:rPr>
        <w:t xml:space="preserve">As an example, the PCUSA “Book of Order” (G-4.0301) states the following: </w:t>
      </w:r>
      <w:r w:rsidRPr="00757885">
        <w:rPr>
          <w:rFonts w:ascii="Times New Roman" w:hAnsi="Times New Roman" w:cs="Times New Roman"/>
          <w:i/>
          <w:color w:val="0070C0"/>
          <w:sz w:val="22"/>
          <w:szCs w:val="22"/>
        </w:rPr>
        <w:t>A teaching elder or a ruling elder commissioned to pastoral service may reveal confidential information when she or he reasonably believes that there is risk of imminent bodily harm to any person.</w:t>
      </w:r>
      <w:r w:rsidR="00DE0234" w:rsidRPr="00757885">
        <w:rPr>
          <w:rFonts w:ascii="Times New Roman" w:hAnsi="Times New Roman" w:cs="Times New Roman"/>
          <w:i/>
          <w:color w:val="0070C0"/>
          <w:sz w:val="22"/>
          <w:szCs w:val="22"/>
        </w:rPr>
        <w:t xml:space="preserve">  </w:t>
      </w:r>
      <w:r w:rsidR="00DE0234" w:rsidRPr="00757885">
        <w:rPr>
          <w:rFonts w:ascii="Times New Roman" w:hAnsi="Times New Roman" w:cs="Times New Roman"/>
          <w:color w:val="0070C0"/>
          <w:sz w:val="22"/>
          <w:szCs w:val="22"/>
        </w:rPr>
        <w:t xml:space="preserve">The PCUSA “Book of Order” (G-4.0302) states further: </w:t>
      </w:r>
      <w:r w:rsidR="00DE0234" w:rsidRPr="00757885">
        <w:rPr>
          <w:rFonts w:ascii="Times New Roman" w:hAnsi="Times New Roman" w:cs="Times New Roman"/>
          <w:i/>
          <w:color w:val="0070C0"/>
          <w:sz w:val="22"/>
          <w:szCs w:val="22"/>
        </w:rPr>
        <w:t>Any member of this church engaged in ordered ministry and any certified Christian educator employed by this church or its congregations, shall report to ecclesiastical and civil legal authorities knowledge of harm, or the risk of harm, related to the physical abuse, neglect, and/or sexual molestation or abuse of a minor or an adult who lacks mental capacity when (1) such information is gained outside of a confidential communication as defined in G-4.0301, (2) she or he is not bound by an obligation of privileged communication under law, or (3) she or he reasonably believes that there is risk of future physical harm or abuse.</w:t>
      </w:r>
    </w:p>
    <w:p w:rsidR="00757885" w:rsidRDefault="00757885" w:rsidP="00DE0234">
      <w:pPr>
        <w:pBdr>
          <w:top w:val="single" w:sz="4" w:space="1" w:color="auto"/>
          <w:left w:val="single" w:sz="4" w:space="4" w:color="auto"/>
          <w:bottom w:val="single" w:sz="4" w:space="1" w:color="auto"/>
          <w:right w:val="single" w:sz="4" w:space="4" w:color="auto"/>
        </w:pBdr>
        <w:rPr>
          <w:rFonts w:ascii="Times New Roman" w:hAnsi="Times New Roman" w:cs="Times New Roman"/>
          <w:i/>
          <w:color w:val="0070C0"/>
          <w:sz w:val="22"/>
          <w:szCs w:val="22"/>
        </w:rPr>
      </w:pPr>
    </w:p>
    <w:p w:rsidR="00757885" w:rsidRPr="00757885" w:rsidRDefault="00757885" w:rsidP="00DE0234">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757885">
        <w:rPr>
          <w:rFonts w:ascii="Times New Roman" w:hAnsi="Times New Roman" w:cs="Times New Roman"/>
          <w:b/>
          <w:color w:val="FF0000"/>
          <w:sz w:val="22"/>
          <w:szCs w:val="22"/>
        </w:rPr>
        <w:t>(Delete this box.)</w:t>
      </w:r>
    </w:p>
    <w:p w:rsidR="00496016" w:rsidRPr="00DE0234" w:rsidRDefault="00496016" w:rsidP="00DE0234">
      <w:pPr>
        <w:pBdr>
          <w:top w:val="single" w:sz="4" w:space="1" w:color="auto"/>
          <w:left w:val="single" w:sz="4" w:space="4" w:color="auto"/>
          <w:bottom w:val="single" w:sz="4" w:space="1" w:color="auto"/>
          <w:right w:val="single" w:sz="4" w:space="4" w:color="auto"/>
        </w:pBdr>
        <w:rPr>
          <w:sz w:val="22"/>
          <w:szCs w:val="22"/>
        </w:rPr>
      </w:pPr>
    </w:p>
    <w:p w:rsidR="00496016" w:rsidRDefault="00496016" w:rsidP="00496016">
      <w:pPr>
        <w:rPr>
          <w:sz w:val="22"/>
          <w:szCs w:val="22"/>
        </w:rPr>
      </w:pPr>
    </w:p>
    <w:p w:rsidR="00A146AC" w:rsidRDefault="00A146AC" w:rsidP="00496016">
      <w:pPr>
        <w:rPr>
          <w:b/>
          <w:sz w:val="22"/>
          <w:szCs w:val="22"/>
        </w:rPr>
      </w:pPr>
    </w:p>
    <w:p w:rsidR="007611CC" w:rsidRDefault="007611CC" w:rsidP="007611CC">
      <w:pPr>
        <w:rPr>
          <w:sz w:val="22"/>
          <w:szCs w:val="22"/>
        </w:rPr>
      </w:pPr>
      <w:r w:rsidRPr="00BB6BB7">
        <w:rPr>
          <w:b/>
          <w:sz w:val="22"/>
          <w:szCs w:val="22"/>
        </w:rPr>
        <w:t>Escorts</w:t>
      </w:r>
      <w:r>
        <w:rPr>
          <w:b/>
          <w:sz w:val="22"/>
          <w:szCs w:val="22"/>
        </w:rPr>
        <w:t xml:space="preserve"> (Parish Associate)</w:t>
      </w:r>
      <w:r>
        <w:rPr>
          <w:sz w:val="22"/>
          <w:szCs w:val="22"/>
        </w:rPr>
        <w:t xml:space="preserve"> – Conditions of limited access for a RSO will commonly require that the offender have an escort while on the church premises or at church events elsewhere.  A person serving as an escort shall not be a spouse</w:t>
      </w:r>
      <w:r w:rsidR="009669D1">
        <w:rPr>
          <w:sz w:val="22"/>
          <w:szCs w:val="22"/>
        </w:rPr>
        <w:t>, partner or relative of the offender.</w:t>
      </w:r>
    </w:p>
    <w:p w:rsidR="007611CC" w:rsidRDefault="007611CC" w:rsidP="00A146AC">
      <w:pPr>
        <w:rPr>
          <w:b/>
          <w:sz w:val="22"/>
          <w:szCs w:val="22"/>
        </w:rPr>
      </w:pPr>
    </w:p>
    <w:p w:rsidR="00A146AC" w:rsidRPr="00A146AC" w:rsidRDefault="00A146AC" w:rsidP="00A146AC">
      <w:pPr>
        <w:rPr>
          <w:b/>
          <w:sz w:val="22"/>
          <w:szCs w:val="22"/>
        </w:rPr>
      </w:pPr>
      <w:r>
        <w:rPr>
          <w:b/>
          <w:sz w:val="22"/>
          <w:szCs w:val="22"/>
        </w:rPr>
        <w:t xml:space="preserve">Approval &amp; </w:t>
      </w:r>
      <w:r w:rsidRPr="00A146AC">
        <w:rPr>
          <w:b/>
          <w:sz w:val="22"/>
          <w:szCs w:val="22"/>
        </w:rPr>
        <w:t xml:space="preserve">Supervision – </w:t>
      </w:r>
    </w:p>
    <w:p w:rsidR="00A146AC" w:rsidRDefault="00A146AC" w:rsidP="00A146AC">
      <w:pPr>
        <w:rPr>
          <w:sz w:val="22"/>
          <w:szCs w:val="22"/>
        </w:rPr>
      </w:pPr>
      <w:r>
        <w:rPr>
          <w:sz w:val="22"/>
          <w:szCs w:val="22"/>
        </w:rPr>
        <w:t xml:space="preserve">With the advice and </w:t>
      </w:r>
      <w:r w:rsidR="0058705E">
        <w:rPr>
          <w:sz w:val="22"/>
          <w:szCs w:val="22"/>
        </w:rPr>
        <w:t>prior approval</w:t>
      </w:r>
      <w:r>
        <w:rPr>
          <w:sz w:val="22"/>
          <w:szCs w:val="22"/>
        </w:rPr>
        <w:t xml:space="preserve"> of the Church Board, a Limited Access Agreement </w:t>
      </w:r>
      <w:r w:rsidR="007611CC">
        <w:rPr>
          <w:sz w:val="22"/>
          <w:szCs w:val="22"/>
        </w:rPr>
        <w:t xml:space="preserve">with a Petitioner (known </w:t>
      </w:r>
      <w:r w:rsidR="008001B3">
        <w:rPr>
          <w:sz w:val="22"/>
          <w:szCs w:val="22"/>
        </w:rPr>
        <w:t>RSO</w:t>
      </w:r>
      <w:r w:rsidR="007611CC">
        <w:rPr>
          <w:sz w:val="22"/>
          <w:szCs w:val="22"/>
        </w:rPr>
        <w:t xml:space="preserve">) </w:t>
      </w:r>
      <w:r>
        <w:rPr>
          <w:sz w:val="22"/>
          <w:szCs w:val="22"/>
        </w:rPr>
        <w:t xml:space="preserve">may be signed only by the </w:t>
      </w:r>
      <w:r w:rsidR="007611CC">
        <w:rPr>
          <w:sz w:val="22"/>
          <w:szCs w:val="22"/>
        </w:rPr>
        <w:t>Senior Pastor</w:t>
      </w:r>
      <w:r>
        <w:rPr>
          <w:sz w:val="22"/>
          <w:szCs w:val="22"/>
        </w:rPr>
        <w:t>.</w:t>
      </w:r>
    </w:p>
    <w:p w:rsidR="009669D1" w:rsidRDefault="009669D1" w:rsidP="00A146AC">
      <w:pPr>
        <w:rPr>
          <w:sz w:val="22"/>
          <w:szCs w:val="22"/>
        </w:rPr>
      </w:pPr>
    </w:p>
    <w:p w:rsidR="00A146AC" w:rsidRDefault="007611CC" w:rsidP="00A146AC">
      <w:pPr>
        <w:rPr>
          <w:sz w:val="22"/>
          <w:szCs w:val="22"/>
        </w:rPr>
      </w:pPr>
      <w:r>
        <w:rPr>
          <w:sz w:val="22"/>
          <w:szCs w:val="22"/>
        </w:rPr>
        <w:t>The Senior Pastor, in association with other “authorized clergy” and parish associates</w:t>
      </w:r>
      <w:r w:rsidR="009669D1">
        <w:rPr>
          <w:sz w:val="22"/>
          <w:szCs w:val="22"/>
        </w:rPr>
        <w:t xml:space="preserve"> (escorts)</w:t>
      </w:r>
      <w:r>
        <w:rPr>
          <w:sz w:val="22"/>
          <w:szCs w:val="22"/>
        </w:rPr>
        <w:t xml:space="preserve">, who shall be named in the Limited Access Agreement, shall be responsible for the general supervision of the Petitioner in all of the latter’s activity </w:t>
      </w:r>
      <w:r w:rsidR="00747286">
        <w:rPr>
          <w:sz w:val="22"/>
          <w:szCs w:val="22"/>
        </w:rPr>
        <w:t>in relation</w:t>
      </w:r>
      <w:r>
        <w:rPr>
          <w:sz w:val="22"/>
          <w:szCs w:val="22"/>
        </w:rPr>
        <w:t xml:space="preserve"> to the church.  Elements of supervision shall include the following:</w:t>
      </w:r>
    </w:p>
    <w:p w:rsidR="007611CC" w:rsidRPr="00747286" w:rsidRDefault="007611CC" w:rsidP="00747286">
      <w:pPr>
        <w:pStyle w:val="ListParagraph"/>
        <w:numPr>
          <w:ilvl w:val="0"/>
          <w:numId w:val="47"/>
        </w:numPr>
        <w:ind w:left="360"/>
        <w:rPr>
          <w:sz w:val="22"/>
          <w:szCs w:val="22"/>
        </w:rPr>
      </w:pPr>
      <w:r w:rsidRPr="00747286">
        <w:rPr>
          <w:sz w:val="22"/>
          <w:szCs w:val="22"/>
        </w:rPr>
        <w:t>Knowledge of the terms of the Limited Access Agreement, including activity limitations placed upon the Petitioner.</w:t>
      </w:r>
    </w:p>
    <w:p w:rsidR="007611CC" w:rsidRPr="00747286" w:rsidRDefault="007611CC" w:rsidP="00747286">
      <w:pPr>
        <w:pStyle w:val="ListParagraph"/>
        <w:numPr>
          <w:ilvl w:val="0"/>
          <w:numId w:val="47"/>
        </w:numPr>
        <w:ind w:left="360"/>
        <w:rPr>
          <w:sz w:val="22"/>
          <w:szCs w:val="22"/>
        </w:rPr>
      </w:pPr>
      <w:r w:rsidRPr="00747286">
        <w:rPr>
          <w:sz w:val="22"/>
          <w:szCs w:val="22"/>
        </w:rPr>
        <w:t>Knowledge of the Petitioners offense history sufficient to understand the risks of association with the church and its ministries.</w:t>
      </w:r>
    </w:p>
    <w:p w:rsidR="007611CC" w:rsidRDefault="004A382A" w:rsidP="00747286">
      <w:pPr>
        <w:pStyle w:val="ListParagraph"/>
        <w:numPr>
          <w:ilvl w:val="0"/>
          <w:numId w:val="47"/>
        </w:numPr>
        <w:ind w:left="360"/>
        <w:rPr>
          <w:sz w:val="22"/>
          <w:szCs w:val="22"/>
        </w:rPr>
      </w:pPr>
      <w:r w:rsidRPr="00747286">
        <w:rPr>
          <w:sz w:val="22"/>
          <w:szCs w:val="22"/>
        </w:rPr>
        <w:t>Willingness to assert activity limitations and to report any violation of restrictions placed upon the Petitioner.</w:t>
      </w:r>
    </w:p>
    <w:p w:rsidR="00747286" w:rsidRDefault="00747286" w:rsidP="00747286">
      <w:pPr>
        <w:pStyle w:val="ListParagraph"/>
        <w:numPr>
          <w:ilvl w:val="0"/>
          <w:numId w:val="47"/>
        </w:numPr>
        <w:ind w:left="360"/>
        <w:rPr>
          <w:sz w:val="22"/>
          <w:szCs w:val="22"/>
        </w:rPr>
      </w:pPr>
      <w:r>
        <w:rPr>
          <w:sz w:val="22"/>
          <w:szCs w:val="22"/>
        </w:rPr>
        <w:t>Willingness to intervene in any onset of a risky or problem behavior.</w:t>
      </w:r>
    </w:p>
    <w:p w:rsidR="009962DE" w:rsidRPr="009962DE" w:rsidRDefault="00747286" w:rsidP="009962DE">
      <w:pPr>
        <w:pStyle w:val="ListParagraph"/>
        <w:numPr>
          <w:ilvl w:val="0"/>
          <w:numId w:val="47"/>
        </w:numPr>
        <w:ind w:left="360"/>
        <w:rPr>
          <w:sz w:val="22"/>
          <w:szCs w:val="22"/>
        </w:rPr>
      </w:pPr>
      <w:r>
        <w:rPr>
          <w:sz w:val="22"/>
          <w:szCs w:val="22"/>
        </w:rPr>
        <w:t>Willingness to report all cases of non-compliance to the Senior Pastor.</w:t>
      </w:r>
    </w:p>
    <w:p w:rsidR="0058705E" w:rsidRDefault="0058705E" w:rsidP="00747286">
      <w:pPr>
        <w:pStyle w:val="ListParagraph"/>
        <w:ind w:left="0"/>
        <w:rPr>
          <w:sz w:val="22"/>
          <w:szCs w:val="22"/>
        </w:rPr>
      </w:pPr>
    </w:p>
    <w:p w:rsidR="00747286" w:rsidRPr="00747286" w:rsidRDefault="009669D1" w:rsidP="00747286">
      <w:pPr>
        <w:pStyle w:val="ListParagraph"/>
        <w:ind w:left="0"/>
        <w:rPr>
          <w:sz w:val="22"/>
          <w:szCs w:val="22"/>
        </w:rPr>
      </w:pPr>
      <w:r>
        <w:rPr>
          <w:sz w:val="22"/>
          <w:szCs w:val="22"/>
        </w:rPr>
        <w:t>T</w:t>
      </w:r>
      <w:r w:rsidR="00747286">
        <w:rPr>
          <w:sz w:val="22"/>
          <w:szCs w:val="22"/>
        </w:rPr>
        <w:t>he Senior Pastor shall assess</w:t>
      </w:r>
      <w:r>
        <w:rPr>
          <w:sz w:val="22"/>
          <w:szCs w:val="22"/>
        </w:rPr>
        <w:t>, prior to selection,</w:t>
      </w:r>
      <w:r w:rsidR="00747286">
        <w:rPr>
          <w:sz w:val="22"/>
          <w:szCs w:val="22"/>
        </w:rPr>
        <w:t xml:space="preserve"> </w:t>
      </w:r>
      <w:r>
        <w:rPr>
          <w:sz w:val="22"/>
          <w:szCs w:val="22"/>
        </w:rPr>
        <w:t>whether a proposed parish associate is</w:t>
      </w:r>
      <w:r w:rsidR="00747286">
        <w:rPr>
          <w:sz w:val="22"/>
          <w:szCs w:val="22"/>
        </w:rPr>
        <w:t xml:space="preserve"> willing to fulfill </w:t>
      </w:r>
      <w:r w:rsidR="0058705E">
        <w:rPr>
          <w:sz w:val="22"/>
          <w:szCs w:val="22"/>
        </w:rPr>
        <w:t>the above elements of supervision.</w:t>
      </w:r>
    </w:p>
    <w:p w:rsidR="00A146AC" w:rsidRDefault="00A146AC" w:rsidP="00496016">
      <w:pPr>
        <w:rPr>
          <w:b/>
          <w:sz w:val="22"/>
          <w:szCs w:val="22"/>
        </w:rPr>
      </w:pPr>
    </w:p>
    <w:p w:rsidR="00496016" w:rsidRDefault="00496016" w:rsidP="00496016">
      <w:pPr>
        <w:rPr>
          <w:sz w:val="22"/>
          <w:szCs w:val="22"/>
        </w:rPr>
      </w:pPr>
      <w:r w:rsidRPr="00BB6BB7">
        <w:rPr>
          <w:b/>
          <w:sz w:val="22"/>
          <w:szCs w:val="22"/>
        </w:rPr>
        <w:t>Profession</w:t>
      </w:r>
      <w:r>
        <w:rPr>
          <w:b/>
          <w:sz w:val="22"/>
          <w:szCs w:val="22"/>
        </w:rPr>
        <w:t>al</w:t>
      </w:r>
      <w:r w:rsidRPr="00BB6BB7">
        <w:rPr>
          <w:b/>
          <w:sz w:val="22"/>
          <w:szCs w:val="22"/>
        </w:rPr>
        <w:t xml:space="preserve"> privacy</w:t>
      </w:r>
      <w:r>
        <w:rPr>
          <w:sz w:val="22"/>
          <w:szCs w:val="22"/>
        </w:rPr>
        <w:t xml:space="preserve"> – Members who are employed in certain occupations may have a statutory obligation to maintain privacy around the criminal history of their clients who may also be parishioners.  Such members shall decline to accept leadership roles which may put them in a position of decision-making regarding individuals who may be their professional clients.</w:t>
      </w:r>
    </w:p>
    <w:p w:rsidR="00496016" w:rsidRDefault="00496016" w:rsidP="00496016">
      <w:pPr>
        <w:rPr>
          <w:sz w:val="22"/>
          <w:szCs w:val="22"/>
        </w:rPr>
      </w:pPr>
    </w:p>
    <w:p w:rsidR="00496016" w:rsidRDefault="00496016" w:rsidP="00496016">
      <w:pPr>
        <w:rPr>
          <w:sz w:val="22"/>
          <w:szCs w:val="22"/>
        </w:rPr>
      </w:pPr>
      <w:r w:rsidRPr="00020B9D">
        <w:rPr>
          <w:b/>
          <w:sz w:val="22"/>
          <w:szCs w:val="22"/>
        </w:rPr>
        <w:t>Juveniles</w:t>
      </w:r>
      <w:r>
        <w:rPr>
          <w:sz w:val="22"/>
          <w:szCs w:val="22"/>
        </w:rPr>
        <w:t xml:space="preserve"> – While the criminal record of a juvenile is ordinarily concealed by the courts, the church may come to know the juvenile’s history by other means.  Honest disclosure by a juvenile and parents in the volunteer application and screening process may reveal that a record exists without knowing the specifics.  While a limited access agreement will be required for the juvenile, as for others, every precaution will be taken to preserve the privacy and confidentiality which the law affords a juvenile.</w:t>
      </w:r>
    </w:p>
    <w:p w:rsidR="00A56E1E" w:rsidRDefault="00A56E1E" w:rsidP="00372228">
      <w:pPr>
        <w:tabs>
          <w:tab w:val="left" w:pos="1020"/>
          <w:tab w:val="center" w:pos="1116"/>
        </w:tabs>
        <w:spacing w:before="60" w:after="60"/>
        <w:rPr>
          <w:sz w:val="22"/>
          <w:szCs w:val="22"/>
        </w:rPr>
      </w:pPr>
    </w:p>
    <w:sectPr w:rsidR="00A56E1E" w:rsidSect="00EC44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B4" w:rsidRDefault="00075BB4" w:rsidP="0036543B">
      <w:r>
        <w:separator/>
      </w:r>
    </w:p>
  </w:endnote>
  <w:endnote w:type="continuationSeparator" w:id="0">
    <w:p w:rsidR="00075BB4" w:rsidRDefault="00075BB4" w:rsidP="0036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obePiStd">
    <w:altName w:val="Arial Unicode MS"/>
    <w:panose1 w:val="00000000000000000000"/>
    <w:charset w:val="86"/>
    <w:family w:val="auto"/>
    <w:notTrueType/>
    <w:pitch w:val="default"/>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Futura-Book">
    <w:altName w:val="Century Gothic"/>
    <w:panose1 w:val="00000000000000000000"/>
    <w:charset w:val="00"/>
    <w:family w:val="swiss"/>
    <w:notTrueType/>
    <w:pitch w:val="default"/>
    <w:sig w:usb0="00000003" w:usb1="00000000" w:usb2="00000000" w:usb3="00000000" w:csb0="00000001" w:csb1="00000000"/>
  </w:font>
  <w:font w:name="Futura-Heavy">
    <w:altName w:val="Century Gothic"/>
    <w:panose1 w:val="00000000000000000000"/>
    <w:charset w:val="00"/>
    <w:family w:val="swiss"/>
    <w:notTrueType/>
    <w:pitch w:val="default"/>
    <w:sig w:usb0="00000003" w:usb1="00000000" w:usb2="00000000" w:usb3="00000000" w:csb0="00000001" w:csb1="00000000"/>
  </w:font>
  <w:font w:name="Futura-HeavyOblique">
    <w:altName w:val="Century Gothic"/>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89" w:rsidRDefault="00A5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134788"/>
      <w:docPartObj>
        <w:docPartGallery w:val="Page Numbers (Bottom of Page)"/>
        <w:docPartUnique/>
      </w:docPartObj>
    </w:sdtPr>
    <w:sdtEndPr>
      <w:rPr>
        <w:noProof/>
      </w:rPr>
    </w:sdtEndPr>
    <w:sdtContent>
      <w:p w:rsidR="00A55D89" w:rsidRDefault="00A55D89">
        <w:pPr>
          <w:pStyle w:val="Footer"/>
        </w:pPr>
        <w:r>
          <w:fldChar w:fldCharType="begin"/>
        </w:r>
        <w:r>
          <w:instrText xml:space="preserve"> PAGE   \* MERGEFORMAT </w:instrText>
        </w:r>
        <w:r>
          <w:fldChar w:fldCharType="separate"/>
        </w:r>
        <w:r w:rsidR="000A4B23">
          <w:rPr>
            <w:noProof/>
          </w:rPr>
          <w:t>1</w:t>
        </w:r>
        <w:r>
          <w:rPr>
            <w:noProof/>
          </w:rPr>
          <w:fldChar w:fldCharType="end"/>
        </w:r>
      </w:p>
    </w:sdtContent>
  </w:sdt>
  <w:p w:rsidR="00A55D89" w:rsidRDefault="00A55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89" w:rsidRDefault="00A5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B4" w:rsidRDefault="00075BB4" w:rsidP="0036543B">
      <w:r>
        <w:separator/>
      </w:r>
    </w:p>
  </w:footnote>
  <w:footnote w:type="continuationSeparator" w:id="0">
    <w:p w:rsidR="00075BB4" w:rsidRDefault="00075BB4" w:rsidP="0036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89" w:rsidRDefault="00A55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567155"/>
      <w:docPartObj>
        <w:docPartGallery w:val="Watermarks"/>
        <w:docPartUnique/>
      </w:docPartObj>
    </w:sdtPr>
    <w:sdtEndPr/>
    <w:sdtContent>
      <w:p w:rsidR="00A55D89" w:rsidRDefault="00075BB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3564" o:spid="_x0000_s2051" type="#_x0000_t136" style="position:absolute;margin-left:0;margin-top:0;width:577.35pt;height:82.45pt;rotation:315;z-index:-251658752;mso-position-horizontal:center;mso-position-horizontal-relative:margin;mso-position-vertical:center;mso-position-vertical-relative:margin" o:allowincell="f" fillcolor="#e36c0a [2409]" stroked="f">
              <v:fill opacity=".5"/>
              <v:textpath style="font-family:&quot;Calibri&quot;;font-size:1pt" string="SAMPLE -- Editing Requir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89" w:rsidRDefault="00A55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0E4"/>
    <w:multiLevelType w:val="hybridMultilevel"/>
    <w:tmpl w:val="7358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404E"/>
    <w:multiLevelType w:val="hybridMultilevel"/>
    <w:tmpl w:val="5D90D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C4C41"/>
    <w:multiLevelType w:val="hybridMultilevel"/>
    <w:tmpl w:val="56AC9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27946"/>
    <w:multiLevelType w:val="hybridMultilevel"/>
    <w:tmpl w:val="8F54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747D8"/>
    <w:multiLevelType w:val="hybridMultilevel"/>
    <w:tmpl w:val="B8BC8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475A4"/>
    <w:multiLevelType w:val="hybridMultilevel"/>
    <w:tmpl w:val="D1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D7C4E"/>
    <w:multiLevelType w:val="hybridMultilevel"/>
    <w:tmpl w:val="0992A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3475"/>
    <w:multiLevelType w:val="hybridMultilevel"/>
    <w:tmpl w:val="51908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E1911"/>
    <w:multiLevelType w:val="hybridMultilevel"/>
    <w:tmpl w:val="89BA4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1D0B61"/>
    <w:multiLevelType w:val="hybridMultilevel"/>
    <w:tmpl w:val="7D8A7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AC7CCC"/>
    <w:multiLevelType w:val="hybridMultilevel"/>
    <w:tmpl w:val="FEC4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E12DA"/>
    <w:multiLevelType w:val="hybridMultilevel"/>
    <w:tmpl w:val="DD82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3501A"/>
    <w:multiLevelType w:val="hybridMultilevel"/>
    <w:tmpl w:val="72A81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13757C"/>
    <w:multiLevelType w:val="hybridMultilevel"/>
    <w:tmpl w:val="F38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E5E55"/>
    <w:multiLevelType w:val="hybridMultilevel"/>
    <w:tmpl w:val="68E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15EC6"/>
    <w:multiLevelType w:val="hybridMultilevel"/>
    <w:tmpl w:val="54AC9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46AAF"/>
    <w:multiLevelType w:val="hybridMultilevel"/>
    <w:tmpl w:val="176E4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237227"/>
    <w:multiLevelType w:val="hybridMultilevel"/>
    <w:tmpl w:val="9EC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C0B04"/>
    <w:multiLevelType w:val="hybridMultilevel"/>
    <w:tmpl w:val="8A8A63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FB79B4"/>
    <w:multiLevelType w:val="hybridMultilevel"/>
    <w:tmpl w:val="9DD218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391B7045"/>
    <w:multiLevelType w:val="hybridMultilevel"/>
    <w:tmpl w:val="B3460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65E9E"/>
    <w:multiLevelType w:val="hybridMultilevel"/>
    <w:tmpl w:val="19C05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F840CA"/>
    <w:multiLevelType w:val="hybridMultilevel"/>
    <w:tmpl w:val="7C8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5671B"/>
    <w:multiLevelType w:val="hybridMultilevel"/>
    <w:tmpl w:val="A2F6375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967D02"/>
    <w:multiLevelType w:val="hybridMultilevel"/>
    <w:tmpl w:val="2EB8D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964E7C"/>
    <w:multiLevelType w:val="hybridMultilevel"/>
    <w:tmpl w:val="7724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241E6"/>
    <w:multiLevelType w:val="hybridMultilevel"/>
    <w:tmpl w:val="CB5E4D52"/>
    <w:lvl w:ilvl="0" w:tplc="04090001">
      <w:start w:val="1"/>
      <w:numFmt w:val="bullet"/>
      <w:lvlText w:val=""/>
      <w:lvlJc w:val="left"/>
      <w:pPr>
        <w:tabs>
          <w:tab w:val="num" w:pos="972"/>
        </w:tabs>
        <w:ind w:left="972" w:hanging="360"/>
      </w:pPr>
      <w:rPr>
        <w:rFonts w:ascii="Symbol" w:hAnsi="Symbol" w:hint="default"/>
      </w:rPr>
    </w:lvl>
    <w:lvl w:ilvl="1" w:tplc="04090001">
      <w:start w:val="1"/>
      <w:numFmt w:val="bullet"/>
      <w:lvlText w:val=""/>
      <w:lvlJc w:val="left"/>
      <w:pPr>
        <w:tabs>
          <w:tab w:val="num" w:pos="1692"/>
        </w:tabs>
        <w:ind w:left="1692" w:hanging="360"/>
      </w:pPr>
      <w:rPr>
        <w:rFonts w:ascii="Symbol" w:hAnsi="Symbol" w:hint="default"/>
      </w:rPr>
    </w:lvl>
    <w:lvl w:ilvl="2" w:tplc="04090005">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7" w15:restartNumberingAfterBreak="0">
    <w:nsid w:val="4389213F"/>
    <w:multiLevelType w:val="hybridMultilevel"/>
    <w:tmpl w:val="3318741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C9325E"/>
    <w:multiLevelType w:val="hybridMultilevel"/>
    <w:tmpl w:val="15D61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634575"/>
    <w:multiLevelType w:val="hybridMultilevel"/>
    <w:tmpl w:val="C1CAEBD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15:restartNumberingAfterBreak="0">
    <w:nsid w:val="51C06DAF"/>
    <w:multiLevelType w:val="hybridMultilevel"/>
    <w:tmpl w:val="34B6A1D6"/>
    <w:lvl w:ilvl="0" w:tplc="0409000F">
      <w:start w:val="1"/>
      <w:numFmt w:val="decimal"/>
      <w:lvlText w:val="%1."/>
      <w:lvlJc w:val="left"/>
      <w:pPr>
        <w:ind w:left="432" w:hanging="360"/>
      </w:pPr>
      <w:rPr>
        <w:rFonts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5A082B26"/>
    <w:multiLevelType w:val="hybridMultilevel"/>
    <w:tmpl w:val="BA96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44ED3"/>
    <w:multiLevelType w:val="hybridMultilevel"/>
    <w:tmpl w:val="8C38E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D86251"/>
    <w:multiLevelType w:val="hybridMultilevel"/>
    <w:tmpl w:val="D19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A1A3F"/>
    <w:multiLevelType w:val="hybridMultilevel"/>
    <w:tmpl w:val="73C6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87E62"/>
    <w:multiLevelType w:val="hybridMultilevel"/>
    <w:tmpl w:val="3F6EF3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2034A7"/>
    <w:multiLevelType w:val="hybridMultilevel"/>
    <w:tmpl w:val="2D80D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0F2187"/>
    <w:multiLevelType w:val="hybridMultilevel"/>
    <w:tmpl w:val="D2C0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69361D"/>
    <w:multiLevelType w:val="hybridMultilevel"/>
    <w:tmpl w:val="68A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85A8C"/>
    <w:multiLevelType w:val="hybridMultilevel"/>
    <w:tmpl w:val="0E460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2F533F"/>
    <w:multiLevelType w:val="hybridMultilevel"/>
    <w:tmpl w:val="D58AB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635F4"/>
    <w:multiLevelType w:val="hybridMultilevel"/>
    <w:tmpl w:val="3A183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712DA2"/>
    <w:multiLevelType w:val="hybridMultilevel"/>
    <w:tmpl w:val="CA0CD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6D0D0B"/>
    <w:multiLevelType w:val="hybridMultilevel"/>
    <w:tmpl w:val="A7A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142D6"/>
    <w:multiLevelType w:val="hybridMultilevel"/>
    <w:tmpl w:val="F15E22B8"/>
    <w:lvl w:ilvl="0" w:tplc="0409000F">
      <w:start w:val="1"/>
      <w:numFmt w:val="decimal"/>
      <w:lvlText w:val="%1."/>
      <w:lvlJc w:val="left"/>
      <w:pPr>
        <w:ind w:left="360" w:hanging="360"/>
      </w:p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2C42DB"/>
    <w:multiLevelType w:val="hybridMultilevel"/>
    <w:tmpl w:val="02B6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C10B6"/>
    <w:multiLevelType w:val="hybridMultilevel"/>
    <w:tmpl w:val="83C8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1"/>
  </w:num>
  <w:num w:numId="3">
    <w:abstractNumId w:val="18"/>
  </w:num>
  <w:num w:numId="4">
    <w:abstractNumId w:val="24"/>
  </w:num>
  <w:num w:numId="5">
    <w:abstractNumId w:val="8"/>
  </w:num>
  <w:num w:numId="6">
    <w:abstractNumId w:val="28"/>
  </w:num>
  <w:num w:numId="7">
    <w:abstractNumId w:val="26"/>
  </w:num>
  <w:num w:numId="8">
    <w:abstractNumId w:val="30"/>
  </w:num>
  <w:num w:numId="9">
    <w:abstractNumId w:val="9"/>
  </w:num>
  <w:num w:numId="10">
    <w:abstractNumId w:val="45"/>
  </w:num>
  <w:num w:numId="11">
    <w:abstractNumId w:val="14"/>
  </w:num>
  <w:num w:numId="12">
    <w:abstractNumId w:val="27"/>
  </w:num>
  <w:num w:numId="13">
    <w:abstractNumId w:val="21"/>
  </w:num>
  <w:num w:numId="14">
    <w:abstractNumId w:val="12"/>
  </w:num>
  <w:num w:numId="15">
    <w:abstractNumId w:val="46"/>
  </w:num>
  <w:num w:numId="16">
    <w:abstractNumId w:val="16"/>
  </w:num>
  <w:num w:numId="17">
    <w:abstractNumId w:val="7"/>
  </w:num>
  <w:num w:numId="18">
    <w:abstractNumId w:val="44"/>
  </w:num>
  <w:num w:numId="19">
    <w:abstractNumId w:val="11"/>
  </w:num>
  <w:num w:numId="20">
    <w:abstractNumId w:val="2"/>
  </w:num>
  <w:num w:numId="21">
    <w:abstractNumId w:val="32"/>
  </w:num>
  <w:num w:numId="22">
    <w:abstractNumId w:val="1"/>
  </w:num>
  <w:num w:numId="23">
    <w:abstractNumId w:val="39"/>
  </w:num>
  <w:num w:numId="24">
    <w:abstractNumId w:val="42"/>
  </w:num>
  <w:num w:numId="25">
    <w:abstractNumId w:val="5"/>
  </w:num>
  <w:num w:numId="26">
    <w:abstractNumId w:val="34"/>
  </w:num>
  <w:num w:numId="27">
    <w:abstractNumId w:val="4"/>
  </w:num>
  <w:num w:numId="28">
    <w:abstractNumId w:val="40"/>
  </w:num>
  <w:num w:numId="29">
    <w:abstractNumId w:val="0"/>
  </w:num>
  <w:num w:numId="30">
    <w:abstractNumId w:val="17"/>
  </w:num>
  <w:num w:numId="31">
    <w:abstractNumId w:val="31"/>
  </w:num>
  <w:num w:numId="32">
    <w:abstractNumId w:val="33"/>
  </w:num>
  <w:num w:numId="33">
    <w:abstractNumId w:val="43"/>
  </w:num>
  <w:num w:numId="34">
    <w:abstractNumId w:val="22"/>
  </w:num>
  <w:num w:numId="35">
    <w:abstractNumId w:val="38"/>
  </w:num>
  <w:num w:numId="36">
    <w:abstractNumId w:val="10"/>
  </w:num>
  <w:num w:numId="37">
    <w:abstractNumId w:val="35"/>
  </w:num>
  <w:num w:numId="38">
    <w:abstractNumId w:val="19"/>
  </w:num>
  <w:num w:numId="39">
    <w:abstractNumId w:val="29"/>
  </w:num>
  <w:num w:numId="40">
    <w:abstractNumId w:val="23"/>
  </w:num>
  <w:num w:numId="41">
    <w:abstractNumId w:val="25"/>
  </w:num>
  <w:num w:numId="42">
    <w:abstractNumId w:val="20"/>
  </w:num>
  <w:num w:numId="43">
    <w:abstractNumId w:val="37"/>
  </w:num>
  <w:num w:numId="44">
    <w:abstractNumId w:val="36"/>
  </w:num>
  <w:num w:numId="45">
    <w:abstractNumId w:val="6"/>
  </w:num>
  <w:num w:numId="46">
    <w:abstractNumId w:val="13"/>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CA"/>
    <w:rsid w:val="000000D1"/>
    <w:rsid w:val="000000EB"/>
    <w:rsid w:val="000007D2"/>
    <w:rsid w:val="00000F30"/>
    <w:rsid w:val="000016FF"/>
    <w:rsid w:val="00001721"/>
    <w:rsid w:val="00001AB3"/>
    <w:rsid w:val="00001C18"/>
    <w:rsid w:val="00001E53"/>
    <w:rsid w:val="00002163"/>
    <w:rsid w:val="00002F39"/>
    <w:rsid w:val="000034A8"/>
    <w:rsid w:val="00003AB0"/>
    <w:rsid w:val="00003F5E"/>
    <w:rsid w:val="00004BE7"/>
    <w:rsid w:val="0000526A"/>
    <w:rsid w:val="00005333"/>
    <w:rsid w:val="00005731"/>
    <w:rsid w:val="00005B28"/>
    <w:rsid w:val="0000689B"/>
    <w:rsid w:val="00006998"/>
    <w:rsid w:val="00007427"/>
    <w:rsid w:val="00007594"/>
    <w:rsid w:val="00007650"/>
    <w:rsid w:val="00010073"/>
    <w:rsid w:val="000108F6"/>
    <w:rsid w:val="00010E57"/>
    <w:rsid w:val="00011094"/>
    <w:rsid w:val="00011170"/>
    <w:rsid w:val="00011407"/>
    <w:rsid w:val="00011450"/>
    <w:rsid w:val="00011970"/>
    <w:rsid w:val="00011E93"/>
    <w:rsid w:val="000123FA"/>
    <w:rsid w:val="0001274B"/>
    <w:rsid w:val="000127CF"/>
    <w:rsid w:val="00012801"/>
    <w:rsid w:val="00013399"/>
    <w:rsid w:val="0001379A"/>
    <w:rsid w:val="00013871"/>
    <w:rsid w:val="00013E58"/>
    <w:rsid w:val="0001500F"/>
    <w:rsid w:val="00015522"/>
    <w:rsid w:val="000156B2"/>
    <w:rsid w:val="00015765"/>
    <w:rsid w:val="000159F7"/>
    <w:rsid w:val="00015D7E"/>
    <w:rsid w:val="000163AD"/>
    <w:rsid w:val="000163E4"/>
    <w:rsid w:val="00016677"/>
    <w:rsid w:val="00016919"/>
    <w:rsid w:val="00016982"/>
    <w:rsid w:val="0001701A"/>
    <w:rsid w:val="0001742B"/>
    <w:rsid w:val="000208D7"/>
    <w:rsid w:val="0002129F"/>
    <w:rsid w:val="0002236C"/>
    <w:rsid w:val="00022507"/>
    <w:rsid w:val="00022644"/>
    <w:rsid w:val="0002290F"/>
    <w:rsid w:val="00022B89"/>
    <w:rsid w:val="00022D45"/>
    <w:rsid w:val="00023806"/>
    <w:rsid w:val="0002405C"/>
    <w:rsid w:val="00024202"/>
    <w:rsid w:val="000248A0"/>
    <w:rsid w:val="00024B17"/>
    <w:rsid w:val="000252BA"/>
    <w:rsid w:val="00025CB0"/>
    <w:rsid w:val="0002645B"/>
    <w:rsid w:val="000265B4"/>
    <w:rsid w:val="00030603"/>
    <w:rsid w:val="000308CD"/>
    <w:rsid w:val="00030C40"/>
    <w:rsid w:val="000311EF"/>
    <w:rsid w:val="00031233"/>
    <w:rsid w:val="00031341"/>
    <w:rsid w:val="00032188"/>
    <w:rsid w:val="00032419"/>
    <w:rsid w:val="00032A69"/>
    <w:rsid w:val="0003448D"/>
    <w:rsid w:val="000347C6"/>
    <w:rsid w:val="00034D7E"/>
    <w:rsid w:val="00036B7D"/>
    <w:rsid w:val="00037549"/>
    <w:rsid w:val="00037839"/>
    <w:rsid w:val="000401C8"/>
    <w:rsid w:val="00040990"/>
    <w:rsid w:val="00040AA7"/>
    <w:rsid w:val="0004106A"/>
    <w:rsid w:val="00041467"/>
    <w:rsid w:val="00041796"/>
    <w:rsid w:val="0004180A"/>
    <w:rsid w:val="000418FB"/>
    <w:rsid w:val="0004266E"/>
    <w:rsid w:val="000426D8"/>
    <w:rsid w:val="0004279B"/>
    <w:rsid w:val="00042A89"/>
    <w:rsid w:val="0004308A"/>
    <w:rsid w:val="000436EB"/>
    <w:rsid w:val="00043885"/>
    <w:rsid w:val="00043EDA"/>
    <w:rsid w:val="000441D6"/>
    <w:rsid w:val="0004441F"/>
    <w:rsid w:val="0004446F"/>
    <w:rsid w:val="000445D0"/>
    <w:rsid w:val="00044E43"/>
    <w:rsid w:val="00045A34"/>
    <w:rsid w:val="00045DE1"/>
    <w:rsid w:val="00046310"/>
    <w:rsid w:val="00046BAC"/>
    <w:rsid w:val="00046BF3"/>
    <w:rsid w:val="00046DAA"/>
    <w:rsid w:val="0004718C"/>
    <w:rsid w:val="00047CBD"/>
    <w:rsid w:val="00047F56"/>
    <w:rsid w:val="000501E8"/>
    <w:rsid w:val="000502BD"/>
    <w:rsid w:val="00050E48"/>
    <w:rsid w:val="00051495"/>
    <w:rsid w:val="00052A20"/>
    <w:rsid w:val="00052FD3"/>
    <w:rsid w:val="000533EC"/>
    <w:rsid w:val="00053784"/>
    <w:rsid w:val="00053CD3"/>
    <w:rsid w:val="00053D4C"/>
    <w:rsid w:val="00053D58"/>
    <w:rsid w:val="0005485B"/>
    <w:rsid w:val="00054A0B"/>
    <w:rsid w:val="00054C38"/>
    <w:rsid w:val="0005603A"/>
    <w:rsid w:val="000562CA"/>
    <w:rsid w:val="00056F39"/>
    <w:rsid w:val="000570FA"/>
    <w:rsid w:val="00057D67"/>
    <w:rsid w:val="00057DE8"/>
    <w:rsid w:val="0006080F"/>
    <w:rsid w:val="000610D0"/>
    <w:rsid w:val="000614D3"/>
    <w:rsid w:val="00061FE4"/>
    <w:rsid w:val="00062DFB"/>
    <w:rsid w:val="00063275"/>
    <w:rsid w:val="000633BA"/>
    <w:rsid w:val="0006414B"/>
    <w:rsid w:val="0006418E"/>
    <w:rsid w:val="000649CF"/>
    <w:rsid w:val="00064E24"/>
    <w:rsid w:val="00064E47"/>
    <w:rsid w:val="00065370"/>
    <w:rsid w:val="000654B7"/>
    <w:rsid w:val="00065BD4"/>
    <w:rsid w:val="00065C17"/>
    <w:rsid w:val="00065E43"/>
    <w:rsid w:val="0006605B"/>
    <w:rsid w:val="00066478"/>
    <w:rsid w:val="000666FD"/>
    <w:rsid w:val="00066D7F"/>
    <w:rsid w:val="0006739A"/>
    <w:rsid w:val="000675F4"/>
    <w:rsid w:val="0006771A"/>
    <w:rsid w:val="000700F5"/>
    <w:rsid w:val="000701A0"/>
    <w:rsid w:val="00070A3F"/>
    <w:rsid w:val="00071104"/>
    <w:rsid w:val="00071F78"/>
    <w:rsid w:val="00072BF2"/>
    <w:rsid w:val="00072F0A"/>
    <w:rsid w:val="000735A1"/>
    <w:rsid w:val="000737E4"/>
    <w:rsid w:val="00073C1E"/>
    <w:rsid w:val="00073F42"/>
    <w:rsid w:val="0007491C"/>
    <w:rsid w:val="00074C42"/>
    <w:rsid w:val="00074CCD"/>
    <w:rsid w:val="00074E4E"/>
    <w:rsid w:val="0007559A"/>
    <w:rsid w:val="00075BB4"/>
    <w:rsid w:val="00075F0B"/>
    <w:rsid w:val="000760CB"/>
    <w:rsid w:val="00076823"/>
    <w:rsid w:val="00076893"/>
    <w:rsid w:val="00077310"/>
    <w:rsid w:val="00077745"/>
    <w:rsid w:val="0008016A"/>
    <w:rsid w:val="00080215"/>
    <w:rsid w:val="00080659"/>
    <w:rsid w:val="0008080C"/>
    <w:rsid w:val="00080D70"/>
    <w:rsid w:val="00081A18"/>
    <w:rsid w:val="00081E3B"/>
    <w:rsid w:val="00082366"/>
    <w:rsid w:val="0008242D"/>
    <w:rsid w:val="000824D4"/>
    <w:rsid w:val="000824F7"/>
    <w:rsid w:val="00082804"/>
    <w:rsid w:val="00082D45"/>
    <w:rsid w:val="000831D8"/>
    <w:rsid w:val="000838E2"/>
    <w:rsid w:val="0008568B"/>
    <w:rsid w:val="00085742"/>
    <w:rsid w:val="00086736"/>
    <w:rsid w:val="000870CF"/>
    <w:rsid w:val="0008716A"/>
    <w:rsid w:val="0008745F"/>
    <w:rsid w:val="000878D0"/>
    <w:rsid w:val="000879D1"/>
    <w:rsid w:val="00087C38"/>
    <w:rsid w:val="000902BC"/>
    <w:rsid w:val="000907EF"/>
    <w:rsid w:val="000908B9"/>
    <w:rsid w:val="00090E63"/>
    <w:rsid w:val="00090E66"/>
    <w:rsid w:val="0009192A"/>
    <w:rsid w:val="00091BB5"/>
    <w:rsid w:val="0009216F"/>
    <w:rsid w:val="000925B3"/>
    <w:rsid w:val="00092683"/>
    <w:rsid w:val="00092787"/>
    <w:rsid w:val="000928E8"/>
    <w:rsid w:val="00092969"/>
    <w:rsid w:val="00092CED"/>
    <w:rsid w:val="00093A83"/>
    <w:rsid w:val="00093BD2"/>
    <w:rsid w:val="00093E0A"/>
    <w:rsid w:val="00093FC9"/>
    <w:rsid w:val="000953B3"/>
    <w:rsid w:val="00097E5D"/>
    <w:rsid w:val="000A1189"/>
    <w:rsid w:val="000A17F5"/>
    <w:rsid w:val="000A19D2"/>
    <w:rsid w:val="000A1C90"/>
    <w:rsid w:val="000A1D02"/>
    <w:rsid w:val="000A3154"/>
    <w:rsid w:val="000A35ED"/>
    <w:rsid w:val="000A3ACB"/>
    <w:rsid w:val="000A3E69"/>
    <w:rsid w:val="000A4057"/>
    <w:rsid w:val="000A416B"/>
    <w:rsid w:val="000A45AC"/>
    <w:rsid w:val="000A4B23"/>
    <w:rsid w:val="000A53B1"/>
    <w:rsid w:val="000A5900"/>
    <w:rsid w:val="000A5C58"/>
    <w:rsid w:val="000A5CD1"/>
    <w:rsid w:val="000A67EA"/>
    <w:rsid w:val="000A6C6F"/>
    <w:rsid w:val="000A7286"/>
    <w:rsid w:val="000A7F37"/>
    <w:rsid w:val="000B02D6"/>
    <w:rsid w:val="000B08FB"/>
    <w:rsid w:val="000B23D6"/>
    <w:rsid w:val="000B2CA5"/>
    <w:rsid w:val="000B3CC1"/>
    <w:rsid w:val="000B48FE"/>
    <w:rsid w:val="000B4FE2"/>
    <w:rsid w:val="000B566C"/>
    <w:rsid w:val="000B5834"/>
    <w:rsid w:val="000B5CB0"/>
    <w:rsid w:val="000B69DB"/>
    <w:rsid w:val="000B7F0A"/>
    <w:rsid w:val="000C0951"/>
    <w:rsid w:val="000C0985"/>
    <w:rsid w:val="000C0988"/>
    <w:rsid w:val="000C0CEF"/>
    <w:rsid w:val="000C14E0"/>
    <w:rsid w:val="000C1A67"/>
    <w:rsid w:val="000C1AC2"/>
    <w:rsid w:val="000C25E6"/>
    <w:rsid w:val="000C2897"/>
    <w:rsid w:val="000C2EFE"/>
    <w:rsid w:val="000C32A0"/>
    <w:rsid w:val="000C365C"/>
    <w:rsid w:val="000C38C7"/>
    <w:rsid w:val="000C390E"/>
    <w:rsid w:val="000C395F"/>
    <w:rsid w:val="000C3A96"/>
    <w:rsid w:val="000C3BE7"/>
    <w:rsid w:val="000C3E2B"/>
    <w:rsid w:val="000C3FC4"/>
    <w:rsid w:val="000C42BF"/>
    <w:rsid w:val="000C4889"/>
    <w:rsid w:val="000C4BCD"/>
    <w:rsid w:val="000C4E27"/>
    <w:rsid w:val="000C4F6B"/>
    <w:rsid w:val="000C5209"/>
    <w:rsid w:val="000C5D03"/>
    <w:rsid w:val="000C5EE9"/>
    <w:rsid w:val="000C6EBC"/>
    <w:rsid w:val="000C7309"/>
    <w:rsid w:val="000C730C"/>
    <w:rsid w:val="000C7375"/>
    <w:rsid w:val="000C77CD"/>
    <w:rsid w:val="000D1065"/>
    <w:rsid w:val="000D1871"/>
    <w:rsid w:val="000D24D1"/>
    <w:rsid w:val="000D2648"/>
    <w:rsid w:val="000D26D9"/>
    <w:rsid w:val="000D2DFB"/>
    <w:rsid w:val="000D36C3"/>
    <w:rsid w:val="000D3CE9"/>
    <w:rsid w:val="000D5680"/>
    <w:rsid w:val="000D6299"/>
    <w:rsid w:val="000D66F4"/>
    <w:rsid w:val="000D6A15"/>
    <w:rsid w:val="000D7BA5"/>
    <w:rsid w:val="000D7EFA"/>
    <w:rsid w:val="000E0294"/>
    <w:rsid w:val="000E0576"/>
    <w:rsid w:val="000E08A7"/>
    <w:rsid w:val="000E0F6F"/>
    <w:rsid w:val="000E0FA2"/>
    <w:rsid w:val="000E17A3"/>
    <w:rsid w:val="000E21BC"/>
    <w:rsid w:val="000E2602"/>
    <w:rsid w:val="000E2B16"/>
    <w:rsid w:val="000E3170"/>
    <w:rsid w:val="000E37F3"/>
    <w:rsid w:val="000E3953"/>
    <w:rsid w:val="000E3A96"/>
    <w:rsid w:val="000E41F0"/>
    <w:rsid w:val="000E431B"/>
    <w:rsid w:val="000E58A4"/>
    <w:rsid w:val="000E58BA"/>
    <w:rsid w:val="000E5C66"/>
    <w:rsid w:val="000E6ACC"/>
    <w:rsid w:val="000E6E56"/>
    <w:rsid w:val="000E7283"/>
    <w:rsid w:val="000E7763"/>
    <w:rsid w:val="000E7A16"/>
    <w:rsid w:val="000E7E6A"/>
    <w:rsid w:val="000F0077"/>
    <w:rsid w:val="000F0748"/>
    <w:rsid w:val="000F0D98"/>
    <w:rsid w:val="000F0F6D"/>
    <w:rsid w:val="000F1ECE"/>
    <w:rsid w:val="000F21E0"/>
    <w:rsid w:val="000F2287"/>
    <w:rsid w:val="000F236C"/>
    <w:rsid w:val="000F2F9D"/>
    <w:rsid w:val="000F30DB"/>
    <w:rsid w:val="000F3456"/>
    <w:rsid w:val="000F3A14"/>
    <w:rsid w:val="000F3B3C"/>
    <w:rsid w:val="000F437D"/>
    <w:rsid w:val="000F4ABC"/>
    <w:rsid w:val="000F4DCA"/>
    <w:rsid w:val="000F54EE"/>
    <w:rsid w:val="000F54FF"/>
    <w:rsid w:val="000F558A"/>
    <w:rsid w:val="000F5966"/>
    <w:rsid w:val="000F64F7"/>
    <w:rsid w:val="000F78CA"/>
    <w:rsid w:val="000F7AB4"/>
    <w:rsid w:val="000F7CC9"/>
    <w:rsid w:val="001006C1"/>
    <w:rsid w:val="001011E4"/>
    <w:rsid w:val="00101311"/>
    <w:rsid w:val="001013AE"/>
    <w:rsid w:val="001019D9"/>
    <w:rsid w:val="00101D16"/>
    <w:rsid w:val="00101D1F"/>
    <w:rsid w:val="00101D44"/>
    <w:rsid w:val="00101E0B"/>
    <w:rsid w:val="00102B1F"/>
    <w:rsid w:val="00103423"/>
    <w:rsid w:val="00103B34"/>
    <w:rsid w:val="00103F25"/>
    <w:rsid w:val="001044F1"/>
    <w:rsid w:val="0010466D"/>
    <w:rsid w:val="00105499"/>
    <w:rsid w:val="001057E8"/>
    <w:rsid w:val="001060F5"/>
    <w:rsid w:val="00106DA4"/>
    <w:rsid w:val="00107D3B"/>
    <w:rsid w:val="00107E62"/>
    <w:rsid w:val="00110819"/>
    <w:rsid w:val="00110C8E"/>
    <w:rsid w:val="001118CE"/>
    <w:rsid w:val="001119B7"/>
    <w:rsid w:val="00111EF5"/>
    <w:rsid w:val="001128ED"/>
    <w:rsid w:val="00112F1D"/>
    <w:rsid w:val="00112F1F"/>
    <w:rsid w:val="001130A7"/>
    <w:rsid w:val="00113AA1"/>
    <w:rsid w:val="00113E0E"/>
    <w:rsid w:val="00114255"/>
    <w:rsid w:val="001145E7"/>
    <w:rsid w:val="0011471E"/>
    <w:rsid w:val="0011572C"/>
    <w:rsid w:val="00115A34"/>
    <w:rsid w:val="00115AA8"/>
    <w:rsid w:val="0011669F"/>
    <w:rsid w:val="00116D09"/>
    <w:rsid w:val="00116D9E"/>
    <w:rsid w:val="0011750A"/>
    <w:rsid w:val="00117B77"/>
    <w:rsid w:val="00117C7E"/>
    <w:rsid w:val="00120A2A"/>
    <w:rsid w:val="00121F70"/>
    <w:rsid w:val="00122746"/>
    <w:rsid w:val="00122A3E"/>
    <w:rsid w:val="00122BD0"/>
    <w:rsid w:val="001234DC"/>
    <w:rsid w:val="00123AF0"/>
    <w:rsid w:val="00124E2B"/>
    <w:rsid w:val="00125011"/>
    <w:rsid w:val="00125AFC"/>
    <w:rsid w:val="00126BBF"/>
    <w:rsid w:val="00126EAA"/>
    <w:rsid w:val="00127624"/>
    <w:rsid w:val="00130083"/>
    <w:rsid w:val="00130301"/>
    <w:rsid w:val="00130472"/>
    <w:rsid w:val="001308F8"/>
    <w:rsid w:val="00130F04"/>
    <w:rsid w:val="001325B7"/>
    <w:rsid w:val="0013291A"/>
    <w:rsid w:val="00133167"/>
    <w:rsid w:val="0013382E"/>
    <w:rsid w:val="00133AF8"/>
    <w:rsid w:val="00133D05"/>
    <w:rsid w:val="00133ECE"/>
    <w:rsid w:val="00134460"/>
    <w:rsid w:val="00134B11"/>
    <w:rsid w:val="00134B41"/>
    <w:rsid w:val="0013512B"/>
    <w:rsid w:val="001352CD"/>
    <w:rsid w:val="00135332"/>
    <w:rsid w:val="00135F88"/>
    <w:rsid w:val="00136165"/>
    <w:rsid w:val="00136443"/>
    <w:rsid w:val="00136969"/>
    <w:rsid w:val="00137BA7"/>
    <w:rsid w:val="00137FBE"/>
    <w:rsid w:val="00140170"/>
    <w:rsid w:val="00140D68"/>
    <w:rsid w:val="001414A7"/>
    <w:rsid w:val="00141953"/>
    <w:rsid w:val="00141BFE"/>
    <w:rsid w:val="00141D81"/>
    <w:rsid w:val="00141E74"/>
    <w:rsid w:val="001420CE"/>
    <w:rsid w:val="001424DD"/>
    <w:rsid w:val="00142578"/>
    <w:rsid w:val="00142C38"/>
    <w:rsid w:val="00142DA1"/>
    <w:rsid w:val="001430EA"/>
    <w:rsid w:val="0014324D"/>
    <w:rsid w:val="001439C1"/>
    <w:rsid w:val="001449F0"/>
    <w:rsid w:val="00145392"/>
    <w:rsid w:val="0014546F"/>
    <w:rsid w:val="00145F03"/>
    <w:rsid w:val="00146BB0"/>
    <w:rsid w:val="00146BEA"/>
    <w:rsid w:val="00146F19"/>
    <w:rsid w:val="0014762C"/>
    <w:rsid w:val="00147759"/>
    <w:rsid w:val="00147D36"/>
    <w:rsid w:val="00150B60"/>
    <w:rsid w:val="001512E4"/>
    <w:rsid w:val="00151A43"/>
    <w:rsid w:val="00152309"/>
    <w:rsid w:val="001523DE"/>
    <w:rsid w:val="001527E5"/>
    <w:rsid w:val="00152D46"/>
    <w:rsid w:val="00153B26"/>
    <w:rsid w:val="00153DEA"/>
    <w:rsid w:val="001540E7"/>
    <w:rsid w:val="00154496"/>
    <w:rsid w:val="00154875"/>
    <w:rsid w:val="00155B80"/>
    <w:rsid w:val="0015629E"/>
    <w:rsid w:val="0015634D"/>
    <w:rsid w:val="00156592"/>
    <w:rsid w:val="001575EF"/>
    <w:rsid w:val="001606D5"/>
    <w:rsid w:val="001607D0"/>
    <w:rsid w:val="00160BFA"/>
    <w:rsid w:val="00160DBE"/>
    <w:rsid w:val="00161417"/>
    <w:rsid w:val="001625F8"/>
    <w:rsid w:val="00162AEC"/>
    <w:rsid w:val="00163F4C"/>
    <w:rsid w:val="0016420C"/>
    <w:rsid w:val="00164534"/>
    <w:rsid w:val="00164A65"/>
    <w:rsid w:val="001651E8"/>
    <w:rsid w:val="00165910"/>
    <w:rsid w:val="001661DD"/>
    <w:rsid w:val="00166E54"/>
    <w:rsid w:val="00166FB5"/>
    <w:rsid w:val="00170956"/>
    <w:rsid w:val="00170BC3"/>
    <w:rsid w:val="001710BC"/>
    <w:rsid w:val="0017200F"/>
    <w:rsid w:val="0017355B"/>
    <w:rsid w:val="00173D5E"/>
    <w:rsid w:val="00174158"/>
    <w:rsid w:val="00174242"/>
    <w:rsid w:val="001743D1"/>
    <w:rsid w:val="00175E04"/>
    <w:rsid w:val="001766E0"/>
    <w:rsid w:val="001767B4"/>
    <w:rsid w:val="0017699E"/>
    <w:rsid w:val="00177849"/>
    <w:rsid w:val="00180119"/>
    <w:rsid w:val="001804D1"/>
    <w:rsid w:val="001808E5"/>
    <w:rsid w:val="00180B84"/>
    <w:rsid w:val="00180EDE"/>
    <w:rsid w:val="001811E4"/>
    <w:rsid w:val="001825E7"/>
    <w:rsid w:val="00182A88"/>
    <w:rsid w:val="00183B59"/>
    <w:rsid w:val="00183B6A"/>
    <w:rsid w:val="00183BC8"/>
    <w:rsid w:val="0018490E"/>
    <w:rsid w:val="00184A41"/>
    <w:rsid w:val="00184BBE"/>
    <w:rsid w:val="00184E64"/>
    <w:rsid w:val="00184E68"/>
    <w:rsid w:val="00185528"/>
    <w:rsid w:val="0018577D"/>
    <w:rsid w:val="00186601"/>
    <w:rsid w:val="0018693F"/>
    <w:rsid w:val="00186A41"/>
    <w:rsid w:val="00186BE5"/>
    <w:rsid w:val="00187DA1"/>
    <w:rsid w:val="001903F8"/>
    <w:rsid w:val="0019066F"/>
    <w:rsid w:val="001908B5"/>
    <w:rsid w:val="00190C46"/>
    <w:rsid w:val="00191565"/>
    <w:rsid w:val="00191925"/>
    <w:rsid w:val="00191B1F"/>
    <w:rsid w:val="00191DCE"/>
    <w:rsid w:val="00191F3B"/>
    <w:rsid w:val="00191F8C"/>
    <w:rsid w:val="0019257E"/>
    <w:rsid w:val="001927C1"/>
    <w:rsid w:val="00193317"/>
    <w:rsid w:val="001937E8"/>
    <w:rsid w:val="00193C05"/>
    <w:rsid w:val="00194E8E"/>
    <w:rsid w:val="00194EE4"/>
    <w:rsid w:val="00195397"/>
    <w:rsid w:val="00195875"/>
    <w:rsid w:val="00195980"/>
    <w:rsid w:val="00196F12"/>
    <w:rsid w:val="00196FE3"/>
    <w:rsid w:val="001979A4"/>
    <w:rsid w:val="001A08EF"/>
    <w:rsid w:val="001A0B7F"/>
    <w:rsid w:val="001A0C02"/>
    <w:rsid w:val="001A1365"/>
    <w:rsid w:val="001A23A5"/>
    <w:rsid w:val="001A2E9F"/>
    <w:rsid w:val="001A33E4"/>
    <w:rsid w:val="001A362E"/>
    <w:rsid w:val="001A3E42"/>
    <w:rsid w:val="001A3E74"/>
    <w:rsid w:val="001A42EF"/>
    <w:rsid w:val="001A43CD"/>
    <w:rsid w:val="001A55BE"/>
    <w:rsid w:val="001A5CA7"/>
    <w:rsid w:val="001A5E6F"/>
    <w:rsid w:val="001A6000"/>
    <w:rsid w:val="001A6101"/>
    <w:rsid w:val="001A6645"/>
    <w:rsid w:val="001A7403"/>
    <w:rsid w:val="001B014F"/>
    <w:rsid w:val="001B017B"/>
    <w:rsid w:val="001B0B7A"/>
    <w:rsid w:val="001B0CA1"/>
    <w:rsid w:val="001B0E82"/>
    <w:rsid w:val="001B1D68"/>
    <w:rsid w:val="001B27F1"/>
    <w:rsid w:val="001B28CF"/>
    <w:rsid w:val="001B2F9D"/>
    <w:rsid w:val="001B329C"/>
    <w:rsid w:val="001B3F4F"/>
    <w:rsid w:val="001B4DB8"/>
    <w:rsid w:val="001B585E"/>
    <w:rsid w:val="001B5AF3"/>
    <w:rsid w:val="001B62B7"/>
    <w:rsid w:val="001B66A7"/>
    <w:rsid w:val="001B74AD"/>
    <w:rsid w:val="001B7959"/>
    <w:rsid w:val="001C045F"/>
    <w:rsid w:val="001C0617"/>
    <w:rsid w:val="001C0946"/>
    <w:rsid w:val="001C0AD6"/>
    <w:rsid w:val="001C0D13"/>
    <w:rsid w:val="001C1851"/>
    <w:rsid w:val="001C1889"/>
    <w:rsid w:val="001C1BBC"/>
    <w:rsid w:val="001C23B4"/>
    <w:rsid w:val="001C2ECC"/>
    <w:rsid w:val="001C33FD"/>
    <w:rsid w:val="001C432C"/>
    <w:rsid w:val="001C49C2"/>
    <w:rsid w:val="001C5EE7"/>
    <w:rsid w:val="001C60D9"/>
    <w:rsid w:val="001C6471"/>
    <w:rsid w:val="001C6816"/>
    <w:rsid w:val="001C6AC7"/>
    <w:rsid w:val="001C6FC4"/>
    <w:rsid w:val="001C757E"/>
    <w:rsid w:val="001C7AAB"/>
    <w:rsid w:val="001C7AB2"/>
    <w:rsid w:val="001D0041"/>
    <w:rsid w:val="001D00F0"/>
    <w:rsid w:val="001D0271"/>
    <w:rsid w:val="001D0654"/>
    <w:rsid w:val="001D0D01"/>
    <w:rsid w:val="001D0D9A"/>
    <w:rsid w:val="001D100A"/>
    <w:rsid w:val="001D12B0"/>
    <w:rsid w:val="001D131A"/>
    <w:rsid w:val="001D1490"/>
    <w:rsid w:val="001D1A4D"/>
    <w:rsid w:val="001D2B68"/>
    <w:rsid w:val="001D3885"/>
    <w:rsid w:val="001D4038"/>
    <w:rsid w:val="001D4C97"/>
    <w:rsid w:val="001D5906"/>
    <w:rsid w:val="001D6437"/>
    <w:rsid w:val="001D66B0"/>
    <w:rsid w:val="001D68D0"/>
    <w:rsid w:val="001D69C2"/>
    <w:rsid w:val="001D6BC7"/>
    <w:rsid w:val="001D72B9"/>
    <w:rsid w:val="001D79BF"/>
    <w:rsid w:val="001E0079"/>
    <w:rsid w:val="001E038E"/>
    <w:rsid w:val="001E0D9B"/>
    <w:rsid w:val="001E0F86"/>
    <w:rsid w:val="001E113F"/>
    <w:rsid w:val="001E15E1"/>
    <w:rsid w:val="001E1E49"/>
    <w:rsid w:val="001E1F47"/>
    <w:rsid w:val="001E1F98"/>
    <w:rsid w:val="001E328D"/>
    <w:rsid w:val="001E386F"/>
    <w:rsid w:val="001E3A2F"/>
    <w:rsid w:val="001E41CD"/>
    <w:rsid w:val="001E44B0"/>
    <w:rsid w:val="001E468E"/>
    <w:rsid w:val="001E5634"/>
    <w:rsid w:val="001E5716"/>
    <w:rsid w:val="001E60F0"/>
    <w:rsid w:val="001E6E8D"/>
    <w:rsid w:val="001E71BF"/>
    <w:rsid w:val="001E7B1E"/>
    <w:rsid w:val="001F05F8"/>
    <w:rsid w:val="001F08A9"/>
    <w:rsid w:val="001F12D6"/>
    <w:rsid w:val="001F144A"/>
    <w:rsid w:val="001F17C3"/>
    <w:rsid w:val="001F1889"/>
    <w:rsid w:val="001F1D6C"/>
    <w:rsid w:val="001F2E7E"/>
    <w:rsid w:val="001F2F6A"/>
    <w:rsid w:val="001F3FE6"/>
    <w:rsid w:val="001F407E"/>
    <w:rsid w:val="001F4131"/>
    <w:rsid w:val="001F4234"/>
    <w:rsid w:val="001F4255"/>
    <w:rsid w:val="001F4812"/>
    <w:rsid w:val="001F4E04"/>
    <w:rsid w:val="001F5168"/>
    <w:rsid w:val="001F5DE5"/>
    <w:rsid w:val="001F5FF7"/>
    <w:rsid w:val="001F6B7A"/>
    <w:rsid w:val="002008BD"/>
    <w:rsid w:val="0020095E"/>
    <w:rsid w:val="00200E4D"/>
    <w:rsid w:val="00200F22"/>
    <w:rsid w:val="00201240"/>
    <w:rsid w:val="00201C1F"/>
    <w:rsid w:val="00201F10"/>
    <w:rsid w:val="00202216"/>
    <w:rsid w:val="00202B94"/>
    <w:rsid w:val="00202D32"/>
    <w:rsid w:val="00202EF3"/>
    <w:rsid w:val="0020306D"/>
    <w:rsid w:val="00203320"/>
    <w:rsid w:val="002036CD"/>
    <w:rsid w:val="00203C01"/>
    <w:rsid w:val="00203E09"/>
    <w:rsid w:val="002042FF"/>
    <w:rsid w:val="0020430C"/>
    <w:rsid w:val="0020440E"/>
    <w:rsid w:val="00204BBC"/>
    <w:rsid w:val="002050DB"/>
    <w:rsid w:val="0020574E"/>
    <w:rsid w:val="002058D0"/>
    <w:rsid w:val="00206EF5"/>
    <w:rsid w:val="0020721B"/>
    <w:rsid w:val="00207467"/>
    <w:rsid w:val="002075AC"/>
    <w:rsid w:val="002075EE"/>
    <w:rsid w:val="002079DA"/>
    <w:rsid w:val="00207A03"/>
    <w:rsid w:val="002106A1"/>
    <w:rsid w:val="0021090B"/>
    <w:rsid w:val="00210FB6"/>
    <w:rsid w:val="002111C3"/>
    <w:rsid w:val="00211640"/>
    <w:rsid w:val="00212878"/>
    <w:rsid w:val="00212ABF"/>
    <w:rsid w:val="002134C6"/>
    <w:rsid w:val="00213871"/>
    <w:rsid w:val="00213A0A"/>
    <w:rsid w:val="00213B3E"/>
    <w:rsid w:val="0021408E"/>
    <w:rsid w:val="0021423B"/>
    <w:rsid w:val="00215064"/>
    <w:rsid w:val="0021510F"/>
    <w:rsid w:val="002166CE"/>
    <w:rsid w:val="00216D44"/>
    <w:rsid w:val="00217270"/>
    <w:rsid w:val="0021749F"/>
    <w:rsid w:val="0021775F"/>
    <w:rsid w:val="00220171"/>
    <w:rsid w:val="002201F1"/>
    <w:rsid w:val="00220A60"/>
    <w:rsid w:val="0022158E"/>
    <w:rsid w:val="00221603"/>
    <w:rsid w:val="002216EC"/>
    <w:rsid w:val="0022177A"/>
    <w:rsid w:val="00221BF5"/>
    <w:rsid w:val="00221D64"/>
    <w:rsid w:val="002220E2"/>
    <w:rsid w:val="002220FC"/>
    <w:rsid w:val="0022236D"/>
    <w:rsid w:val="0022243D"/>
    <w:rsid w:val="00222572"/>
    <w:rsid w:val="00223799"/>
    <w:rsid w:val="00223890"/>
    <w:rsid w:val="002239B7"/>
    <w:rsid w:val="00223A1B"/>
    <w:rsid w:val="00224258"/>
    <w:rsid w:val="00224DED"/>
    <w:rsid w:val="00224EE3"/>
    <w:rsid w:val="0022717F"/>
    <w:rsid w:val="002275A5"/>
    <w:rsid w:val="00227AE4"/>
    <w:rsid w:val="00227C71"/>
    <w:rsid w:val="0023007E"/>
    <w:rsid w:val="0023052F"/>
    <w:rsid w:val="002306AE"/>
    <w:rsid w:val="00230D73"/>
    <w:rsid w:val="00230E74"/>
    <w:rsid w:val="002320E9"/>
    <w:rsid w:val="00232496"/>
    <w:rsid w:val="002334C8"/>
    <w:rsid w:val="00233853"/>
    <w:rsid w:val="00234919"/>
    <w:rsid w:val="002352D9"/>
    <w:rsid w:val="00235463"/>
    <w:rsid w:val="00235BDB"/>
    <w:rsid w:val="00235C75"/>
    <w:rsid w:val="00235D13"/>
    <w:rsid w:val="00236779"/>
    <w:rsid w:val="002368DA"/>
    <w:rsid w:val="0023703A"/>
    <w:rsid w:val="0023799E"/>
    <w:rsid w:val="00237DA0"/>
    <w:rsid w:val="0024032D"/>
    <w:rsid w:val="0024097C"/>
    <w:rsid w:val="00240DDE"/>
    <w:rsid w:val="0024146D"/>
    <w:rsid w:val="002414EF"/>
    <w:rsid w:val="002415C6"/>
    <w:rsid w:val="00241945"/>
    <w:rsid w:val="00241984"/>
    <w:rsid w:val="002427BA"/>
    <w:rsid w:val="002427C0"/>
    <w:rsid w:val="00242E43"/>
    <w:rsid w:val="00242E5B"/>
    <w:rsid w:val="00243166"/>
    <w:rsid w:val="00243563"/>
    <w:rsid w:val="00243AEE"/>
    <w:rsid w:val="00243EB8"/>
    <w:rsid w:val="00243FA8"/>
    <w:rsid w:val="002441B5"/>
    <w:rsid w:val="00245326"/>
    <w:rsid w:val="002457E0"/>
    <w:rsid w:val="002459C6"/>
    <w:rsid w:val="0024622A"/>
    <w:rsid w:val="0024761C"/>
    <w:rsid w:val="00250A33"/>
    <w:rsid w:val="00250AAD"/>
    <w:rsid w:val="00251425"/>
    <w:rsid w:val="00251605"/>
    <w:rsid w:val="002518A7"/>
    <w:rsid w:val="00251A25"/>
    <w:rsid w:val="00251A2A"/>
    <w:rsid w:val="0025227D"/>
    <w:rsid w:val="0025261E"/>
    <w:rsid w:val="00254248"/>
    <w:rsid w:val="002545DE"/>
    <w:rsid w:val="00254670"/>
    <w:rsid w:val="00255B29"/>
    <w:rsid w:val="00255BFB"/>
    <w:rsid w:val="00256667"/>
    <w:rsid w:val="002575B7"/>
    <w:rsid w:val="00260926"/>
    <w:rsid w:val="00260AA0"/>
    <w:rsid w:val="00260EAF"/>
    <w:rsid w:val="002610A9"/>
    <w:rsid w:val="00261F0B"/>
    <w:rsid w:val="00261FD5"/>
    <w:rsid w:val="00262161"/>
    <w:rsid w:val="00262486"/>
    <w:rsid w:val="00262B97"/>
    <w:rsid w:val="002634E1"/>
    <w:rsid w:val="00263500"/>
    <w:rsid w:val="002644F8"/>
    <w:rsid w:val="00264786"/>
    <w:rsid w:val="00264D7A"/>
    <w:rsid w:val="00264E62"/>
    <w:rsid w:val="0026510F"/>
    <w:rsid w:val="00265198"/>
    <w:rsid w:val="002653D3"/>
    <w:rsid w:val="00265B4F"/>
    <w:rsid w:val="0026609B"/>
    <w:rsid w:val="00266377"/>
    <w:rsid w:val="0026651A"/>
    <w:rsid w:val="00266F3F"/>
    <w:rsid w:val="0026710A"/>
    <w:rsid w:val="002677E2"/>
    <w:rsid w:val="0027110F"/>
    <w:rsid w:val="0027174B"/>
    <w:rsid w:val="00271C2C"/>
    <w:rsid w:val="002721A5"/>
    <w:rsid w:val="002724C9"/>
    <w:rsid w:val="002727C0"/>
    <w:rsid w:val="00272E76"/>
    <w:rsid w:val="00273DA4"/>
    <w:rsid w:val="002749E8"/>
    <w:rsid w:val="002751B5"/>
    <w:rsid w:val="00275365"/>
    <w:rsid w:val="00275960"/>
    <w:rsid w:val="00275BB5"/>
    <w:rsid w:val="00275E31"/>
    <w:rsid w:val="002762D2"/>
    <w:rsid w:val="00276698"/>
    <w:rsid w:val="00277067"/>
    <w:rsid w:val="0027781F"/>
    <w:rsid w:val="0027785A"/>
    <w:rsid w:val="00277EED"/>
    <w:rsid w:val="0028014B"/>
    <w:rsid w:val="002807B9"/>
    <w:rsid w:val="00280AAA"/>
    <w:rsid w:val="00280BFE"/>
    <w:rsid w:val="00280D8F"/>
    <w:rsid w:val="00280DA4"/>
    <w:rsid w:val="002813FF"/>
    <w:rsid w:val="00281E20"/>
    <w:rsid w:val="0028216D"/>
    <w:rsid w:val="0028241E"/>
    <w:rsid w:val="00282B48"/>
    <w:rsid w:val="00284254"/>
    <w:rsid w:val="002843FA"/>
    <w:rsid w:val="0028446E"/>
    <w:rsid w:val="00284C83"/>
    <w:rsid w:val="00284D57"/>
    <w:rsid w:val="0028545F"/>
    <w:rsid w:val="00285689"/>
    <w:rsid w:val="00285A85"/>
    <w:rsid w:val="00285AC5"/>
    <w:rsid w:val="00285DD5"/>
    <w:rsid w:val="002866ED"/>
    <w:rsid w:val="002867BB"/>
    <w:rsid w:val="00286B76"/>
    <w:rsid w:val="00287452"/>
    <w:rsid w:val="00287744"/>
    <w:rsid w:val="002900F6"/>
    <w:rsid w:val="002908AE"/>
    <w:rsid w:val="00290C74"/>
    <w:rsid w:val="00290DB4"/>
    <w:rsid w:val="00290F4A"/>
    <w:rsid w:val="00291394"/>
    <w:rsid w:val="00291CD0"/>
    <w:rsid w:val="00291D9C"/>
    <w:rsid w:val="00292949"/>
    <w:rsid w:val="00292E16"/>
    <w:rsid w:val="00293219"/>
    <w:rsid w:val="002938BF"/>
    <w:rsid w:val="00294439"/>
    <w:rsid w:val="00294DEE"/>
    <w:rsid w:val="00295C36"/>
    <w:rsid w:val="002962A1"/>
    <w:rsid w:val="00296C74"/>
    <w:rsid w:val="00296D72"/>
    <w:rsid w:val="0029729A"/>
    <w:rsid w:val="0029756C"/>
    <w:rsid w:val="00297F2F"/>
    <w:rsid w:val="002A0079"/>
    <w:rsid w:val="002A019F"/>
    <w:rsid w:val="002A022D"/>
    <w:rsid w:val="002A0370"/>
    <w:rsid w:val="002A06E6"/>
    <w:rsid w:val="002A0B67"/>
    <w:rsid w:val="002A0C67"/>
    <w:rsid w:val="002A0EAB"/>
    <w:rsid w:val="002A1196"/>
    <w:rsid w:val="002A1368"/>
    <w:rsid w:val="002A14B7"/>
    <w:rsid w:val="002A23E5"/>
    <w:rsid w:val="002A23E8"/>
    <w:rsid w:val="002A2664"/>
    <w:rsid w:val="002A3638"/>
    <w:rsid w:val="002A3827"/>
    <w:rsid w:val="002A3EB2"/>
    <w:rsid w:val="002A3FB3"/>
    <w:rsid w:val="002A4B52"/>
    <w:rsid w:val="002A4BCA"/>
    <w:rsid w:val="002A4EB6"/>
    <w:rsid w:val="002A58FB"/>
    <w:rsid w:val="002A6144"/>
    <w:rsid w:val="002A64C7"/>
    <w:rsid w:val="002A66DA"/>
    <w:rsid w:val="002A673A"/>
    <w:rsid w:val="002A692C"/>
    <w:rsid w:val="002A6BA9"/>
    <w:rsid w:val="002A6F93"/>
    <w:rsid w:val="002B0BBB"/>
    <w:rsid w:val="002B2A4E"/>
    <w:rsid w:val="002B2BE1"/>
    <w:rsid w:val="002B2D10"/>
    <w:rsid w:val="002B36DE"/>
    <w:rsid w:val="002B65C0"/>
    <w:rsid w:val="002B6B86"/>
    <w:rsid w:val="002B6B9C"/>
    <w:rsid w:val="002B7C81"/>
    <w:rsid w:val="002B7E66"/>
    <w:rsid w:val="002C08F2"/>
    <w:rsid w:val="002C108B"/>
    <w:rsid w:val="002C1360"/>
    <w:rsid w:val="002C1EDD"/>
    <w:rsid w:val="002C1F72"/>
    <w:rsid w:val="002C208E"/>
    <w:rsid w:val="002C23DF"/>
    <w:rsid w:val="002C2492"/>
    <w:rsid w:val="002C2553"/>
    <w:rsid w:val="002C2B79"/>
    <w:rsid w:val="002C3354"/>
    <w:rsid w:val="002C3402"/>
    <w:rsid w:val="002C399A"/>
    <w:rsid w:val="002C45E0"/>
    <w:rsid w:val="002C5BBC"/>
    <w:rsid w:val="002C60A1"/>
    <w:rsid w:val="002C6983"/>
    <w:rsid w:val="002C6C0A"/>
    <w:rsid w:val="002C796B"/>
    <w:rsid w:val="002D0A84"/>
    <w:rsid w:val="002D186E"/>
    <w:rsid w:val="002D1C48"/>
    <w:rsid w:val="002D2DB0"/>
    <w:rsid w:val="002D358A"/>
    <w:rsid w:val="002D50A7"/>
    <w:rsid w:val="002D5819"/>
    <w:rsid w:val="002D5A64"/>
    <w:rsid w:val="002D5BA8"/>
    <w:rsid w:val="002D6DBB"/>
    <w:rsid w:val="002D740A"/>
    <w:rsid w:val="002E0164"/>
    <w:rsid w:val="002E0204"/>
    <w:rsid w:val="002E05FF"/>
    <w:rsid w:val="002E07CA"/>
    <w:rsid w:val="002E1C04"/>
    <w:rsid w:val="002E1F20"/>
    <w:rsid w:val="002E285A"/>
    <w:rsid w:val="002E3C6C"/>
    <w:rsid w:val="002E414A"/>
    <w:rsid w:val="002E61C6"/>
    <w:rsid w:val="002E6758"/>
    <w:rsid w:val="002E76FC"/>
    <w:rsid w:val="002E78D1"/>
    <w:rsid w:val="002E7C40"/>
    <w:rsid w:val="002F07D8"/>
    <w:rsid w:val="002F0F2D"/>
    <w:rsid w:val="002F13FD"/>
    <w:rsid w:val="002F1BE9"/>
    <w:rsid w:val="002F2534"/>
    <w:rsid w:val="002F2848"/>
    <w:rsid w:val="002F3027"/>
    <w:rsid w:val="002F3077"/>
    <w:rsid w:val="002F3413"/>
    <w:rsid w:val="002F39AF"/>
    <w:rsid w:val="002F4208"/>
    <w:rsid w:val="002F4B07"/>
    <w:rsid w:val="002F5D47"/>
    <w:rsid w:val="002F6F41"/>
    <w:rsid w:val="002F77A2"/>
    <w:rsid w:val="00300107"/>
    <w:rsid w:val="00300136"/>
    <w:rsid w:val="003004C7"/>
    <w:rsid w:val="00301834"/>
    <w:rsid w:val="00301D81"/>
    <w:rsid w:val="00301EB7"/>
    <w:rsid w:val="00302E5A"/>
    <w:rsid w:val="00302EE8"/>
    <w:rsid w:val="003034C2"/>
    <w:rsid w:val="00303533"/>
    <w:rsid w:val="003035B5"/>
    <w:rsid w:val="00303740"/>
    <w:rsid w:val="003039BA"/>
    <w:rsid w:val="00303AB6"/>
    <w:rsid w:val="00303C03"/>
    <w:rsid w:val="00304811"/>
    <w:rsid w:val="00304ACA"/>
    <w:rsid w:val="00304B3C"/>
    <w:rsid w:val="00304CAA"/>
    <w:rsid w:val="00305492"/>
    <w:rsid w:val="003059B6"/>
    <w:rsid w:val="00306776"/>
    <w:rsid w:val="00306813"/>
    <w:rsid w:val="00307DC7"/>
    <w:rsid w:val="00307FE0"/>
    <w:rsid w:val="003100D4"/>
    <w:rsid w:val="0031026D"/>
    <w:rsid w:val="00310804"/>
    <w:rsid w:val="00310B40"/>
    <w:rsid w:val="00311BAE"/>
    <w:rsid w:val="00312752"/>
    <w:rsid w:val="00312C85"/>
    <w:rsid w:val="00313166"/>
    <w:rsid w:val="00313333"/>
    <w:rsid w:val="00314660"/>
    <w:rsid w:val="00314882"/>
    <w:rsid w:val="003155E6"/>
    <w:rsid w:val="00315F29"/>
    <w:rsid w:val="00315FDD"/>
    <w:rsid w:val="00316844"/>
    <w:rsid w:val="00316D72"/>
    <w:rsid w:val="00317437"/>
    <w:rsid w:val="00317C9E"/>
    <w:rsid w:val="00317F83"/>
    <w:rsid w:val="0032000A"/>
    <w:rsid w:val="00320169"/>
    <w:rsid w:val="0032076E"/>
    <w:rsid w:val="00320A69"/>
    <w:rsid w:val="003219BA"/>
    <w:rsid w:val="00322CF6"/>
    <w:rsid w:val="00322FC0"/>
    <w:rsid w:val="003236ED"/>
    <w:rsid w:val="003237A2"/>
    <w:rsid w:val="00323C5F"/>
    <w:rsid w:val="00323E0D"/>
    <w:rsid w:val="00325C4D"/>
    <w:rsid w:val="003260DA"/>
    <w:rsid w:val="00326B05"/>
    <w:rsid w:val="00326F77"/>
    <w:rsid w:val="0032769B"/>
    <w:rsid w:val="00327817"/>
    <w:rsid w:val="00327EA4"/>
    <w:rsid w:val="0033064E"/>
    <w:rsid w:val="00330EDD"/>
    <w:rsid w:val="00331155"/>
    <w:rsid w:val="003311D7"/>
    <w:rsid w:val="003317AF"/>
    <w:rsid w:val="00331C82"/>
    <w:rsid w:val="00331D2C"/>
    <w:rsid w:val="00331E84"/>
    <w:rsid w:val="0033287C"/>
    <w:rsid w:val="00332C95"/>
    <w:rsid w:val="00332CD5"/>
    <w:rsid w:val="00333458"/>
    <w:rsid w:val="003337EF"/>
    <w:rsid w:val="00333948"/>
    <w:rsid w:val="00333E21"/>
    <w:rsid w:val="00333F81"/>
    <w:rsid w:val="00334685"/>
    <w:rsid w:val="00334706"/>
    <w:rsid w:val="003349D4"/>
    <w:rsid w:val="00334F95"/>
    <w:rsid w:val="00336962"/>
    <w:rsid w:val="0034029F"/>
    <w:rsid w:val="003403F2"/>
    <w:rsid w:val="00341754"/>
    <w:rsid w:val="00342759"/>
    <w:rsid w:val="003427CD"/>
    <w:rsid w:val="003429E5"/>
    <w:rsid w:val="00342F9B"/>
    <w:rsid w:val="00343640"/>
    <w:rsid w:val="00343C13"/>
    <w:rsid w:val="0034423B"/>
    <w:rsid w:val="003445A0"/>
    <w:rsid w:val="003448A7"/>
    <w:rsid w:val="00344A56"/>
    <w:rsid w:val="00346192"/>
    <w:rsid w:val="00346DD4"/>
    <w:rsid w:val="00346E2A"/>
    <w:rsid w:val="003476F2"/>
    <w:rsid w:val="00347808"/>
    <w:rsid w:val="0035068E"/>
    <w:rsid w:val="003513A4"/>
    <w:rsid w:val="003517A1"/>
    <w:rsid w:val="00351E04"/>
    <w:rsid w:val="00351F63"/>
    <w:rsid w:val="003521FB"/>
    <w:rsid w:val="003522DB"/>
    <w:rsid w:val="00352BD6"/>
    <w:rsid w:val="00352CD7"/>
    <w:rsid w:val="00353262"/>
    <w:rsid w:val="003535B9"/>
    <w:rsid w:val="003536E5"/>
    <w:rsid w:val="003539D3"/>
    <w:rsid w:val="00353C5F"/>
    <w:rsid w:val="003542FB"/>
    <w:rsid w:val="003544EB"/>
    <w:rsid w:val="00354768"/>
    <w:rsid w:val="0035495E"/>
    <w:rsid w:val="003569F3"/>
    <w:rsid w:val="003573B9"/>
    <w:rsid w:val="003574F9"/>
    <w:rsid w:val="00357690"/>
    <w:rsid w:val="0035791D"/>
    <w:rsid w:val="00361298"/>
    <w:rsid w:val="00361F4F"/>
    <w:rsid w:val="00362B1E"/>
    <w:rsid w:val="00362E48"/>
    <w:rsid w:val="00363035"/>
    <w:rsid w:val="00363A24"/>
    <w:rsid w:val="00363E22"/>
    <w:rsid w:val="00364503"/>
    <w:rsid w:val="00364EA8"/>
    <w:rsid w:val="0036543B"/>
    <w:rsid w:val="00365482"/>
    <w:rsid w:val="00365916"/>
    <w:rsid w:val="00365994"/>
    <w:rsid w:val="00365F15"/>
    <w:rsid w:val="003667AA"/>
    <w:rsid w:val="00366E74"/>
    <w:rsid w:val="00367617"/>
    <w:rsid w:val="00367713"/>
    <w:rsid w:val="00367CBD"/>
    <w:rsid w:val="00367ED7"/>
    <w:rsid w:val="00370320"/>
    <w:rsid w:val="00370C9C"/>
    <w:rsid w:val="00372019"/>
    <w:rsid w:val="00372228"/>
    <w:rsid w:val="00372365"/>
    <w:rsid w:val="00372C3B"/>
    <w:rsid w:val="00373059"/>
    <w:rsid w:val="0037317C"/>
    <w:rsid w:val="0037345C"/>
    <w:rsid w:val="00373541"/>
    <w:rsid w:val="003738C7"/>
    <w:rsid w:val="00373D74"/>
    <w:rsid w:val="00373F14"/>
    <w:rsid w:val="00374545"/>
    <w:rsid w:val="003746A9"/>
    <w:rsid w:val="00375990"/>
    <w:rsid w:val="00375CF9"/>
    <w:rsid w:val="00375E6E"/>
    <w:rsid w:val="00375FEE"/>
    <w:rsid w:val="00376D27"/>
    <w:rsid w:val="00377002"/>
    <w:rsid w:val="00377C93"/>
    <w:rsid w:val="00377F1C"/>
    <w:rsid w:val="00377F7B"/>
    <w:rsid w:val="0038088F"/>
    <w:rsid w:val="00380E0C"/>
    <w:rsid w:val="00380F9B"/>
    <w:rsid w:val="003810E1"/>
    <w:rsid w:val="003818E3"/>
    <w:rsid w:val="003825F6"/>
    <w:rsid w:val="0038266E"/>
    <w:rsid w:val="00382813"/>
    <w:rsid w:val="00382BD9"/>
    <w:rsid w:val="00383005"/>
    <w:rsid w:val="003835F2"/>
    <w:rsid w:val="0038420B"/>
    <w:rsid w:val="003842BD"/>
    <w:rsid w:val="00384645"/>
    <w:rsid w:val="003852F6"/>
    <w:rsid w:val="00385590"/>
    <w:rsid w:val="0038685B"/>
    <w:rsid w:val="00386A8E"/>
    <w:rsid w:val="00387919"/>
    <w:rsid w:val="00387D1C"/>
    <w:rsid w:val="00387E5F"/>
    <w:rsid w:val="003902C4"/>
    <w:rsid w:val="00390747"/>
    <w:rsid w:val="00390799"/>
    <w:rsid w:val="00390A79"/>
    <w:rsid w:val="00390ECF"/>
    <w:rsid w:val="00391BEB"/>
    <w:rsid w:val="00391DDF"/>
    <w:rsid w:val="003923FC"/>
    <w:rsid w:val="003927F2"/>
    <w:rsid w:val="003929A5"/>
    <w:rsid w:val="0039327B"/>
    <w:rsid w:val="00393616"/>
    <w:rsid w:val="003937F1"/>
    <w:rsid w:val="00393921"/>
    <w:rsid w:val="00393DDA"/>
    <w:rsid w:val="0039404C"/>
    <w:rsid w:val="0039421F"/>
    <w:rsid w:val="00394233"/>
    <w:rsid w:val="0039442B"/>
    <w:rsid w:val="003945FB"/>
    <w:rsid w:val="00394A2D"/>
    <w:rsid w:val="00394B3C"/>
    <w:rsid w:val="00394F49"/>
    <w:rsid w:val="003958EA"/>
    <w:rsid w:val="00395A13"/>
    <w:rsid w:val="00395C3E"/>
    <w:rsid w:val="00396B14"/>
    <w:rsid w:val="00396B66"/>
    <w:rsid w:val="00396D14"/>
    <w:rsid w:val="00397367"/>
    <w:rsid w:val="00397462"/>
    <w:rsid w:val="0039748B"/>
    <w:rsid w:val="00397A2B"/>
    <w:rsid w:val="003A0827"/>
    <w:rsid w:val="003A09CE"/>
    <w:rsid w:val="003A0EAF"/>
    <w:rsid w:val="003A14EE"/>
    <w:rsid w:val="003A1C8B"/>
    <w:rsid w:val="003A1E3C"/>
    <w:rsid w:val="003A22FF"/>
    <w:rsid w:val="003A26CC"/>
    <w:rsid w:val="003A27AA"/>
    <w:rsid w:val="003A2E96"/>
    <w:rsid w:val="003A3E80"/>
    <w:rsid w:val="003A4755"/>
    <w:rsid w:val="003A4A2E"/>
    <w:rsid w:val="003A4C36"/>
    <w:rsid w:val="003A595F"/>
    <w:rsid w:val="003A5B71"/>
    <w:rsid w:val="003A6185"/>
    <w:rsid w:val="003A6CDD"/>
    <w:rsid w:val="003A7127"/>
    <w:rsid w:val="003A77CC"/>
    <w:rsid w:val="003A78A2"/>
    <w:rsid w:val="003A7EBE"/>
    <w:rsid w:val="003B05D7"/>
    <w:rsid w:val="003B2318"/>
    <w:rsid w:val="003B2A90"/>
    <w:rsid w:val="003B3493"/>
    <w:rsid w:val="003B402A"/>
    <w:rsid w:val="003B4052"/>
    <w:rsid w:val="003B426C"/>
    <w:rsid w:val="003B4C3E"/>
    <w:rsid w:val="003B4F04"/>
    <w:rsid w:val="003B5AB3"/>
    <w:rsid w:val="003B5DE1"/>
    <w:rsid w:val="003B65D5"/>
    <w:rsid w:val="003B6979"/>
    <w:rsid w:val="003B6A51"/>
    <w:rsid w:val="003B720A"/>
    <w:rsid w:val="003B75C0"/>
    <w:rsid w:val="003B7890"/>
    <w:rsid w:val="003B7D11"/>
    <w:rsid w:val="003B7EA0"/>
    <w:rsid w:val="003C0528"/>
    <w:rsid w:val="003C0A86"/>
    <w:rsid w:val="003C0EF9"/>
    <w:rsid w:val="003C17D6"/>
    <w:rsid w:val="003C1806"/>
    <w:rsid w:val="003C1973"/>
    <w:rsid w:val="003C22A7"/>
    <w:rsid w:val="003C2654"/>
    <w:rsid w:val="003C294B"/>
    <w:rsid w:val="003C2C38"/>
    <w:rsid w:val="003C31E8"/>
    <w:rsid w:val="003C3520"/>
    <w:rsid w:val="003C36C7"/>
    <w:rsid w:val="003C3C3A"/>
    <w:rsid w:val="003C4295"/>
    <w:rsid w:val="003C4686"/>
    <w:rsid w:val="003C54A9"/>
    <w:rsid w:val="003C55DB"/>
    <w:rsid w:val="003C5729"/>
    <w:rsid w:val="003C5746"/>
    <w:rsid w:val="003C5F4D"/>
    <w:rsid w:val="003C5FE4"/>
    <w:rsid w:val="003C62DF"/>
    <w:rsid w:val="003C6682"/>
    <w:rsid w:val="003C6E6F"/>
    <w:rsid w:val="003C747C"/>
    <w:rsid w:val="003C7551"/>
    <w:rsid w:val="003C770A"/>
    <w:rsid w:val="003D017F"/>
    <w:rsid w:val="003D030A"/>
    <w:rsid w:val="003D0458"/>
    <w:rsid w:val="003D0E1F"/>
    <w:rsid w:val="003D0FB5"/>
    <w:rsid w:val="003D2CF8"/>
    <w:rsid w:val="003D2D70"/>
    <w:rsid w:val="003D3607"/>
    <w:rsid w:val="003D3F08"/>
    <w:rsid w:val="003D3F5D"/>
    <w:rsid w:val="003D4151"/>
    <w:rsid w:val="003D41D2"/>
    <w:rsid w:val="003D4C3F"/>
    <w:rsid w:val="003D50B3"/>
    <w:rsid w:val="003D5106"/>
    <w:rsid w:val="003D529B"/>
    <w:rsid w:val="003D5DD9"/>
    <w:rsid w:val="003D65A6"/>
    <w:rsid w:val="003D67A5"/>
    <w:rsid w:val="003D70CB"/>
    <w:rsid w:val="003D723E"/>
    <w:rsid w:val="003E097B"/>
    <w:rsid w:val="003E0AF2"/>
    <w:rsid w:val="003E149D"/>
    <w:rsid w:val="003E1EE7"/>
    <w:rsid w:val="003E2181"/>
    <w:rsid w:val="003E235D"/>
    <w:rsid w:val="003E2E2C"/>
    <w:rsid w:val="003E3321"/>
    <w:rsid w:val="003E347B"/>
    <w:rsid w:val="003E34D2"/>
    <w:rsid w:val="003E36E9"/>
    <w:rsid w:val="003E43A5"/>
    <w:rsid w:val="003E4BE2"/>
    <w:rsid w:val="003E4E3C"/>
    <w:rsid w:val="003E4E74"/>
    <w:rsid w:val="003E541D"/>
    <w:rsid w:val="003E5720"/>
    <w:rsid w:val="003E5A80"/>
    <w:rsid w:val="003E60F7"/>
    <w:rsid w:val="003E68B8"/>
    <w:rsid w:val="003E7652"/>
    <w:rsid w:val="003F0284"/>
    <w:rsid w:val="003F0532"/>
    <w:rsid w:val="003F08DC"/>
    <w:rsid w:val="003F0C70"/>
    <w:rsid w:val="003F1483"/>
    <w:rsid w:val="003F14EF"/>
    <w:rsid w:val="003F15A7"/>
    <w:rsid w:val="003F1656"/>
    <w:rsid w:val="003F210B"/>
    <w:rsid w:val="003F2B61"/>
    <w:rsid w:val="003F3656"/>
    <w:rsid w:val="003F40F2"/>
    <w:rsid w:val="003F437F"/>
    <w:rsid w:val="003F4A8A"/>
    <w:rsid w:val="003F4A8E"/>
    <w:rsid w:val="003F4F05"/>
    <w:rsid w:val="003F51A0"/>
    <w:rsid w:val="003F5974"/>
    <w:rsid w:val="003F5AE9"/>
    <w:rsid w:val="003F5D12"/>
    <w:rsid w:val="003F5F44"/>
    <w:rsid w:val="003F661A"/>
    <w:rsid w:val="003F6CD5"/>
    <w:rsid w:val="0040021C"/>
    <w:rsid w:val="004002F8"/>
    <w:rsid w:val="00400B5E"/>
    <w:rsid w:val="00401788"/>
    <w:rsid w:val="00401D22"/>
    <w:rsid w:val="00402A56"/>
    <w:rsid w:val="0040329D"/>
    <w:rsid w:val="00403F96"/>
    <w:rsid w:val="0040580D"/>
    <w:rsid w:val="00405903"/>
    <w:rsid w:val="00405B99"/>
    <w:rsid w:val="0040648C"/>
    <w:rsid w:val="00407347"/>
    <w:rsid w:val="00407466"/>
    <w:rsid w:val="00407E22"/>
    <w:rsid w:val="004100CE"/>
    <w:rsid w:val="004104F7"/>
    <w:rsid w:val="0041074E"/>
    <w:rsid w:val="0041183C"/>
    <w:rsid w:val="00411ED9"/>
    <w:rsid w:val="004121AD"/>
    <w:rsid w:val="0041230A"/>
    <w:rsid w:val="004128FA"/>
    <w:rsid w:val="0041291E"/>
    <w:rsid w:val="00412CD5"/>
    <w:rsid w:val="0041307D"/>
    <w:rsid w:val="00413404"/>
    <w:rsid w:val="0041356B"/>
    <w:rsid w:val="00413A1B"/>
    <w:rsid w:val="00414654"/>
    <w:rsid w:val="00414886"/>
    <w:rsid w:val="0041518C"/>
    <w:rsid w:val="00415268"/>
    <w:rsid w:val="004152FD"/>
    <w:rsid w:val="00415464"/>
    <w:rsid w:val="0041558B"/>
    <w:rsid w:val="00415672"/>
    <w:rsid w:val="004157F4"/>
    <w:rsid w:val="00415C44"/>
    <w:rsid w:val="004169FF"/>
    <w:rsid w:val="0041713C"/>
    <w:rsid w:val="00417262"/>
    <w:rsid w:val="0041763E"/>
    <w:rsid w:val="004177C7"/>
    <w:rsid w:val="00417B20"/>
    <w:rsid w:val="00417D29"/>
    <w:rsid w:val="00417EBA"/>
    <w:rsid w:val="00417EBD"/>
    <w:rsid w:val="00417EF3"/>
    <w:rsid w:val="00420001"/>
    <w:rsid w:val="00421046"/>
    <w:rsid w:val="004211B6"/>
    <w:rsid w:val="0042249B"/>
    <w:rsid w:val="004224D5"/>
    <w:rsid w:val="0042250E"/>
    <w:rsid w:val="0042260D"/>
    <w:rsid w:val="0042290C"/>
    <w:rsid w:val="004232FC"/>
    <w:rsid w:val="00424576"/>
    <w:rsid w:val="004246C4"/>
    <w:rsid w:val="00424755"/>
    <w:rsid w:val="00424D52"/>
    <w:rsid w:val="0042511E"/>
    <w:rsid w:val="004255BC"/>
    <w:rsid w:val="00425A6A"/>
    <w:rsid w:val="0042633C"/>
    <w:rsid w:val="004263C6"/>
    <w:rsid w:val="00426719"/>
    <w:rsid w:val="004268CC"/>
    <w:rsid w:val="00426F15"/>
    <w:rsid w:val="0042773B"/>
    <w:rsid w:val="00427D2E"/>
    <w:rsid w:val="004302FE"/>
    <w:rsid w:val="00430AA6"/>
    <w:rsid w:val="00430D59"/>
    <w:rsid w:val="00430DB0"/>
    <w:rsid w:val="00430F7F"/>
    <w:rsid w:val="00431AEC"/>
    <w:rsid w:val="00431C8A"/>
    <w:rsid w:val="00431D23"/>
    <w:rsid w:val="0043242F"/>
    <w:rsid w:val="00433D96"/>
    <w:rsid w:val="00434081"/>
    <w:rsid w:val="00434104"/>
    <w:rsid w:val="00434155"/>
    <w:rsid w:val="004341AA"/>
    <w:rsid w:val="0043436A"/>
    <w:rsid w:val="004347A6"/>
    <w:rsid w:val="004353D1"/>
    <w:rsid w:val="004368BB"/>
    <w:rsid w:val="00436ADF"/>
    <w:rsid w:val="00437154"/>
    <w:rsid w:val="004372FF"/>
    <w:rsid w:val="0043732D"/>
    <w:rsid w:val="0043733F"/>
    <w:rsid w:val="00437968"/>
    <w:rsid w:val="00440117"/>
    <w:rsid w:val="00440229"/>
    <w:rsid w:val="00441052"/>
    <w:rsid w:val="0044140E"/>
    <w:rsid w:val="00441FDC"/>
    <w:rsid w:val="00442141"/>
    <w:rsid w:val="00442216"/>
    <w:rsid w:val="004424FE"/>
    <w:rsid w:val="00442A62"/>
    <w:rsid w:val="00442CA5"/>
    <w:rsid w:val="00442CAC"/>
    <w:rsid w:val="00443E21"/>
    <w:rsid w:val="00443F7F"/>
    <w:rsid w:val="0044461E"/>
    <w:rsid w:val="004448A1"/>
    <w:rsid w:val="0044495D"/>
    <w:rsid w:val="00444CD3"/>
    <w:rsid w:val="004452E5"/>
    <w:rsid w:val="004454EE"/>
    <w:rsid w:val="004455E3"/>
    <w:rsid w:val="004457E7"/>
    <w:rsid w:val="004457F4"/>
    <w:rsid w:val="004458BF"/>
    <w:rsid w:val="00445C1E"/>
    <w:rsid w:val="00446246"/>
    <w:rsid w:val="0044634E"/>
    <w:rsid w:val="00446D5D"/>
    <w:rsid w:val="004476D7"/>
    <w:rsid w:val="004479EE"/>
    <w:rsid w:val="00447A8B"/>
    <w:rsid w:val="00447C30"/>
    <w:rsid w:val="004500E8"/>
    <w:rsid w:val="00450E04"/>
    <w:rsid w:val="00450FF7"/>
    <w:rsid w:val="0045103C"/>
    <w:rsid w:val="0045131A"/>
    <w:rsid w:val="004515BC"/>
    <w:rsid w:val="00451643"/>
    <w:rsid w:val="00452222"/>
    <w:rsid w:val="0045275D"/>
    <w:rsid w:val="00452AB7"/>
    <w:rsid w:val="00453083"/>
    <w:rsid w:val="00453657"/>
    <w:rsid w:val="00453FD0"/>
    <w:rsid w:val="00454B57"/>
    <w:rsid w:val="0045561C"/>
    <w:rsid w:val="00456D24"/>
    <w:rsid w:val="00457E51"/>
    <w:rsid w:val="00460111"/>
    <w:rsid w:val="004604D4"/>
    <w:rsid w:val="00460623"/>
    <w:rsid w:val="004614CC"/>
    <w:rsid w:val="00461536"/>
    <w:rsid w:val="00461FB5"/>
    <w:rsid w:val="004627CC"/>
    <w:rsid w:val="004635EE"/>
    <w:rsid w:val="004637CC"/>
    <w:rsid w:val="0046395A"/>
    <w:rsid w:val="00463AFA"/>
    <w:rsid w:val="00463C28"/>
    <w:rsid w:val="004644A7"/>
    <w:rsid w:val="004644AE"/>
    <w:rsid w:val="00464D17"/>
    <w:rsid w:val="004655B0"/>
    <w:rsid w:val="00465607"/>
    <w:rsid w:val="00465732"/>
    <w:rsid w:val="00465D58"/>
    <w:rsid w:val="00466E34"/>
    <w:rsid w:val="00466E3F"/>
    <w:rsid w:val="00467184"/>
    <w:rsid w:val="00467811"/>
    <w:rsid w:val="004679E3"/>
    <w:rsid w:val="00467C36"/>
    <w:rsid w:val="00467D0B"/>
    <w:rsid w:val="00467D9F"/>
    <w:rsid w:val="00467FA1"/>
    <w:rsid w:val="00470786"/>
    <w:rsid w:val="0047170D"/>
    <w:rsid w:val="00472255"/>
    <w:rsid w:val="00472B36"/>
    <w:rsid w:val="00472DB7"/>
    <w:rsid w:val="00473462"/>
    <w:rsid w:val="00473708"/>
    <w:rsid w:val="00473DFB"/>
    <w:rsid w:val="00474787"/>
    <w:rsid w:val="00475A9D"/>
    <w:rsid w:val="00475DE2"/>
    <w:rsid w:val="00475F90"/>
    <w:rsid w:val="0047617E"/>
    <w:rsid w:val="00476F77"/>
    <w:rsid w:val="0047742C"/>
    <w:rsid w:val="00480850"/>
    <w:rsid w:val="004808C7"/>
    <w:rsid w:val="00480BDF"/>
    <w:rsid w:val="00480C7C"/>
    <w:rsid w:val="00480DDF"/>
    <w:rsid w:val="0048129A"/>
    <w:rsid w:val="00481D51"/>
    <w:rsid w:val="00481E0B"/>
    <w:rsid w:val="0048262A"/>
    <w:rsid w:val="0048303B"/>
    <w:rsid w:val="004834DE"/>
    <w:rsid w:val="00483ADA"/>
    <w:rsid w:val="00483B5F"/>
    <w:rsid w:val="00485DE8"/>
    <w:rsid w:val="00487228"/>
    <w:rsid w:val="004873BF"/>
    <w:rsid w:val="00487566"/>
    <w:rsid w:val="00487660"/>
    <w:rsid w:val="004878EF"/>
    <w:rsid w:val="00491788"/>
    <w:rsid w:val="00491847"/>
    <w:rsid w:val="00491917"/>
    <w:rsid w:val="00492238"/>
    <w:rsid w:val="004924C4"/>
    <w:rsid w:val="00492C75"/>
    <w:rsid w:val="00492D44"/>
    <w:rsid w:val="004933D0"/>
    <w:rsid w:val="0049390A"/>
    <w:rsid w:val="00493CBF"/>
    <w:rsid w:val="00494569"/>
    <w:rsid w:val="00494699"/>
    <w:rsid w:val="00494705"/>
    <w:rsid w:val="00495171"/>
    <w:rsid w:val="00495CF6"/>
    <w:rsid w:val="00496016"/>
    <w:rsid w:val="00496EB1"/>
    <w:rsid w:val="004971C1"/>
    <w:rsid w:val="004974F1"/>
    <w:rsid w:val="00497973"/>
    <w:rsid w:val="00497986"/>
    <w:rsid w:val="004A043F"/>
    <w:rsid w:val="004A0A12"/>
    <w:rsid w:val="004A149C"/>
    <w:rsid w:val="004A1579"/>
    <w:rsid w:val="004A275B"/>
    <w:rsid w:val="004A382A"/>
    <w:rsid w:val="004A38BE"/>
    <w:rsid w:val="004A3E20"/>
    <w:rsid w:val="004A3F1E"/>
    <w:rsid w:val="004A3F34"/>
    <w:rsid w:val="004A42AA"/>
    <w:rsid w:val="004A4FB1"/>
    <w:rsid w:val="004A5629"/>
    <w:rsid w:val="004A6043"/>
    <w:rsid w:val="004A61EE"/>
    <w:rsid w:val="004A634F"/>
    <w:rsid w:val="004A676F"/>
    <w:rsid w:val="004A67A7"/>
    <w:rsid w:val="004A68EE"/>
    <w:rsid w:val="004A6C38"/>
    <w:rsid w:val="004A71B0"/>
    <w:rsid w:val="004A7DEC"/>
    <w:rsid w:val="004B025C"/>
    <w:rsid w:val="004B0933"/>
    <w:rsid w:val="004B0B7A"/>
    <w:rsid w:val="004B0D37"/>
    <w:rsid w:val="004B13C7"/>
    <w:rsid w:val="004B1A3A"/>
    <w:rsid w:val="004B1D77"/>
    <w:rsid w:val="004B229A"/>
    <w:rsid w:val="004B24C5"/>
    <w:rsid w:val="004B38E7"/>
    <w:rsid w:val="004B42D1"/>
    <w:rsid w:val="004B48F1"/>
    <w:rsid w:val="004B5301"/>
    <w:rsid w:val="004B5441"/>
    <w:rsid w:val="004B5E52"/>
    <w:rsid w:val="004B60AF"/>
    <w:rsid w:val="004B6B70"/>
    <w:rsid w:val="004B712A"/>
    <w:rsid w:val="004B79B7"/>
    <w:rsid w:val="004C05D7"/>
    <w:rsid w:val="004C0E2E"/>
    <w:rsid w:val="004C143A"/>
    <w:rsid w:val="004C2608"/>
    <w:rsid w:val="004C372F"/>
    <w:rsid w:val="004C3804"/>
    <w:rsid w:val="004C3E6F"/>
    <w:rsid w:val="004C481D"/>
    <w:rsid w:val="004C4C59"/>
    <w:rsid w:val="004C530C"/>
    <w:rsid w:val="004C539E"/>
    <w:rsid w:val="004C5E3B"/>
    <w:rsid w:val="004C642B"/>
    <w:rsid w:val="004C6C4A"/>
    <w:rsid w:val="004C713C"/>
    <w:rsid w:val="004C7392"/>
    <w:rsid w:val="004D0142"/>
    <w:rsid w:val="004D08B5"/>
    <w:rsid w:val="004D0EE1"/>
    <w:rsid w:val="004D11F5"/>
    <w:rsid w:val="004D1633"/>
    <w:rsid w:val="004D16F1"/>
    <w:rsid w:val="004D18A4"/>
    <w:rsid w:val="004D1C29"/>
    <w:rsid w:val="004D1F25"/>
    <w:rsid w:val="004D1F5B"/>
    <w:rsid w:val="004D22EF"/>
    <w:rsid w:val="004D2577"/>
    <w:rsid w:val="004D2B8E"/>
    <w:rsid w:val="004D3535"/>
    <w:rsid w:val="004D4308"/>
    <w:rsid w:val="004D44E9"/>
    <w:rsid w:val="004D48C0"/>
    <w:rsid w:val="004D5105"/>
    <w:rsid w:val="004D534C"/>
    <w:rsid w:val="004D5441"/>
    <w:rsid w:val="004D5458"/>
    <w:rsid w:val="004D57AC"/>
    <w:rsid w:val="004D616B"/>
    <w:rsid w:val="004D64F0"/>
    <w:rsid w:val="004E00A1"/>
    <w:rsid w:val="004E00B0"/>
    <w:rsid w:val="004E012D"/>
    <w:rsid w:val="004E0735"/>
    <w:rsid w:val="004E0BC8"/>
    <w:rsid w:val="004E13A2"/>
    <w:rsid w:val="004E1747"/>
    <w:rsid w:val="004E1A3E"/>
    <w:rsid w:val="004E1E4D"/>
    <w:rsid w:val="004E22FD"/>
    <w:rsid w:val="004E24E5"/>
    <w:rsid w:val="004E28C4"/>
    <w:rsid w:val="004E3711"/>
    <w:rsid w:val="004E3FC3"/>
    <w:rsid w:val="004E44FA"/>
    <w:rsid w:val="004E4974"/>
    <w:rsid w:val="004E55C3"/>
    <w:rsid w:val="004E584D"/>
    <w:rsid w:val="004E7219"/>
    <w:rsid w:val="004E797E"/>
    <w:rsid w:val="004E7B25"/>
    <w:rsid w:val="004F00C9"/>
    <w:rsid w:val="004F135F"/>
    <w:rsid w:val="004F13D9"/>
    <w:rsid w:val="004F19DC"/>
    <w:rsid w:val="004F364E"/>
    <w:rsid w:val="004F378F"/>
    <w:rsid w:val="004F3D29"/>
    <w:rsid w:val="004F4197"/>
    <w:rsid w:val="004F5721"/>
    <w:rsid w:val="004F58FB"/>
    <w:rsid w:val="004F5B83"/>
    <w:rsid w:val="00500227"/>
    <w:rsid w:val="005003D8"/>
    <w:rsid w:val="0050046B"/>
    <w:rsid w:val="00500669"/>
    <w:rsid w:val="00500751"/>
    <w:rsid w:val="005013B9"/>
    <w:rsid w:val="0050155F"/>
    <w:rsid w:val="005017F4"/>
    <w:rsid w:val="00501BC7"/>
    <w:rsid w:val="0050251B"/>
    <w:rsid w:val="005029F1"/>
    <w:rsid w:val="0050370E"/>
    <w:rsid w:val="00503EEE"/>
    <w:rsid w:val="005048B1"/>
    <w:rsid w:val="00504BC4"/>
    <w:rsid w:val="00505B54"/>
    <w:rsid w:val="00505B9B"/>
    <w:rsid w:val="00507313"/>
    <w:rsid w:val="00507552"/>
    <w:rsid w:val="00507576"/>
    <w:rsid w:val="00507A1E"/>
    <w:rsid w:val="00507B7F"/>
    <w:rsid w:val="00507BE9"/>
    <w:rsid w:val="0051094B"/>
    <w:rsid w:val="00511983"/>
    <w:rsid w:val="00511C42"/>
    <w:rsid w:val="005121F6"/>
    <w:rsid w:val="00512B6A"/>
    <w:rsid w:val="00512E41"/>
    <w:rsid w:val="0051341C"/>
    <w:rsid w:val="0051393C"/>
    <w:rsid w:val="00513DDB"/>
    <w:rsid w:val="0051424A"/>
    <w:rsid w:val="0051496A"/>
    <w:rsid w:val="00514E11"/>
    <w:rsid w:val="00515FA6"/>
    <w:rsid w:val="005165BE"/>
    <w:rsid w:val="005174AE"/>
    <w:rsid w:val="005174D3"/>
    <w:rsid w:val="005178E3"/>
    <w:rsid w:val="00517D7C"/>
    <w:rsid w:val="00520BF2"/>
    <w:rsid w:val="00521739"/>
    <w:rsid w:val="005219E0"/>
    <w:rsid w:val="00521E9B"/>
    <w:rsid w:val="005226E2"/>
    <w:rsid w:val="00522E4B"/>
    <w:rsid w:val="00523279"/>
    <w:rsid w:val="005248F0"/>
    <w:rsid w:val="00524976"/>
    <w:rsid w:val="0052555B"/>
    <w:rsid w:val="00525F02"/>
    <w:rsid w:val="00526846"/>
    <w:rsid w:val="0052689F"/>
    <w:rsid w:val="00526CFC"/>
    <w:rsid w:val="00527715"/>
    <w:rsid w:val="00530585"/>
    <w:rsid w:val="00530CE1"/>
    <w:rsid w:val="00530DFB"/>
    <w:rsid w:val="00531477"/>
    <w:rsid w:val="0053194C"/>
    <w:rsid w:val="00531AC0"/>
    <w:rsid w:val="0053237D"/>
    <w:rsid w:val="00532754"/>
    <w:rsid w:val="00532875"/>
    <w:rsid w:val="00532CDC"/>
    <w:rsid w:val="00532EEA"/>
    <w:rsid w:val="00533C97"/>
    <w:rsid w:val="00533D04"/>
    <w:rsid w:val="00534776"/>
    <w:rsid w:val="005347A0"/>
    <w:rsid w:val="00535EAC"/>
    <w:rsid w:val="00536A26"/>
    <w:rsid w:val="00536A29"/>
    <w:rsid w:val="00536C09"/>
    <w:rsid w:val="00536DDD"/>
    <w:rsid w:val="00536EEA"/>
    <w:rsid w:val="00537248"/>
    <w:rsid w:val="00537A9D"/>
    <w:rsid w:val="00537E67"/>
    <w:rsid w:val="00537F18"/>
    <w:rsid w:val="00540B03"/>
    <w:rsid w:val="00540DA2"/>
    <w:rsid w:val="005418CD"/>
    <w:rsid w:val="0054329E"/>
    <w:rsid w:val="005434FD"/>
    <w:rsid w:val="00543761"/>
    <w:rsid w:val="00543B10"/>
    <w:rsid w:val="00543F6B"/>
    <w:rsid w:val="005440B4"/>
    <w:rsid w:val="00545491"/>
    <w:rsid w:val="0054563C"/>
    <w:rsid w:val="00545652"/>
    <w:rsid w:val="00545E2C"/>
    <w:rsid w:val="00545EC6"/>
    <w:rsid w:val="005461F7"/>
    <w:rsid w:val="00546A03"/>
    <w:rsid w:val="00546A64"/>
    <w:rsid w:val="00546B72"/>
    <w:rsid w:val="00546D76"/>
    <w:rsid w:val="00546EFE"/>
    <w:rsid w:val="00546F25"/>
    <w:rsid w:val="00547743"/>
    <w:rsid w:val="00547F21"/>
    <w:rsid w:val="00550443"/>
    <w:rsid w:val="0055200C"/>
    <w:rsid w:val="0055253A"/>
    <w:rsid w:val="0055286E"/>
    <w:rsid w:val="00552A4C"/>
    <w:rsid w:val="00552B46"/>
    <w:rsid w:val="0055303E"/>
    <w:rsid w:val="00553B36"/>
    <w:rsid w:val="00553BA4"/>
    <w:rsid w:val="00553CD7"/>
    <w:rsid w:val="0055446A"/>
    <w:rsid w:val="0055477B"/>
    <w:rsid w:val="00554BFF"/>
    <w:rsid w:val="005550B6"/>
    <w:rsid w:val="00555496"/>
    <w:rsid w:val="00555553"/>
    <w:rsid w:val="00555761"/>
    <w:rsid w:val="00555BDC"/>
    <w:rsid w:val="005562C3"/>
    <w:rsid w:val="0055785F"/>
    <w:rsid w:val="00557F88"/>
    <w:rsid w:val="005601E1"/>
    <w:rsid w:val="005601F7"/>
    <w:rsid w:val="0056051E"/>
    <w:rsid w:val="00560D4A"/>
    <w:rsid w:val="00560F1F"/>
    <w:rsid w:val="00562B97"/>
    <w:rsid w:val="00563381"/>
    <w:rsid w:val="005637DB"/>
    <w:rsid w:val="00563928"/>
    <w:rsid w:val="00563CBA"/>
    <w:rsid w:val="00564046"/>
    <w:rsid w:val="005648FD"/>
    <w:rsid w:val="00565482"/>
    <w:rsid w:val="005654BE"/>
    <w:rsid w:val="00565E92"/>
    <w:rsid w:val="00565EB6"/>
    <w:rsid w:val="00566058"/>
    <w:rsid w:val="0056617C"/>
    <w:rsid w:val="00566A14"/>
    <w:rsid w:val="00566FDF"/>
    <w:rsid w:val="00567456"/>
    <w:rsid w:val="00567D69"/>
    <w:rsid w:val="005702DE"/>
    <w:rsid w:val="0057051A"/>
    <w:rsid w:val="0057075D"/>
    <w:rsid w:val="00570774"/>
    <w:rsid w:val="0057082D"/>
    <w:rsid w:val="00570D34"/>
    <w:rsid w:val="00570DFD"/>
    <w:rsid w:val="00570E57"/>
    <w:rsid w:val="00571170"/>
    <w:rsid w:val="00571A6F"/>
    <w:rsid w:val="0057201E"/>
    <w:rsid w:val="005728FF"/>
    <w:rsid w:val="005735FA"/>
    <w:rsid w:val="00573D03"/>
    <w:rsid w:val="00573E67"/>
    <w:rsid w:val="00573E98"/>
    <w:rsid w:val="00573FC1"/>
    <w:rsid w:val="00574C6B"/>
    <w:rsid w:val="00575297"/>
    <w:rsid w:val="005755B2"/>
    <w:rsid w:val="005755FD"/>
    <w:rsid w:val="00576375"/>
    <w:rsid w:val="005770AC"/>
    <w:rsid w:val="0057756B"/>
    <w:rsid w:val="005778A0"/>
    <w:rsid w:val="00580759"/>
    <w:rsid w:val="00580B0A"/>
    <w:rsid w:val="00581192"/>
    <w:rsid w:val="0058148C"/>
    <w:rsid w:val="00581545"/>
    <w:rsid w:val="0058177D"/>
    <w:rsid w:val="005817C1"/>
    <w:rsid w:val="00581E31"/>
    <w:rsid w:val="005820AD"/>
    <w:rsid w:val="0058214F"/>
    <w:rsid w:val="005821A2"/>
    <w:rsid w:val="00582698"/>
    <w:rsid w:val="00582C18"/>
    <w:rsid w:val="00582DEE"/>
    <w:rsid w:val="00583346"/>
    <w:rsid w:val="00583712"/>
    <w:rsid w:val="00583EBC"/>
    <w:rsid w:val="0058430F"/>
    <w:rsid w:val="005844EB"/>
    <w:rsid w:val="00584EDC"/>
    <w:rsid w:val="0058518D"/>
    <w:rsid w:val="005852AB"/>
    <w:rsid w:val="00585B37"/>
    <w:rsid w:val="00585D9C"/>
    <w:rsid w:val="005862F8"/>
    <w:rsid w:val="0058681D"/>
    <w:rsid w:val="00586B36"/>
    <w:rsid w:val="0058705E"/>
    <w:rsid w:val="00587C0C"/>
    <w:rsid w:val="005902DA"/>
    <w:rsid w:val="00590377"/>
    <w:rsid w:val="00590604"/>
    <w:rsid w:val="00590855"/>
    <w:rsid w:val="005914E1"/>
    <w:rsid w:val="005914F8"/>
    <w:rsid w:val="00591C05"/>
    <w:rsid w:val="005920B1"/>
    <w:rsid w:val="00592A9E"/>
    <w:rsid w:val="0059329B"/>
    <w:rsid w:val="005934DF"/>
    <w:rsid w:val="00593664"/>
    <w:rsid w:val="00593682"/>
    <w:rsid w:val="00593B62"/>
    <w:rsid w:val="00594198"/>
    <w:rsid w:val="00594543"/>
    <w:rsid w:val="00594FD3"/>
    <w:rsid w:val="005953AE"/>
    <w:rsid w:val="00595492"/>
    <w:rsid w:val="00595885"/>
    <w:rsid w:val="00595958"/>
    <w:rsid w:val="00596704"/>
    <w:rsid w:val="00596F19"/>
    <w:rsid w:val="00597084"/>
    <w:rsid w:val="005972E8"/>
    <w:rsid w:val="00597391"/>
    <w:rsid w:val="005975AD"/>
    <w:rsid w:val="00597D31"/>
    <w:rsid w:val="005A0469"/>
    <w:rsid w:val="005A092B"/>
    <w:rsid w:val="005A0AD8"/>
    <w:rsid w:val="005A17CA"/>
    <w:rsid w:val="005A1990"/>
    <w:rsid w:val="005A1D04"/>
    <w:rsid w:val="005A20A0"/>
    <w:rsid w:val="005A2456"/>
    <w:rsid w:val="005A2DEB"/>
    <w:rsid w:val="005A30F6"/>
    <w:rsid w:val="005A3187"/>
    <w:rsid w:val="005A5196"/>
    <w:rsid w:val="005A522B"/>
    <w:rsid w:val="005A5680"/>
    <w:rsid w:val="005A5D94"/>
    <w:rsid w:val="005A669D"/>
    <w:rsid w:val="005A67AE"/>
    <w:rsid w:val="005A7031"/>
    <w:rsid w:val="005A7105"/>
    <w:rsid w:val="005A7212"/>
    <w:rsid w:val="005A7512"/>
    <w:rsid w:val="005A78C3"/>
    <w:rsid w:val="005A7B78"/>
    <w:rsid w:val="005B060E"/>
    <w:rsid w:val="005B07DD"/>
    <w:rsid w:val="005B0B99"/>
    <w:rsid w:val="005B0D57"/>
    <w:rsid w:val="005B1069"/>
    <w:rsid w:val="005B10CF"/>
    <w:rsid w:val="005B19CB"/>
    <w:rsid w:val="005B1C54"/>
    <w:rsid w:val="005B228D"/>
    <w:rsid w:val="005B2843"/>
    <w:rsid w:val="005B2B6D"/>
    <w:rsid w:val="005B3399"/>
    <w:rsid w:val="005B3976"/>
    <w:rsid w:val="005B4297"/>
    <w:rsid w:val="005B4315"/>
    <w:rsid w:val="005B46CC"/>
    <w:rsid w:val="005B5027"/>
    <w:rsid w:val="005B5678"/>
    <w:rsid w:val="005B5D17"/>
    <w:rsid w:val="005B5DBA"/>
    <w:rsid w:val="005B606E"/>
    <w:rsid w:val="005B6165"/>
    <w:rsid w:val="005B64B9"/>
    <w:rsid w:val="005B67F1"/>
    <w:rsid w:val="005B6940"/>
    <w:rsid w:val="005B6CD5"/>
    <w:rsid w:val="005B7157"/>
    <w:rsid w:val="005B7BBC"/>
    <w:rsid w:val="005C03B4"/>
    <w:rsid w:val="005C03DA"/>
    <w:rsid w:val="005C0E58"/>
    <w:rsid w:val="005C154B"/>
    <w:rsid w:val="005C16B4"/>
    <w:rsid w:val="005C22AE"/>
    <w:rsid w:val="005C239A"/>
    <w:rsid w:val="005C2555"/>
    <w:rsid w:val="005C2BEB"/>
    <w:rsid w:val="005C2E9A"/>
    <w:rsid w:val="005C4494"/>
    <w:rsid w:val="005C47C5"/>
    <w:rsid w:val="005C4825"/>
    <w:rsid w:val="005C4D7D"/>
    <w:rsid w:val="005C500B"/>
    <w:rsid w:val="005C50CE"/>
    <w:rsid w:val="005C5699"/>
    <w:rsid w:val="005C589D"/>
    <w:rsid w:val="005C6088"/>
    <w:rsid w:val="005C6651"/>
    <w:rsid w:val="005C6EE9"/>
    <w:rsid w:val="005C75F3"/>
    <w:rsid w:val="005C79D0"/>
    <w:rsid w:val="005D0439"/>
    <w:rsid w:val="005D0839"/>
    <w:rsid w:val="005D0EDC"/>
    <w:rsid w:val="005D10F7"/>
    <w:rsid w:val="005D1C9A"/>
    <w:rsid w:val="005D2219"/>
    <w:rsid w:val="005D2977"/>
    <w:rsid w:val="005D36BB"/>
    <w:rsid w:val="005D37A6"/>
    <w:rsid w:val="005D4B84"/>
    <w:rsid w:val="005D501D"/>
    <w:rsid w:val="005D507E"/>
    <w:rsid w:val="005D5292"/>
    <w:rsid w:val="005D5C24"/>
    <w:rsid w:val="005D5FD9"/>
    <w:rsid w:val="005D6480"/>
    <w:rsid w:val="005D6557"/>
    <w:rsid w:val="005D6A96"/>
    <w:rsid w:val="005D6D44"/>
    <w:rsid w:val="005D75D9"/>
    <w:rsid w:val="005D7735"/>
    <w:rsid w:val="005E0467"/>
    <w:rsid w:val="005E0DAE"/>
    <w:rsid w:val="005E0EB6"/>
    <w:rsid w:val="005E17A1"/>
    <w:rsid w:val="005E28A1"/>
    <w:rsid w:val="005E28FA"/>
    <w:rsid w:val="005E2D21"/>
    <w:rsid w:val="005E306A"/>
    <w:rsid w:val="005E3FA0"/>
    <w:rsid w:val="005E4327"/>
    <w:rsid w:val="005E45E9"/>
    <w:rsid w:val="005E4CF4"/>
    <w:rsid w:val="005E4F25"/>
    <w:rsid w:val="005E5A11"/>
    <w:rsid w:val="005E5FF8"/>
    <w:rsid w:val="005E6BED"/>
    <w:rsid w:val="005E6D2C"/>
    <w:rsid w:val="005E733A"/>
    <w:rsid w:val="005F05E5"/>
    <w:rsid w:val="005F0826"/>
    <w:rsid w:val="005F0ADC"/>
    <w:rsid w:val="005F0FA6"/>
    <w:rsid w:val="005F0FF8"/>
    <w:rsid w:val="005F159E"/>
    <w:rsid w:val="005F1B92"/>
    <w:rsid w:val="005F1CDB"/>
    <w:rsid w:val="005F2A25"/>
    <w:rsid w:val="005F2CB8"/>
    <w:rsid w:val="005F2F67"/>
    <w:rsid w:val="005F50DB"/>
    <w:rsid w:val="005F52C2"/>
    <w:rsid w:val="005F542F"/>
    <w:rsid w:val="005F5467"/>
    <w:rsid w:val="005F60E1"/>
    <w:rsid w:val="005F64CD"/>
    <w:rsid w:val="005F66EE"/>
    <w:rsid w:val="005F72A6"/>
    <w:rsid w:val="005F778D"/>
    <w:rsid w:val="0060003A"/>
    <w:rsid w:val="0060030D"/>
    <w:rsid w:val="006005FC"/>
    <w:rsid w:val="00601480"/>
    <w:rsid w:val="006014A7"/>
    <w:rsid w:val="006021FE"/>
    <w:rsid w:val="00602BC4"/>
    <w:rsid w:val="00602D4F"/>
    <w:rsid w:val="0060322B"/>
    <w:rsid w:val="0060360B"/>
    <w:rsid w:val="00603730"/>
    <w:rsid w:val="006038F7"/>
    <w:rsid w:val="00604B80"/>
    <w:rsid w:val="00604DFC"/>
    <w:rsid w:val="00604F1C"/>
    <w:rsid w:val="006057CB"/>
    <w:rsid w:val="0060598E"/>
    <w:rsid w:val="00605A90"/>
    <w:rsid w:val="00605D35"/>
    <w:rsid w:val="00605D3E"/>
    <w:rsid w:val="00606340"/>
    <w:rsid w:val="00606393"/>
    <w:rsid w:val="0060640D"/>
    <w:rsid w:val="006070A7"/>
    <w:rsid w:val="00607D28"/>
    <w:rsid w:val="006104B2"/>
    <w:rsid w:val="00610C4B"/>
    <w:rsid w:val="00610FD5"/>
    <w:rsid w:val="00611500"/>
    <w:rsid w:val="00611714"/>
    <w:rsid w:val="006118AF"/>
    <w:rsid w:val="00612997"/>
    <w:rsid w:val="00612BA1"/>
    <w:rsid w:val="00612D90"/>
    <w:rsid w:val="00613132"/>
    <w:rsid w:val="00613DE8"/>
    <w:rsid w:val="00614443"/>
    <w:rsid w:val="00615183"/>
    <w:rsid w:val="00615217"/>
    <w:rsid w:val="0061532A"/>
    <w:rsid w:val="0061533D"/>
    <w:rsid w:val="00615771"/>
    <w:rsid w:val="00615A74"/>
    <w:rsid w:val="00615C5E"/>
    <w:rsid w:val="00616873"/>
    <w:rsid w:val="00616DCC"/>
    <w:rsid w:val="00616EA0"/>
    <w:rsid w:val="0061702A"/>
    <w:rsid w:val="006172BA"/>
    <w:rsid w:val="00617E67"/>
    <w:rsid w:val="00620479"/>
    <w:rsid w:val="0062077E"/>
    <w:rsid w:val="00620A13"/>
    <w:rsid w:val="0062177F"/>
    <w:rsid w:val="006217B9"/>
    <w:rsid w:val="00621AC7"/>
    <w:rsid w:val="00621B4B"/>
    <w:rsid w:val="00621C86"/>
    <w:rsid w:val="00622133"/>
    <w:rsid w:val="00622262"/>
    <w:rsid w:val="0062382D"/>
    <w:rsid w:val="00623BB3"/>
    <w:rsid w:val="00624B9E"/>
    <w:rsid w:val="00625DCD"/>
    <w:rsid w:val="00626165"/>
    <w:rsid w:val="00626200"/>
    <w:rsid w:val="00626304"/>
    <w:rsid w:val="0062660A"/>
    <w:rsid w:val="006266A1"/>
    <w:rsid w:val="006267D2"/>
    <w:rsid w:val="00626946"/>
    <w:rsid w:val="00626999"/>
    <w:rsid w:val="00626C5C"/>
    <w:rsid w:val="00626CAA"/>
    <w:rsid w:val="00627184"/>
    <w:rsid w:val="0062739F"/>
    <w:rsid w:val="00627705"/>
    <w:rsid w:val="00627912"/>
    <w:rsid w:val="006279F5"/>
    <w:rsid w:val="00627F3D"/>
    <w:rsid w:val="006309CF"/>
    <w:rsid w:val="00630FD0"/>
    <w:rsid w:val="00631B47"/>
    <w:rsid w:val="00631BDD"/>
    <w:rsid w:val="00631CD2"/>
    <w:rsid w:val="00631DE3"/>
    <w:rsid w:val="00631DF9"/>
    <w:rsid w:val="00632063"/>
    <w:rsid w:val="0063242D"/>
    <w:rsid w:val="00632D54"/>
    <w:rsid w:val="00632F3D"/>
    <w:rsid w:val="00633342"/>
    <w:rsid w:val="00633889"/>
    <w:rsid w:val="00633A44"/>
    <w:rsid w:val="00634262"/>
    <w:rsid w:val="00634FB1"/>
    <w:rsid w:val="006351DA"/>
    <w:rsid w:val="00635530"/>
    <w:rsid w:val="00635BF9"/>
    <w:rsid w:val="00635C85"/>
    <w:rsid w:val="00635E58"/>
    <w:rsid w:val="0063614E"/>
    <w:rsid w:val="00636BB9"/>
    <w:rsid w:val="0063747C"/>
    <w:rsid w:val="00637722"/>
    <w:rsid w:val="00637842"/>
    <w:rsid w:val="00637FC1"/>
    <w:rsid w:val="006404F7"/>
    <w:rsid w:val="00640564"/>
    <w:rsid w:val="006405C3"/>
    <w:rsid w:val="006409DD"/>
    <w:rsid w:val="00640B7D"/>
    <w:rsid w:val="006418B0"/>
    <w:rsid w:val="00641C68"/>
    <w:rsid w:val="00642F1D"/>
    <w:rsid w:val="0064315B"/>
    <w:rsid w:val="00643324"/>
    <w:rsid w:val="00643A5F"/>
    <w:rsid w:val="006441EC"/>
    <w:rsid w:val="00644A9C"/>
    <w:rsid w:val="0064532D"/>
    <w:rsid w:val="00645F1E"/>
    <w:rsid w:val="00646016"/>
    <w:rsid w:val="00646F62"/>
    <w:rsid w:val="006472AD"/>
    <w:rsid w:val="006472E2"/>
    <w:rsid w:val="006474C4"/>
    <w:rsid w:val="00647A6C"/>
    <w:rsid w:val="006500D4"/>
    <w:rsid w:val="00651456"/>
    <w:rsid w:val="006516B5"/>
    <w:rsid w:val="006518F9"/>
    <w:rsid w:val="00651C19"/>
    <w:rsid w:val="0065213B"/>
    <w:rsid w:val="00652309"/>
    <w:rsid w:val="006539CC"/>
    <w:rsid w:val="00653AA4"/>
    <w:rsid w:val="00653B68"/>
    <w:rsid w:val="00653C96"/>
    <w:rsid w:val="00653E92"/>
    <w:rsid w:val="0065409D"/>
    <w:rsid w:val="0065429B"/>
    <w:rsid w:val="00654BD0"/>
    <w:rsid w:val="00654FB5"/>
    <w:rsid w:val="00655226"/>
    <w:rsid w:val="006561A2"/>
    <w:rsid w:val="0065639E"/>
    <w:rsid w:val="00656870"/>
    <w:rsid w:val="006572DF"/>
    <w:rsid w:val="006575FE"/>
    <w:rsid w:val="0065778B"/>
    <w:rsid w:val="006577FD"/>
    <w:rsid w:val="00657EE6"/>
    <w:rsid w:val="006608F7"/>
    <w:rsid w:val="006609AB"/>
    <w:rsid w:val="006613DF"/>
    <w:rsid w:val="006617D0"/>
    <w:rsid w:val="00661AFC"/>
    <w:rsid w:val="00661D81"/>
    <w:rsid w:val="00661DB6"/>
    <w:rsid w:val="00661E1F"/>
    <w:rsid w:val="00662F6E"/>
    <w:rsid w:val="00663769"/>
    <w:rsid w:val="00663D51"/>
    <w:rsid w:val="0066521E"/>
    <w:rsid w:val="00665629"/>
    <w:rsid w:val="006666A9"/>
    <w:rsid w:val="0067010A"/>
    <w:rsid w:val="00670941"/>
    <w:rsid w:val="00670B34"/>
    <w:rsid w:val="00670F5B"/>
    <w:rsid w:val="00671709"/>
    <w:rsid w:val="00671E8E"/>
    <w:rsid w:val="006725F8"/>
    <w:rsid w:val="00672B97"/>
    <w:rsid w:val="00672E57"/>
    <w:rsid w:val="0067329B"/>
    <w:rsid w:val="00673538"/>
    <w:rsid w:val="00673C3C"/>
    <w:rsid w:val="006747E2"/>
    <w:rsid w:val="00674B35"/>
    <w:rsid w:val="00674BAD"/>
    <w:rsid w:val="006752CF"/>
    <w:rsid w:val="00675C62"/>
    <w:rsid w:val="0067602F"/>
    <w:rsid w:val="0067660C"/>
    <w:rsid w:val="00677B05"/>
    <w:rsid w:val="00677E1C"/>
    <w:rsid w:val="00680B29"/>
    <w:rsid w:val="00680BB8"/>
    <w:rsid w:val="006824DB"/>
    <w:rsid w:val="00682709"/>
    <w:rsid w:val="00682AB0"/>
    <w:rsid w:val="00682BAC"/>
    <w:rsid w:val="00682EEB"/>
    <w:rsid w:val="00683438"/>
    <w:rsid w:val="006839B3"/>
    <w:rsid w:val="00683A10"/>
    <w:rsid w:val="00683A7D"/>
    <w:rsid w:val="00683F87"/>
    <w:rsid w:val="00684000"/>
    <w:rsid w:val="00684076"/>
    <w:rsid w:val="006841DC"/>
    <w:rsid w:val="00684B3D"/>
    <w:rsid w:val="00685ACA"/>
    <w:rsid w:val="006863D9"/>
    <w:rsid w:val="00686E97"/>
    <w:rsid w:val="006875A4"/>
    <w:rsid w:val="00687AFF"/>
    <w:rsid w:val="00687E88"/>
    <w:rsid w:val="00690048"/>
    <w:rsid w:val="00690106"/>
    <w:rsid w:val="006908ED"/>
    <w:rsid w:val="00690F93"/>
    <w:rsid w:val="00691010"/>
    <w:rsid w:val="00691517"/>
    <w:rsid w:val="00691525"/>
    <w:rsid w:val="0069170B"/>
    <w:rsid w:val="00691D27"/>
    <w:rsid w:val="00692A10"/>
    <w:rsid w:val="0069397D"/>
    <w:rsid w:val="00693B4E"/>
    <w:rsid w:val="0069419F"/>
    <w:rsid w:val="00694A41"/>
    <w:rsid w:val="0069523C"/>
    <w:rsid w:val="00695D7E"/>
    <w:rsid w:val="00695E8C"/>
    <w:rsid w:val="00695FD5"/>
    <w:rsid w:val="0069726E"/>
    <w:rsid w:val="006977B6"/>
    <w:rsid w:val="006978F9"/>
    <w:rsid w:val="006A0A42"/>
    <w:rsid w:val="006A1E81"/>
    <w:rsid w:val="006A1EF7"/>
    <w:rsid w:val="006A28A6"/>
    <w:rsid w:val="006A34B5"/>
    <w:rsid w:val="006A3CA7"/>
    <w:rsid w:val="006A4681"/>
    <w:rsid w:val="006A531D"/>
    <w:rsid w:val="006A6000"/>
    <w:rsid w:val="006A6379"/>
    <w:rsid w:val="006A63C8"/>
    <w:rsid w:val="006A6740"/>
    <w:rsid w:val="006A6EAB"/>
    <w:rsid w:val="006A7DCF"/>
    <w:rsid w:val="006A7F19"/>
    <w:rsid w:val="006B0283"/>
    <w:rsid w:val="006B0F29"/>
    <w:rsid w:val="006B1CF7"/>
    <w:rsid w:val="006B1D74"/>
    <w:rsid w:val="006B2689"/>
    <w:rsid w:val="006B282B"/>
    <w:rsid w:val="006B2B01"/>
    <w:rsid w:val="006B344B"/>
    <w:rsid w:val="006B3BD6"/>
    <w:rsid w:val="006B4027"/>
    <w:rsid w:val="006B4172"/>
    <w:rsid w:val="006B4A63"/>
    <w:rsid w:val="006B5941"/>
    <w:rsid w:val="006C0136"/>
    <w:rsid w:val="006C0A53"/>
    <w:rsid w:val="006C124B"/>
    <w:rsid w:val="006C1460"/>
    <w:rsid w:val="006C1BF1"/>
    <w:rsid w:val="006C1D6D"/>
    <w:rsid w:val="006C1FA2"/>
    <w:rsid w:val="006C238A"/>
    <w:rsid w:val="006C2779"/>
    <w:rsid w:val="006C320E"/>
    <w:rsid w:val="006C36E6"/>
    <w:rsid w:val="006C3A65"/>
    <w:rsid w:val="006C4364"/>
    <w:rsid w:val="006C475B"/>
    <w:rsid w:val="006C4A39"/>
    <w:rsid w:val="006C54D3"/>
    <w:rsid w:val="006C558D"/>
    <w:rsid w:val="006C57C1"/>
    <w:rsid w:val="006C59E6"/>
    <w:rsid w:val="006C5D00"/>
    <w:rsid w:val="006C5D96"/>
    <w:rsid w:val="006C5FFE"/>
    <w:rsid w:val="006C618A"/>
    <w:rsid w:val="006C6215"/>
    <w:rsid w:val="006C62AB"/>
    <w:rsid w:val="006C63F9"/>
    <w:rsid w:val="006C68D4"/>
    <w:rsid w:val="006C6D29"/>
    <w:rsid w:val="006C6E05"/>
    <w:rsid w:val="006C75F7"/>
    <w:rsid w:val="006C7959"/>
    <w:rsid w:val="006C7B3E"/>
    <w:rsid w:val="006D00B2"/>
    <w:rsid w:val="006D03F4"/>
    <w:rsid w:val="006D047E"/>
    <w:rsid w:val="006D07BC"/>
    <w:rsid w:val="006D126D"/>
    <w:rsid w:val="006D17EE"/>
    <w:rsid w:val="006D21EC"/>
    <w:rsid w:val="006D22B4"/>
    <w:rsid w:val="006D24F1"/>
    <w:rsid w:val="006D31E5"/>
    <w:rsid w:val="006D3546"/>
    <w:rsid w:val="006D37DB"/>
    <w:rsid w:val="006D3E68"/>
    <w:rsid w:val="006D4068"/>
    <w:rsid w:val="006D4418"/>
    <w:rsid w:val="006D4469"/>
    <w:rsid w:val="006D465B"/>
    <w:rsid w:val="006D4831"/>
    <w:rsid w:val="006D486D"/>
    <w:rsid w:val="006D4ED0"/>
    <w:rsid w:val="006D5C30"/>
    <w:rsid w:val="006D6266"/>
    <w:rsid w:val="006D6650"/>
    <w:rsid w:val="006D6A8C"/>
    <w:rsid w:val="006D6C2C"/>
    <w:rsid w:val="006D6E9F"/>
    <w:rsid w:val="006D717B"/>
    <w:rsid w:val="006E09B1"/>
    <w:rsid w:val="006E0CAF"/>
    <w:rsid w:val="006E1308"/>
    <w:rsid w:val="006E13E2"/>
    <w:rsid w:val="006E1BD5"/>
    <w:rsid w:val="006E1BF6"/>
    <w:rsid w:val="006E1EAD"/>
    <w:rsid w:val="006E210F"/>
    <w:rsid w:val="006E2584"/>
    <w:rsid w:val="006E268A"/>
    <w:rsid w:val="006E2E96"/>
    <w:rsid w:val="006E41AA"/>
    <w:rsid w:val="006E4AC1"/>
    <w:rsid w:val="006E4F16"/>
    <w:rsid w:val="006E52C8"/>
    <w:rsid w:val="006E54D7"/>
    <w:rsid w:val="006E5AD8"/>
    <w:rsid w:val="006E5AF4"/>
    <w:rsid w:val="006E60BA"/>
    <w:rsid w:val="006E6510"/>
    <w:rsid w:val="006E6AB9"/>
    <w:rsid w:val="006E778C"/>
    <w:rsid w:val="006E7B89"/>
    <w:rsid w:val="006F0173"/>
    <w:rsid w:val="006F0F3B"/>
    <w:rsid w:val="006F134F"/>
    <w:rsid w:val="006F1758"/>
    <w:rsid w:val="006F1FED"/>
    <w:rsid w:val="006F2B73"/>
    <w:rsid w:val="006F3160"/>
    <w:rsid w:val="006F3A2A"/>
    <w:rsid w:val="006F3FCF"/>
    <w:rsid w:val="006F539F"/>
    <w:rsid w:val="006F575A"/>
    <w:rsid w:val="006F5E13"/>
    <w:rsid w:val="006F66B7"/>
    <w:rsid w:val="006F66E9"/>
    <w:rsid w:val="006F6930"/>
    <w:rsid w:val="006F6F25"/>
    <w:rsid w:val="006F6FD7"/>
    <w:rsid w:val="006F7478"/>
    <w:rsid w:val="006F78AF"/>
    <w:rsid w:val="006F7EE7"/>
    <w:rsid w:val="006F7F30"/>
    <w:rsid w:val="0070067B"/>
    <w:rsid w:val="00700828"/>
    <w:rsid w:val="00700C70"/>
    <w:rsid w:val="00700D4A"/>
    <w:rsid w:val="00701565"/>
    <w:rsid w:val="00701ED5"/>
    <w:rsid w:val="00702675"/>
    <w:rsid w:val="00703250"/>
    <w:rsid w:val="00704219"/>
    <w:rsid w:val="00704516"/>
    <w:rsid w:val="007046E4"/>
    <w:rsid w:val="00704F11"/>
    <w:rsid w:val="0070503D"/>
    <w:rsid w:val="00705397"/>
    <w:rsid w:val="0070609D"/>
    <w:rsid w:val="00706299"/>
    <w:rsid w:val="007069DC"/>
    <w:rsid w:val="00707831"/>
    <w:rsid w:val="00707D8E"/>
    <w:rsid w:val="00707E9D"/>
    <w:rsid w:val="00707FF8"/>
    <w:rsid w:val="00710455"/>
    <w:rsid w:val="0071090F"/>
    <w:rsid w:val="0071158C"/>
    <w:rsid w:val="00711908"/>
    <w:rsid w:val="00711B90"/>
    <w:rsid w:val="00712EBD"/>
    <w:rsid w:val="007135D4"/>
    <w:rsid w:val="007137A5"/>
    <w:rsid w:val="00713DF1"/>
    <w:rsid w:val="007147E3"/>
    <w:rsid w:val="0071583C"/>
    <w:rsid w:val="00715ED1"/>
    <w:rsid w:val="00716037"/>
    <w:rsid w:val="00716562"/>
    <w:rsid w:val="0071661A"/>
    <w:rsid w:val="00716960"/>
    <w:rsid w:val="007179B2"/>
    <w:rsid w:val="007206B9"/>
    <w:rsid w:val="007219EE"/>
    <w:rsid w:val="0072223C"/>
    <w:rsid w:val="0072231F"/>
    <w:rsid w:val="007227A7"/>
    <w:rsid w:val="007227CD"/>
    <w:rsid w:val="0072291A"/>
    <w:rsid w:val="007230CC"/>
    <w:rsid w:val="007230D2"/>
    <w:rsid w:val="00723315"/>
    <w:rsid w:val="007245E7"/>
    <w:rsid w:val="007246DA"/>
    <w:rsid w:val="0072472E"/>
    <w:rsid w:val="00724CE4"/>
    <w:rsid w:val="00725A6A"/>
    <w:rsid w:val="00725CC0"/>
    <w:rsid w:val="007264DE"/>
    <w:rsid w:val="0072698A"/>
    <w:rsid w:val="00726DAB"/>
    <w:rsid w:val="00727055"/>
    <w:rsid w:val="00730B2D"/>
    <w:rsid w:val="00730E8B"/>
    <w:rsid w:val="00731159"/>
    <w:rsid w:val="0073145A"/>
    <w:rsid w:val="007314A5"/>
    <w:rsid w:val="00731A0B"/>
    <w:rsid w:val="00732ACD"/>
    <w:rsid w:val="00732BE0"/>
    <w:rsid w:val="00733371"/>
    <w:rsid w:val="00733CA4"/>
    <w:rsid w:val="00733D13"/>
    <w:rsid w:val="00733E9D"/>
    <w:rsid w:val="007345FE"/>
    <w:rsid w:val="00734F12"/>
    <w:rsid w:val="00734F87"/>
    <w:rsid w:val="007357FB"/>
    <w:rsid w:val="00735BBA"/>
    <w:rsid w:val="007361D6"/>
    <w:rsid w:val="007363E2"/>
    <w:rsid w:val="0073690B"/>
    <w:rsid w:val="00736D18"/>
    <w:rsid w:val="00737D5B"/>
    <w:rsid w:val="00737FA9"/>
    <w:rsid w:val="00740659"/>
    <w:rsid w:val="00740B1C"/>
    <w:rsid w:val="00740B31"/>
    <w:rsid w:val="00740C3C"/>
    <w:rsid w:val="00740D5D"/>
    <w:rsid w:val="00740DA5"/>
    <w:rsid w:val="00740E5A"/>
    <w:rsid w:val="00740F56"/>
    <w:rsid w:val="007410DC"/>
    <w:rsid w:val="0074199E"/>
    <w:rsid w:val="00741D74"/>
    <w:rsid w:val="00742030"/>
    <w:rsid w:val="00742753"/>
    <w:rsid w:val="00743220"/>
    <w:rsid w:val="00743513"/>
    <w:rsid w:val="00743711"/>
    <w:rsid w:val="007437A8"/>
    <w:rsid w:val="007438A9"/>
    <w:rsid w:val="00743FFF"/>
    <w:rsid w:val="0074448E"/>
    <w:rsid w:val="00745A82"/>
    <w:rsid w:val="00745FCD"/>
    <w:rsid w:val="0074623C"/>
    <w:rsid w:val="007465E7"/>
    <w:rsid w:val="00746C56"/>
    <w:rsid w:val="00746FA1"/>
    <w:rsid w:val="00747286"/>
    <w:rsid w:val="00747722"/>
    <w:rsid w:val="00747A8A"/>
    <w:rsid w:val="00747AA1"/>
    <w:rsid w:val="007517DB"/>
    <w:rsid w:val="00752F99"/>
    <w:rsid w:val="00753039"/>
    <w:rsid w:val="0075346D"/>
    <w:rsid w:val="007541BE"/>
    <w:rsid w:val="007544F9"/>
    <w:rsid w:val="00754747"/>
    <w:rsid w:val="00754A59"/>
    <w:rsid w:val="00755165"/>
    <w:rsid w:val="007551F2"/>
    <w:rsid w:val="0075528C"/>
    <w:rsid w:val="0075551E"/>
    <w:rsid w:val="00755544"/>
    <w:rsid w:val="00756666"/>
    <w:rsid w:val="00756F2B"/>
    <w:rsid w:val="0075752B"/>
    <w:rsid w:val="00757885"/>
    <w:rsid w:val="00757DEC"/>
    <w:rsid w:val="0076018D"/>
    <w:rsid w:val="0076044C"/>
    <w:rsid w:val="007605CF"/>
    <w:rsid w:val="00760645"/>
    <w:rsid w:val="00760DC5"/>
    <w:rsid w:val="007611CC"/>
    <w:rsid w:val="0076143B"/>
    <w:rsid w:val="00762530"/>
    <w:rsid w:val="00762CD9"/>
    <w:rsid w:val="00763E5D"/>
    <w:rsid w:val="00764ABC"/>
    <w:rsid w:val="00764E82"/>
    <w:rsid w:val="0076520E"/>
    <w:rsid w:val="007658B7"/>
    <w:rsid w:val="00765B72"/>
    <w:rsid w:val="00766096"/>
    <w:rsid w:val="00766565"/>
    <w:rsid w:val="007670E3"/>
    <w:rsid w:val="00767796"/>
    <w:rsid w:val="00770FAC"/>
    <w:rsid w:val="00771076"/>
    <w:rsid w:val="007715F9"/>
    <w:rsid w:val="00772925"/>
    <w:rsid w:val="00772BDC"/>
    <w:rsid w:val="00772C00"/>
    <w:rsid w:val="007737A9"/>
    <w:rsid w:val="00773969"/>
    <w:rsid w:val="00773E84"/>
    <w:rsid w:val="00775149"/>
    <w:rsid w:val="0077518D"/>
    <w:rsid w:val="007759E8"/>
    <w:rsid w:val="00775DDA"/>
    <w:rsid w:val="007762C5"/>
    <w:rsid w:val="0077637B"/>
    <w:rsid w:val="007769EE"/>
    <w:rsid w:val="007778C5"/>
    <w:rsid w:val="00777A25"/>
    <w:rsid w:val="00777ACC"/>
    <w:rsid w:val="00777E94"/>
    <w:rsid w:val="007801FF"/>
    <w:rsid w:val="00780242"/>
    <w:rsid w:val="00780E70"/>
    <w:rsid w:val="0078142D"/>
    <w:rsid w:val="00781700"/>
    <w:rsid w:val="00781E9D"/>
    <w:rsid w:val="00782465"/>
    <w:rsid w:val="007824E5"/>
    <w:rsid w:val="00783563"/>
    <w:rsid w:val="007836F3"/>
    <w:rsid w:val="007840F9"/>
    <w:rsid w:val="007850A0"/>
    <w:rsid w:val="007854F3"/>
    <w:rsid w:val="00785636"/>
    <w:rsid w:val="00785683"/>
    <w:rsid w:val="007857A2"/>
    <w:rsid w:val="00785BD1"/>
    <w:rsid w:val="00785D02"/>
    <w:rsid w:val="007861BA"/>
    <w:rsid w:val="007865DA"/>
    <w:rsid w:val="00786623"/>
    <w:rsid w:val="007868FE"/>
    <w:rsid w:val="00786E01"/>
    <w:rsid w:val="0078717E"/>
    <w:rsid w:val="00787414"/>
    <w:rsid w:val="00787789"/>
    <w:rsid w:val="00787A32"/>
    <w:rsid w:val="00787C18"/>
    <w:rsid w:val="00787D70"/>
    <w:rsid w:val="007901F7"/>
    <w:rsid w:val="007903A0"/>
    <w:rsid w:val="00790F11"/>
    <w:rsid w:val="0079144C"/>
    <w:rsid w:val="0079155D"/>
    <w:rsid w:val="007916CB"/>
    <w:rsid w:val="00792200"/>
    <w:rsid w:val="0079255D"/>
    <w:rsid w:val="00792E49"/>
    <w:rsid w:val="00793788"/>
    <w:rsid w:val="00793A1C"/>
    <w:rsid w:val="00793ADC"/>
    <w:rsid w:val="00793B2D"/>
    <w:rsid w:val="00794049"/>
    <w:rsid w:val="00794C1E"/>
    <w:rsid w:val="00794C37"/>
    <w:rsid w:val="00794F95"/>
    <w:rsid w:val="00795886"/>
    <w:rsid w:val="007965F9"/>
    <w:rsid w:val="00796704"/>
    <w:rsid w:val="007969C3"/>
    <w:rsid w:val="00796A34"/>
    <w:rsid w:val="00796B9F"/>
    <w:rsid w:val="00796FCB"/>
    <w:rsid w:val="007972CC"/>
    <w:rsid w:val="0079734B"/>
    <w:rsid w:val="007A0334"/>
    <w:rsid w:val="007A04D0"/>
    <w:rsid w:val="007A08B1"/>
    <w:rsid w:val="007A0A45"/>
    <w:rsid w:val="007A0F11"/>
    <w:rsid w:val="007A11F9"/>
    <w:rsid w:val="007A1357"/>
    <w:rsid w:val="007A1449"/>
    <w:rsid w:val="007A15B4"/>
    <w:rsid w:val="007A162C"/>
    <w:rsid w:val="007A340F"/>
    <w:rsid w:val="007A363C"/>
    <w:rsid w:val="007A365C"/>
    <w:rsid w:val="007A4E27"/>
    <w:rsid w:val="007A5B21"/>
    <w:rsid w:val="007A615F"/>
    <w:rsid w:val="007A7C52"/>
    <w:rsid w:val="007B03C7"/>
    <w:rsid w:val="007B0624"/>
    <w:rsid w:val="007B0DF2"/>
    <w:rsid w:val="007B0F2E"/>
    <w:rsid w:val="007B136E"/>
    <w:rsid w:val="007B19C6"/>
    <w:rsid w:val="007B19EA"/>
    <w:rsid w:val="007B1E80"/>
    <w:rsid w:val="007B20DD"/>
    <w:rsid w:val="007B2A7F"/>
    <w:rsid w:val="007B30F2"/>
    <w:rsid w:val="007B354D"/>
    <w:rsid w:val="007B386B"/>
    <w:rsid w:val="007B3CB0"/>
    <w:rsid w:val="007B5289"/>
    <w:rsid w:val="007B544F"/>
    <w:rsid w:val="007B5693"/>
    <w:rsid w:val="007B597C"/>
    <w:rsid w:val="007B5B34"/>
    <w:rsid w:val="007B6238"/>
    <w:rsid w:val="007B65CA"/>
    <w:rsid w:val="007B689D"/>
    <w:rsid w:val="007B69B0"/>
    <w:rsid w:val="007B6B27"/>
    <w:rsid w:val="007B6BA2"/>
    <w:rsid w:val="007B6C02"/>
    <w:rsid w:val="007B7475"/>
    <w:rsid w:val="007B7A35"/>
    <w:rsid w:val="007C0247"/>
    <w:rsid w:val="007C0617"/>
    <w:rsid w:val="007C14EB"/>
    <w:rsid w:val="007C17A1"/>
    <w:rsid w:val="007C17B8"/>
    <w:rsid w:val="007C1D8D"/>
    <w:rsid w:val="007C3411"/>
    <w:rsid w:val="007C3AA4"/>
    <w:rsid w:val="007C3FC9"/>
    <w:rsid w:val="007C4971"/>
    <w:rsid w:val="007C4C41"/>
    <w:rsid w:val="007C54E5"/>
    <w:rsid w:val="007C5580"/>
    <w:rsid w:val="007C5901"/>
    <w:rsid w:val="007C66D3"/>
    <w:rsid w:val="007C66FB"/>
    <w:rsid w:val="007C6797"/>
    <w:rsid w:val="007C6C19"/>
    <w:rsid w:val="007C71D4"/>
    <w:rsid w:val="007C7AF2"/>
    <w:rsid w:val="007D0165"/>
    <w:rsid w:val="007D02F3"/>
    <w:rsid w:val="007D0376"/>
    <w:rsid w:val="007D0540"/>
    <w:rsid w:val="007D07F1"/>
    <w:rsid w:val="007D0C29"/>
    <w:rsid w:val="007D0CFB"/>
    <w:rsid w:val="007D147A"/>
    <w:rsid w:val="007D1C75"/>
    <w:rsid w:val="007D1D1A"/>
    <w:rsid w:val="007D317A"/>
    <w:rsid w:val="007D32CD"/>
    <w:rsid w:val="007D34CD"/>
    <w:rsid w:val="007D3569"/>
    <w:rsid w:val="007D3DFE"/>
    <w:rsid w:val="007D42E6"/>
    <w:rsid w:val="007D473D"/>
    <w:rsid w:val="007D49A1"/>
    <w:rsid w:val="007D4A37"/>
    <w:rsid w:val="007D4DBD"/>
    <w:rsid w:val="007D50E4"/>
    <w:rsid w:val="007D5A00"/>
    <w:rsid w:val="007D6046"/>
    <w:rsid w:val="007D64DB"/>
    <w:rsid w:val="007D68DF"/>
    <w:rsid w:val="007D719E"/>
    <w:rsid w:val="007D738F"/>
    <w:rsid w:val="007E061E"/>
    <w:rsid w:val="007E0E0A"/>
    <w:rsid w:val="007E0EF7"/>
    <w:rsid w:val="007E0FEF"/>
    <w:rsid w:val="007E2174"/>
    <w:rsid w:val="007E369F"/>
    <w:rsid w:val="007E43FB"/>
    <w:rsid w:val="007E4F88"/>
    <w:rsid w:val="007E575A"/>
    <w:rsid w:val="007E5876"/>
    <w:rsid w:val="007E5E1C"/>
    <w:rsid w:val="007E60AF"/>
    <w:rsid w:val="007E681A"/>
    <w:rsid w:val="007E6C49"/>
    <w:rsid w:val="007E6D44"/>
    <w:rsid w:val="007E711C"/>
    <w:rsid w:val="007E7CA1"/>
    <w:rsid w:val="007E7CCF"/>
    <w:rsid w:val="007F0108"/>
    <w:rsid w:val="007F0938"/>
    <w:rsid w:val="007F131D"/>
    <w:rsid w:val="007F253C"/>
    <w:rsid w:val="007F2989"/>
    <w:rsid w:val="007F2E1D"/>
    <w:rsid w:val="007F2EA1"/>
    <w:rsid w:val="007F3651"/>
    <w:rsid w:val="007F422A"/>
    <w:rsid w:val="007F46EC"/>
    <w:rsid w:val="007F4D0E"/>
    <w:rsid w:val="007F4D76"/>
    <w:rsid w:val="007F5FAF"/>
    <w:rsid w:val="007F6204"/>
    <w:rsid w:val="007F6AA7"/>
    <w:rsid w:val="007F6B3B"/>
    <w:rsid w:val="007F6C90"/>
    <w:rsid w:val="007F7B40"/>
    <w:rsid w:val="007F7BB2"/>
    <w:rsid w:val="007F7D92"/>
    <w:rsid w:val="008001B3"/>
    <w:rsid w:val="00800E6A"/>
    <w:rsid w:val="00801021"/>
    <w:rsid w:val="00801400"/>
    <w:rsid w:val="00801738"/>
    <w:rsid w:val="00802736"/>
    <w:rsid w:val="008030EE"/>
    <w:rsid w:val="00803CE6"/>
    <w:rsid w:val="008040F4"/>
    <w:rsid w:val="00804566"/>
    <w:rsid w:val="00804F6D"/>
    <w:rsid w:val="00806507"/>
    <w:rsid w:val="00807BE9"/>
    <w:rsid w:val="008105BD"/>
    <w:rsid w:val="00813478"/>
    <w:rsid w:val="0081377F"/>
    <w:rsid w:val="00813EF3"/>
    <w:rsid w:val="00814493"/>
    <w:rsid w:val="0081469F"/>
    <w:rsid w:val="00814D04"/>
    <w:rsid w:val="00814D35"/>
    <w:rsid w:val="00814FF5"/>
    <w:rsid w:val="008156F9"/>
    <w:rsid w:val="00815808"/>
    <w:rsid w:val="00815F49"/>
    <w:rsid w:val="0081615C"/>
    <w:rsid w:val="00816353"/>
    <w:rsid w:val="008164E3"/>
    <w:rsid w:val="008166E9"/>
    <w:rsid w:val="008167B3"/>
    <w:rsid w:val="0081681D"/>
    <w:rsid w:val="00816EE4"/>
    <w:rsid w:val="0082085A"/>
    <w:rsid w:val="00820F0D"/>
    <w:rsid w:val="00821753"/>
    <w:rsid w:val="008225DD"/>
    <w:rsid w:val="00822F47"/>
    <w:rsid w:val="0082351C"/>
    <w:rsid w:val="00823550"/>
    <w:rsid w:val="008237A5"/>
    <w:rsid w:val="00823C17"/>
    <w:rsid w:val="00824B94"/>
    <w:rsid w:val="0082513E"/>
    <w:rsid w:val="00825AC7"/>
    <w:rsid w:val="00825B67"/>
    <w:rsid w:val="008260D2"/>
    <w:rsid w:val="00827BEE"/>
    <w:rsid w:val="00827DEC"/>
    <w:rsid w:val="00830694"/>
    <w:rsid w:val="00830CDE"/>
    <w:rsid w:val="00831200"/>
    <w:rsid w:val="00831AAB"/>
    <w:rsid w:val="00831B1F"/>
    <w:rsid w:val="00831D84"/>
    <w:rsid w:val="00831FF4"/>
    <w:rsid w:val="00832249"/>
    <w:rsid w:val="00832D4E"/>
    <w:rsid w:val="00833163"/>
    <w:rsid w:val="008333E3"/>
    <w:rsid w:val="008337FA"/>
    <w:rsid w:val="00833E69"/>
    <w:rsid w:val="0083492C"/>
    <w:rsid w:val="00834AEF"/>
    <w:rsid w:val="008350F5"/>
    <w:rsid w:val="008359A9"/>
    <w:rsid w:val="00835E26"/>
    <w:rsid w:val="00835FE7"/>
    <w:rsid w:val="008362CE"/>
    <w:rsid w:val="00836912"/>
    <w:rsid w:val="00836980"/>
    <w:rsid w:val="00836EB8"/>
    <w:rsid w:val="00836F87"/>
    <w:rsid w:val="00836FD2"/>
    <w:rsid w:val="0083729D"/>
    <w:rsid w:val="00840512"/>
    <w:rsid w:val="008410F0"/>
    <w:rsid w:val="00841EAF"/>
    <w:rsid w:val="00841F5D"/>
    <w:rsid w:val="00842531"/>
    <w:rsid w:val="008429EA"/>
    <w:rsid w:val="008434D7"/>
    <w:rsid w:val="0084352E"/>
    <w:rsid w:val="00843C33"/>
    <w:rsid w:val="008445AA"/>
    <w:rsid w:val="00844B6A"/>
    <w:rsid w:val="00844C39"/>
    <w:rsid w:val="00844D60"/>
    <w:rsid w:val="00845941"/>
    <w:rsid w:val="00846A7A"/>
    <w:rsid w:val="008470F0"/>
    <w:rsid w:val="00847125"/>
    <w:rsid w:val="008471BA"/>
    <w:rsid w:val="0085069A"/>
    <w:rsid w:val="0085106A"/>
    <w:rsid w:val="0085127B"/>
    <w:rsid w:val="00851F2D"/>
    <w:rsid w:val="0085207B"/>
    <w:rsid w:val="00853F6D"/>
    <w:rsid w:val="00854898"/>
    <w:rsid w:val="00854BCD"/>
    <w:rsid w:val="00854E5B"/>
    <w:rsid w:val="00855438"/>
    <w:rsid w:val="0085569C"/>
    <w:rsid w:val="00855BF8"/>
    <w:rsid w:val="00856158"/>
    <w:rsid w:val="00856DBB"/>
    <w:rsid w:val="00857833"/>
    <w:rsid w:val="00857BA5"/>
    <w:rsid w:val="00857FA5"/>
    <w:rsid w:val="00861847"/>
    <w:rsid w:val="008627B2"/>
    <w:rsid w:val="008627E5"/>
    <w:rsid w:val="00862D4F"/>
    <w:rsid w:val="00863188"/>
    <w:rsid w:val="00863374"/>
    <w:rsid w:val="00863655"/>
    <w:rsid w:val="008640E6"/>
    <w:rsid w:val="00864668"/>
    <w:rsid w:val="00864894"/>
    <w:rsid w:val="00865545"/>
    <w:rsid w:val="008663B8"/>
    <w:rsid w:val="008666EC"/>
    <w:rsid w:val="00867471"/>
    <w:rsid w:val="0086763D"/>
    <w:rsid w:val="008676C2"/>
    <w:rsid w:val="00867D2B"/>
    <w:rsid w:val="008709C9"/>
    <w:rsid w:val="00870B69"/>
    <w:rsid w:val="00870BDF"/>
    <w:rsid w:val="00871C72"/>
    <w:rsid w:val="008723D3"/>
    <w:rsid w:val="00872872"/>
    <w:rsid w:val="00872D0B"/>
    <w:rsid w:val="00873E1D"/>
    <w:rsid w:val="00873F65"/>
    <w:rsid w:val="008742FF"/>
    <w:rsid w:val="008744A0"/>
    <w:rsid w:val="008746D9"/>
    <w:rsid w:val="00874AD4"/>
    <w:rsid w:val="00875B7B"/>
    <w:rsid w:val="00875CCC"/>
    <w:rsid w:val="00875D52"/>
    <w:rsid w:val="00875DFE"/>
    <w:rsid w:val="00876A38"/>
    <w:rsid w:val="0087701A"/>
    <w:rsid w:val="00877C2E"/>
    <w:rsid w:val="00880554"/>
    <w:rsid w:val="0088108F"/>
    <w:rsid w:val="0088140F"/>
    <w:rsid w:val="00881AB3"/>
    <w:rsid w:val="00881D32"/>
    <w:rsid w:val="00882171"/>
    <w:rsid w:val="0088248D"/>
    <w:rsid w:val="00882F0C"/>
    <w:rsid w:val="00882FE4"/>
    <w:rsid w:val="0088329D"/>
    <w:rsid w:val="008834C3"/>
    <w:rsid w:val="00883830"/>
    <w:rsid w:val="00883905"/>
    <w:rsid w:val="00883DF2"/>
    <w:rsid w:val="00883EF6"/>
    <w:rsid w:val="00884447"/>
    <w:rsid w:val="0088445D"/>
    <w:rsid w:val="00884476"/>
    <w:rsid w:val="00885CA7"/>
    <w:rsid w:val="00885F86"/>
    <w:rsid w:val="008861B3"/>
    <w:rsid w:val="008875F4"/>
    <w:rsid w:val="00887CBD"/>
    <w:rsid w:val="00887F30"/>
    <w:rsid w:val="00887F5B"/>
    <w:rsid w:val="00887FEB"/>
    <w:rsid w:val="0089022B"/>
    <w:rsid w:val="0089038B"/>
    <w:rsid w:val="00890BAB"/>
    <w:rsid w:val="00890D87"/>
    <w:rsid w:val="00891010"/>
    <w:rsid w:val="00891012"/>
    <w:rsid w:val="00891930"/>
    <w:rsid w:val="00892501"/>
    <w:rsid w:val="008928ED"/>
    <w:rsid w:val="0089293B"/>
    <w:rsid w:val="00892DD0"/>
    <w:rsid w:val="0089418A"/>
    <w:rsid w:val="00894568"/>
    <w:rsid w:val="00894CBA"/>
    <w:rsid w:val="00894CFE"/>
    <w:rsid w:val="00894E4F"/>
    <w:rsid w:val="00895523"/>
    <w:rsid w:val="00895D1F"/>
    <w:rsid w:val="00895F96"/>
    <w:rsid w:val="008965F3"/>
    <w:rsid w:val="00897234"/>
    <w:rsid w:val="008975CF"/>
    <w:rsid w:val="0089773F"/>
    <w:rsid w:val="0089783E"/>
    <w:rsid w:val="00897FCB"/>
    <w:rsid w:val="008A0AC5"/>
    <w:rsid w:val="008A0C67"/>
    <w:rsid w:val="008A2079"/>
    <w:rsid w:val="008A2ED4"/>
    <w:rsid w:val="008A384D"/>
    <w:rsid w:val="008A4C52"/>
    <w:rsid w:val="008A4F29"/>
    <w:rsid w:val="008A55CB"/>
    <w:rsid w:val="008A5688"/>
    <w:rsid w:val="008A7F4C"/>
    <w:rsid w:val="008B0B8D"/>
    <w:rsid w:val="008B2A5A"/>
    <w:rsid w:val="008B42DE"/>
    <w:rsid w:val="008B46EE"/>
    <w:rsid w:val="008B4CE6"/>
    <w:rsid w:val="008B5CEB"/>
    <w:rsid w:val="008B5F51"/>
    <w:rsid w:val="008B5F9A"/>
    <w:rsid w:val="008B623C"/>
    <w:rsid w:val="008B631E"/>
    <w:rsid w:val="008B6FC1"/>
    <w:rsid w:val="008B7C0C"/>
    <w:rsid w:val="008C006D"/>
    <w:rsid w:val="008C0496"/>
    <w:rsid w:val="008C0A72"/>
    <w:rsid w:val="008C0BF9"/>
    <w:rsid w:val="008C0D42"/>
    <w:rsid w:val="008C0E8A"/>
    <w:rsid w:val="008C1119"/>
    <w:rsid w:val="008C18E6"/>
    <w:rsid w:val="008C1A01"/>
    <w:rsid w:val="008C1B00"/>
    <w:rsid w:val="008C1F5B"/>
    <w:rsid w:val="008C2BED"/>
    <w:rsid w:val="008C2E73"/>
    <w:rsid w:val="008C3332"/>
    <w:rsid w:val="008C3EF3"/>
    <w:rsid w:val="008C40D1"/>
    <w:rsid w:val="008C4219"/>
    <w:rsid w:val="008C46C7"/>
    <w:rsid w:val="008C4A2B"/>
    <w:rsid w:val="008C4B83"/>
    <w:rsid w:val="008C5B80"/>
    <w:rsid w:val="008C5C42"/>
    <w:rsid w:val="008C5E2C"/>
    <w:rsid w:val="008C601A"/>
    <w:rsid w:val="008C6ACE"/>
    <w:rsid w:val="008C7029"/>
    <w:rsid w:val="008C7C16"/>
    <w:rsid w:val="008D007C"/>
    <w:rsid w:val="008D030F"/>
    <w:rsid w:val="008D07CA"/>
    <w:rsid w:val="008D0A86"/>
    <w:rsid w:val="008D15E4"/>
    <w:rsid w:val="008D1861"/>
    <w:rsid w:val="008D2248"/>
    <w:rsid w:val="008D24E1"/>
    <w:rsid w:val="008D26EB"/>
    <w:rsid w:val="008D2AEE"/>
    <w:rsid w:val="008D2BA4"/>
    <w:rsid w:val="008D3F1D"/>
    <w:rsid w:val="008D42A6"/>
    <w:rsid w:val="008D4451"/>
    <w:rsid w:val="008D4670"/>
    <w:rsid w:val="008D4BD2"/>
    <w:rsid w:val="008D5518"/>
    <w:rsid w:val="008D566F"/>
    <w:rsid w:val="008D757A"/>
    <w:rsid w:val="008D7EC1"/>
    <w:rsid w:val="008E07D2"/>
    <w:rsid w:val="008E0971"/>
    <w:rsid w:val="008E0D82"/>
    <w:rsid w:val="008E0E2E"/>
    <w:rsid w:val="008E0EF2"/>
    <w:rsid w:val="008E0F86"/>
    <w:rsid w:val="008E131A"/>
    <w:rsid w:val="008E18AD"/>
    <w:rsid w:val="008E224A"/>
    <w:rsid w:val="008E2273"/>
    <w:rsid w:val="008E2456"/>
    <w:rsid w:val="008E29FC"/>
    <w:rsid w:val="008E30C9"/>
    <w:rsid w:val="008E3459"/>
    <w:rsid w:val="008E35AA"/>
    <w:rsid w:val="008E3BF8"/>
    <w:rsid w:val="008E40BA"/>
    <w:rsid w:val="008E4565"/>
    <w:rsid w:val="008E49E4"/>
    <w:rsid w:val="008E4CD2"/>
    <w:rsid w:val="008E4F4D"/>
    <w:rsid w:val="008E7498"/>
    <w:rsid w:val="008E7DA2"/>
    <w:rsid w:val="008F008E"/>
    <w:rsid w:val="008F021E"/>
    <w:rsid w:val="008F02E6"/>
    <w:rsid w:val="008F08B3"/>
    <w:rsid w:val="008F0AE1"/>
    <w:rsid w:val="008F0F17"/>
    <w:rsid w:val="008F1625"/>
    <w:rsid w:val="008F202C"/>
    <w:rsid w:val="008F2210"/>
    <w:rsid w:val="008F2BFE"/>
    <w:rsid w:val="008F2C9E"/>
    <w:rsid w:val="008F37C6"/>
    <w:rsid w:val="008F434D"/>
    <w:rsid w:val="008F4958"/>
    <w:rsid w:val="008F4A47"/>
    <w:rsid w:val="008F50A0"/>
    <w:rsid w:val="008F51FC"/>
    <w:rsid w:val="008F52E6"/>
    <w:rsid w:val="008F556C"/>
    <w:rsid w:val="008F59E6"/>
    <w:rsid w:val="008F5D49"/>
    <w:rsid w:val="008F604C"/>
    <w:rsid w:val="008F61BE"/>
    <w:rsid w:val="008F707F"/>
    <w:rsid w:val="008F7897"/>
    <w:rsid w:val="008F79BE"/>
    <w:rsid w:val="008F79D7"/>
    <w:rsid w:val="00900AEC"/>
    <w:rsid w:val="00900EBC"/>
    <w:rsid w:val="0090110E"/>
    <w:rsid w:val="00901F4E"/>
    <w:rsid w:val="00902257"/>
    <w:rsid w:val="009024B8"/>
    <w:rsid w:val="00902CFA"/>
    <w:rsid w:val="009039AE"/>
    <w:rsid w:val="00903BAE"/>
    <w:rsid w:val="009040D2"/>
    <w:rsid w:val="00904E56"/>
    <w:rsid w:val="0090726E"/>
    <w:rsid w:val="00907443"/>
    <w:rsid w:val="00907659"/>
    <w:rsid w:val="00907726"/>
    <w:rsid w:val="00907D99"/>
    <w:rsid w:val="00910464"/>
    <w:rsid w:val="0091118F"/>
    <w:rsid w:val="00911B7F"/>
    <w:rsid w:val="00912063"/>
    <w:rsid w:val="00913C84"/>
    <w:rsid w:val="00913C85"/>
    <w:rsid w:val="0091411D"/>
    <w:rsid w:val="00914444"/>
    <w:rsid w:val="00915560"/>
    <w:rsid w:val="00915992"/>
    <w:rsid w:val="00915AFA"/>
    <w:rsid w:val="009160E6"/>
    <w:rsid w:val="0091642C"/>
    <w:rsid w:val="0091645A"/>
    <w:rsid w:val="00916D54"/>
    <w:rsid w:val="00916F5B"/>
    <w:rsid w:val="00917337"/>
    <w:rsid w:val="00917395"/>
    <w:rsid w:val="009173BC"/>
    <w:rsid w:val="009207B3"/>
    <w:rsid w:val="00920EF5"/>
    <w:rsid w:val="009215D4"/>
    <w:rsid w:val="00921B59"/>
    <w:rsid w:val="0092281A"/>
    <w:rsid w:val="00922BE6"/>
    <w:rsid w:val="00922FBF"/>
    <w:rsid w:val="009230DE"/>
    <w:rsid w:val="009234A4"/>
    <w:rsid w:val="00923C21"/>
    <w:rsid w:val="00923FC3"/>
    <w:rsid w:val="00924348"/>
    <w:rsid w:val="00924531"/>
    <w:rsid w:val="0092496B"/>
    <w:rsid w:val="009251D9"/>
    <w:rsid w:val="0092603D"/>
    <w:rsid w:val="00926141"/>
    <w:rsid w:val="009262AB"/>
    <w:rsid w:val="0092633E"/>
    <w:rsid w:val="00926D01"/>
    <w:rsid w:val="00926D79"/>
    <w:rsid w:val="00926FE0"/>
    <w:rsid w:val="00926FFE"/>
    <w:rsid w:val="00927766"/>
    <w:rsid w:val="00927954"/>
    <w:rsid w:val="00927CB0"/>
    <w:rsid w:val="00930018"/>
    <w:rsid w:val="00930048"/>
    <w:rsid w:val="00930095"/>
    <w:rsid w:val="009303C1"/>
    <w:rsid w:val="00930643"/>
    <w:rsid w:val="009319BE"/>
    <w:rsid w:val="00931E10"/>
    <w:rsid w:val="00932379"/>
    <w:rsid w:val="0093238C"/>
    <w:rsid w:val="009325A7"/>
    <w:rsid w:val="0093265B"/>
    <w:rsid w:val="00933570"/>
    <w:rsid w:val="0093361E"/>
    <w:rsid w:val="0093402E"/>
    <w:rsid w:val="00934EC4"/>
    <w:rsid w:val="00934F6D"/>
    <w:rsid w:val="009362E9"/>
    <w:rsid w:val="0093654C"/>
    <w:rsid w:val="00936760"/>
    <w:rsid w:val="00937AB0"/>
    <w:rsid w:val="00937DF3"/>
    <w:rsid w:val="00937F74"/>
    <w:rsid w:val="00940B90"/>
    <w:rsid w:val="00940D52"/>
    <w:rsid w:val="009412BE"/>
    <w:rsid w:val="00941BC6"/>
    <w:rsid w:val="00942091"/>
    <w:rsid w:val="0094277F"/>
    <w:rsid w:val="00942828"/>
    <w:rsid w:val="0094381F"/>
    <w:rsid w:val="009439DD"/>
    <w:rsid w:val="00943BBE"/>
    <w:rsid w:val="00943D43"/>
    <w:rsid w:val="00944C7E"/>
    <w:rsid w:val="00944DE9"/>
    <w:rsid w:val="009454FF"/>
    <w:rsid w:val="00945A29"/>
    <w:rsid w:val="00945B20"/>
    <w:rsid w:val="00945C81"/>
    <w:rsid w:val="00946119"/>
    <w:rsid w:val="00946600"/>
    <w:rsid w:val="00946820"/>
    <w:rsid w:val="009469E0"/>
    <w:rsid w:val="00946B12"/>
    <w:rsid w:val="00946C98"/>
    <w:rsid w:val="00947A6D"/>
    <w:rsid w:val="00947BD7"/>
    <w:rsid w:val="00947D26"/>
    <w:rsid w:val="00950362"/>
    <w:rsid w:val="009507CA"/>
    <w:rsid w:val="009509FE"/>
    <w:rsid w:val="0095143B"/>
    <w:rsid w:val="00951535"/>
    <w:rsid w:val="00952082"/>
    <w:rsid w:val="00952486"/>
    <w:rsid w:val="009525EF"/>
    <w:rsid w:val="00952824"/>
    <w:rsid w:val="009533BB"/>
    <w:rsid w:val="009534C7"/>
    <w:rsid w:val="00953AB4"/>
    <w:rsid w:val="00953C3E"/>
    <w:rsid w:val="00953D5A"/>
    <w:rsid w:val="00954B56"/>
    <w:rsid w:val="009551E3"/>
    <w:rsid w:val="00955358"/>
    <w:rsid w:val="0095584B"/>
    <w:rsid w:val="00955D2E"/>
    <w:rsid w:val="00955D65"/>
    <w:rsid w:val="00955F29"/>
    <w:rsid w:val="009560AF"/>
    <w:rsid w:val="009561D8"/>
    <w:rsid w:val="009562C6"/>
    <w:rsid w:val="009566A8"/>
    <w:rsid w:val="00957584"/>
    <w:rsid w:val="00960563"/>
    <w:rsid w:val="00960880"/>
    <w:rsid w:val="00961604"/>
    <w:rsid w:val="00961E08"/>
    <w:rsid w:val="009627FE"/>
    <w:rsid w:val="00962876"/>
    <w:rsid w:val="00962CF1"/>
    <w:rsid w:val="00963029"/>
    <w:rsid w:val="0096340D"/>
    <w:rsid w:val="00963862"/>
    <w:rsid w:val="00964146"/>
    <w:rsid w:val="00964155"/>
    <w:rsid w:val="00964460"/>
    <w:rsid w:val="009647AF"/>
    <w:rsid w:val="009647B4"/>
    <w:rsid w:val="009648B0"/>
    <w:rsid w:val="009648BE"/>
    <w:rsid w:val="00964FFA"/>
    <w:rsid w:val="009655B1"/>
    <w:rsid w:val="00965719"/>
    <w:rsid w:val="009660E6"/>
    <w:rsid w:val="009669D1"/>
    <w:rsid w:val="00966A2E"/>
    <w:rsid w:val="009670B1"/>
    <w:rsid w:val="00970558"/>
    <w:rsid w:val="009706B6"/>
    <w:rsid w:val="00970B3A"/>
    <w:rsid w:val="00970C32"/>
    <w:rsid w:val="00970E9A"/>
    <w:rsid w:val="0097105E"/>
    <w:rsid w:val="00971311"/>
    <w:rsid w:val="009715D3"/>
    <w:rsid w:val="00971C2C"/>
    <w:rsid w:val="00971F35"/>
    <w:rsid w:val="009721D6"/>
    <w:rsid w:val="009722F3"/>
    <w:rsid w:val="00972882"/>
    <w:rsid w:val="00972A53"/>
    <w:rsid w:val="00972EB7"/>
    <w:rsid w:val="00973454"/>
    <w:rsid w:val="0097347F"/>
    <w:rsid w:val="009738BE"/>
    <w:rsid w:val="009740BD"/>
    <w:rsid w:val="00975AEF"/>
    <w:rsid w:val="0097670E"/>
    <w:rsid w:val="0097691E"/>
    <w:rsid w:val="00976B43"/>
    <w:rsid w:val="00976EE9"/>
    <w:rsid w:val="00976F29"/>
    <w:rsid w:val="00976FA6"/>
    <w:rsid w:val="00977164"/>
    <w:rsid w:val="009774C5"/>
    <w:rsid w:val="009777CD"/>
    <w:rsid w:val="00977AD5"/>
    <w:rsid w:val="00977BFE"/>
    <w:rsid w:val="00977DB5"/>
    <w:rsid w:val="00977E5B"/>
    <w:rsid w:val="009800E5"/>
    <w:rsid w:val="00980C9D"/>
    <w:rsid w:val="0098143D"/>
    <w:rsid w:val="009816E6"/>
    <w:rsid w:val="00981BC1"/>
    <w:rsid w:val="009823F2"/>
    <w:rsid w:val="00983506"/>
    <w:rsid w:val="009835A4"/>
    <w:rsid w:val="009842BE"/>
    <w:rsid w:val="00984C00"/>
    <w:rsid w:val="00984D32"/>
    <w:rsid w:val="0098525D"/>
    <w:rsid w:val="0098602C"/>
    <w:rsid w:val="00986830"/>
    <w:rsid w:val="00986890"/>
    <w:rsid w:val="00986FDC"/>
    <w:rsid w:val="009879D9"/>
    <w:rsid w:val="00987E84"/>
    <w:rsid w:val="00987F4B"/>
    <w:rsid w:val="009903F4"/>
    <w:rsid w:val="009916F9"/>
    <w:rsid w:val="009917DF"/>
    <w:rsid w:val="00991844"/>
    <w:rsid w:val="009920F7"/>
    <w:rsid w:val="0099212F"/>
    <w:rsid w:val="00992FBD"/>
    <w:rsid w:val="009936DE"/>
    <w:rsid w:val="009936FD"/>
    <w:rsid w:val="00994200"/>
    <w:rsid w:val="00994674"/>
    <w:rsid w:val="00994B70"/>
    <w:rsid w:val="00994B83"/>
    <w:rsid w:val="00995002"/>
    <w:rsid w:val="009959BF"/>
    <w:rsid w:val="00995DA6"/>
    <w:rsid w:val="009962DE"/>
    <w:rsid w:val="0099657E"/>
    <w:rsid w:val="00996A59"/>
    <w:rsid w:val="00997174"/>
    <w:rsid w:val="009974FB"/>
    <w:rsid w:val="009A0205"/>
    <w:rsid w:val="009A04F4"/>
    <w:rsid w:val="009A0CEF"/>
    <w:rsid w:val="009A2349"/>
    <w:rsid w:val="009A24AA"/>
    <w:rsid w:val="009A24EB"/>
    <w:rsid w:val="009A2503"/>
    <w:rsid w:val="009A2C96"/>
    <w:rsid w:val="009A3558"/>
    <w:rsid w:val="009A4919"/>
    <w:rsid w:val="009A50F6"/>
    <w:rsid w:val="009A566B"/>
    <w:rsid w:val="009A573F"/>
    <w:rsid w:val="009A668A"/>
    <w:rsid w:val="009A68B1"/>
    <w:rsid w:val="009A6AFC"/>
    <w:rsid w:val="009A7093"/>
    <w:rsid w:val="009A7380"/>
    <w:rsid w:val="009A7FE9"/>
    <w:rsid w:val="009B019C"/>
    <w:rsid w:val="009B04B0"/>
    <w:rsid w:val="009B133B"/>
    <w:rsid w:val="009B1C2F"/>
    <w:rsid w:val="009B1CB9"/>
    <w:rsid w:val="009B1ED8"/>
    <w:rsid w:val="009B2513"/>
    <w:rsid w:val="009B2BF6"/>
    <w:rsid w:val="009B30E5"/>
    <w:rsid w:val="009B373E"/>
    <w:rsid w:val="009B5F34"/>
    <w:rsid w:val="009B6EF8"/>
    <w:rsid w:val="009B776B"/>
    <w:rsid w:val="009B7C47"/>
    <w:rsid w:val="009C01CA"/>
    <w:rsid w:val="009C02D1"/>
    <w:rsid w:val="009C0322"/>
    <w:rsid w:val="009C057F"/>
    <w:rsid w:val="009C08BD"/>
    <w:rsid w:val="009C0DA6"/>
    <w:rsid w:val="009C0E44"/>
    <w:rsid w:val="009C16DE"/>
    <w:rsid w:val="009C1B15"/>
    <w:rsid w:val="009C235B"/>
    <w:rsid w:val="009C27F1"/>
    <w:rsid w:val="009C29E0"/>
    <w:rsid w:val="009C2D88"/>
    <w:rsid w:val="009C377E"/>
    <w:rsid w:val="009C37C7"/>
    <w:rsid w:val="009C3A3D"/>
    <w:rsid w:val="009C3AC7"/>
    <w:rsid w:val="009C3E82"/>
    <w:rsid w:val="009C4376"/>
    <w:rsid w:val="009C458C"/>
    <w:rsid w:val="009C5630"/>
    <w:rsid w:val="009C5CC7"/>
    <w:rsid w:val="009C64C2"/>
    <w:rsid w:val="009C6605"/>
    <w:rsid w:val="009C6A49"/>
    <w:rsid w:val="009C7351"/>
    <w:rsid w:val="009C751E"/>
    <w:rsid w:val="009C7BBF"/>
    <w:rsid w:val="009C7C6B"/>
    <w:rsid w:val="009D02C5"/>
    <w:rsid w:val="009D09E3"/>
    <w:rsid w:val="009D0D2C"/>
    <w:rsid w:val="009D1938"/>
    <w:rsid w:val="009D27FF"/>
    <w:rsid w:val="009D2A2B"/>
    <w:rsid w:val="009D308E"/>
    <w:rsid w:val="009D36E2"/>
    <w:rsid w:val="009D46B2"/>
    <w:rsid w:val="009D486E"/>
    <w:rsid w:val="009D4BCA"/>
    <w:rsid w:val="009D5227"/>
    <w:rsid w:val="009D5265"/>
    <w:rsid w:val="009D5B8D"/>
    <w:rsid w:val="009D5CE0"/>
    <w:rsid w:val="009D5F34"/>
    <w:rsid w:val="009D6BC0"/>
    <w:rsid w:val="009D6F09"/>
    <w:rsid w:val="009D7E6F"/>
    <w:rsid w:val="009E05C2"/>
    <w:rsid w:val="009E084B"/>
    <w:rsid w:val="009E0C78"/>
    <w:rsid w:val="009E1202"/>
    <w:rsid w:val="009E147F"/>
    <w:rsid w:val="009E17B2"/>
    <w:rsid w:val="009E2972"/>
    <w:rsid w:val="009E2B29"/>
    <w:rsid w:val="009E332B"/>
    <w:rsid w:val="009E3489"/>
    <w:rsid w:val="009E66BB"/>
    <w:rsid w:val="009E6C0E"/>
    <w:rsid w:val="009E7C9E"/>
    <w:rsid w:val="009E7D17"/>
    <w:rsid w:val="009F048F"/>
    <w:rsid w:val="009F05E7"/>
    <w:rsid w:val="009F0720"/>
    <w:rsid w:val="009F0C9C"/>
    <w:rsid w:val="009F1A20"/>
    <w:rsid w:val="009F2480"/>
    <w:rsid w:val="009F248A"/>
    <w:rsid w:val="009F2AC8"/>
    <w:rsid w:val="009F32BC"/>
    <w:rsid w:val="009F3509"/>
    <w:rsid w:val="009F35AC"/>
    <w:rsid w:val="009F369B"/>
    <w:rsid w:val="009F3948"/>
    <w:rsid w:val="009F3B4D"/>
    <w:rsid w:val="009F3E0F"/>
    <w:rsid w:val="009F4EDA"/>
    <w:rsid w:val="009F5658"/>
    <w:rsid w:val="009F61DD"/>
    <w:rsid w:val="009F63C6"/>
    <w:rsid w:val="009F641F"/>
    <w:rsid w:val="009F7012"/>
    <w:rsid w:val="009F7048"/>
    <w:rsid w:val="009F7AD9"/>
    <w:rsid w:val="00A0007F"/>
    <w:rsid w:val="00A001B4"/>
    <w:rsid w:val="00A00448"/>
    <w:rsid w:val="00A00CAD"/>
    <w:rsid w:val="00A00E13"/>
    <w:rsid w:val="00A00E78"/>
    <w:rsid w:val="00A0180A"/>
    <w:rsid w:val="00A01BD0"/>
    <w:rsid w:val="00A0226A"/>
    <w:rsid w:val="00A04310"/>
    <w:rsid w:val="00A05E33"/>
    <w:rsid w:val="00A062A3"/>
    <w:rsid w:val="00A06354"/>
    <w:rsid w:val="00A0641C"/>
    <w:rsid w:val="00A076A9"/>
    <w:rsid w:val="00A07D1F"/>
    <w:rsid w:val="00A100FB"/>
    <w:rsid w:val="00A1035D"/>
    <w:rsid w:val="00A108A4"/>
    <w:rsid w:val="00A11F45"/>
    <w:rsid w:val="00A120D0"/>
    <w:rsid w:val="00A12461"/>
    <w:rsid w:val="00A13302"/>
    <w:rsid w:val="00A140C0"/>
    <w:rsid w:val="00A146AC"/>
    <w:rsid w:val="00A14831"/>
    <w:rsid w:val="00A14FC5"/>
    <w:rsid w:val="00A15905"/>
    <w:rsid w:val="00A15B62"/>
    <w:rsid w:val="00A164E2"/>
    <w:rsid w:val="00A16CBB"/>
    <w:rsid w:val="00A1717B"/>
    <w:rsid w:val="00A172E9"/>
    <w:rsid w:val="00A1778C"/>
    <w:rsid w:val="00A2067A"/>
    <w:rsid w:val="00A20DC7"/>
    <w:rsid w:val="00A21415"/>
    <w:rsid w:val="00A21909"/>
    <w:rsid w:val="00A2263B"/>
    <w:rsid w:val="00A242C3"/>
    <w:rsid w:val="00A2498E"/>
    <w:rsid w:val="00A24C81"/>
    <w:rsid w:val="00A25ED3"/>
    <w:rsid w:val="00A2621D"/>
    <w:rsid w:val="00A26523"/>
    <w:rsid w:val="00A26AAD"/>
    <w:rsid w:val="00A26F16"/>
    <w:rsid w:val="00A2740C"/>
    <w:rsid w:val="00A27421"/>
    <w:rsid w:val="00A276CC"/>
    <w:rsid w:val="00A27E57"/>
    <w:rsid w:val="00A301F2"/>
    <w:rsid w:val="00A30256"/>
    <w:rsid w:val="00A3048F"/>
    <w:rsid w:val="00A306CE"/>
    <w:rsid w:val="00A308AE"/>
    <w:rsid w:val="00A30977"/>
    <w:rsid w:val="00A30A81"/>
    <w:rsid w:val="00A31DE8"/>
    <w:rsid w:val="00A32552"/>
    <w:rsid w:val="00A326F3"/>
    <w:rsid w:val="00A329B7"/>
    <w:rsid w:val="00A32F45"/>
    <w:rsid w:val="00A3368D"/>
    <w:rsid w:val="00A33985"/>
    <w:rsid w:val="00A33EA0"/>
    <w:rsid w:val="00A342D1"/>
    <w:rsid w:val="00A34C08"/>
    <w:rsid w:val="00A34C3D"/>
    <w:rsid w:val="00A354CC"/>
    <w:rsid w:val="00A36BAA"/>
    <w:rsid w:val="00A371E9"/>
    <w:rsid w:val="00A374B1"/>
    <w:rsid w:val="00A37745"/>
    <w:rsid w:val="00A3790D"/>
    <w:rsid w:val="00A37B1E"/>
    <w:rsid w:val="00A407B9"/>
    <w:rsid w:val="00A41229"/>
    <w:rsid w:val="00A412BC"/>
    <w:rsid w:val="00A41606"/>
    <w:rsid w:val="00A4171B"/>
    <w:rsid w:val="00A418FC"/>
    <w:rsid w:val="00A42289"/>
    <w:rsid w:val="00A42573"/>
    <w:rsid w:val="00A428B2"/>
    <w:rsid w:val="00A43879"/>
    <w:rsid w:val="00A439B6"/>
    <w:rsid w:val="00A4415A"/>
    <w:rsid w:val="00A44CD5"/>
    <w:rsid w:val="00A457AA"/>
    <w:rsid w:val="00A45B8C"/>
    <w:rsid w:val="00A46AEB"/>
    <w:rsid w:val="00A46C04"/>
    <w:rsid w:val="00A46C51"/>
    <w:rsid w:val="00A46E00"/>
    <w:rsid w:val="00A46F0B"/>
    <w:rsid w:val="00A473B8"/>
    <w:rsid w:val="00A47922"/>
    <w:rsid w:val="00A501FC"/>
    <w:rsid w:val="00A50753"/>
    <w:rsid w:val="00A5126B"/>
    <w:rsid w:val="00A51285"/>
    <w:rsid w:val="00A51658"/>
    <w:rsid w:val="00A51745"/>
    <w:rsid w:val="00A52058"/>
    <w:rsid w:val="00A53361"/>
    <w:rsid w:val="00A5454E"/>
    <w:rsid w:val="00A549E1"/>
    <w:rsid w:val="00A54D5A"/>
    <w:rsid w:val="00A55132"/>
    <w:rsid w:val="00A5561D"/>
    <w:rsid w:val="00A55D89"/>
    <w:rsid w:val="00A5631B"/>
    <w:rsid w:val="00A56AF4"/>
    <w:rsid w:val="00A56DEA"/>
    <w:rsid w:val="00A56E1E"/>
    <w:rsid w:val="00A56EA7"/>
    <w:rsid w:val="00A57687"/>
    <w:rsid w:val="00A60505"/>
    <w:rsid w:val="00A60BF0"/>
    <w:rsid w:val="00A60F0B"/>
    <w:rsid w:val="00A61FC5"/>
    <w:rsid w:val="00A621A5"/>
    <w:rsid w:val="00A62465"/>
    <w:rsid w:val="00A6323B"/>
    <w:rsid w:val="00A63638"/>
    <w:rsid w:val="00A637B8"/>
    <w:rsid w:val="00A63F33"/>
    <w:rsid w:val="00A653E8"/>
    <w:rsid w:val="00A659E4"/>
    <w:rsid w:val="00A65B10"/>
    <w:rsid w:val="00A65B81"/>
    <w:rsid w:val="00A65F91"/>
    <w:rsid w:val="00A664CB"/>
    <w:rsid w:val="00A66974"/>
    <w:rsid w:val="00A671CE"/>
    <w:rsid w:val="00A67200"/>
    <w:rsid w:val="00A67305"/>
    <w:rsid w:val="00A679E6"/>
    <w:rsid w:val="00A7039D"/>
    <w:rsid w:val="00A70D47"/>
    <w:rsid w:val="00A71518"/>
    <w:rsid w:val="00A71CF2"/>
    <w:rsid w:val="00A72562"/>
    <w:rsid w:val="00A725C1"/>
    <w:rsid w:val="00A738BE"/>
    <w:rsid w:val="00A739E7"/>
    <w:rsid w:val="00A74224"/>
    <w:rsid w:val="00A74610"/>
    <w:rsid w:val="00A749F6"/>
    <w:rsid w:val="00A74A38"/>
    <w:rsid w:val="00A75992"/>
    <w:rsid w:val="00A766B3"/>
    <w:rsid w:val="00A77E42"/>
    <w:rsid w:val="00A77FC2"/>
    <w:rsid w:val="00A80095"/>
    <w:rsid w:val="00A80101"/>
    <w:rsid w:val="00A80A9D"/>
    <w:rsid w:val="00A80C85"/>
    <w:rsid w:val="00A80DA1"/>
    <w:rsid w:val="00A80EFE"/>
    <w:rsid w:val="00A81411"/>
    <w:rsid w:val="00A8146E"/>
    <w:rsid w:val="00A81CA8"/>
    <w:rsid w:val="00A82AB4"/>
    <w:rsid w:val="00A82B90"/>
    <w:rsid w:val="00A82BAC"/>
    <w:rsid w:val="00A82C0C"/>
    <w:rsid w:val="00A82E6F"/>
    <w:rsid w:val="00A82FC1"/>
    <w:rsid w:val="00A831A2"/>
    <w:rsid w:val="00A83356"/>
    <w:rsid w:val="00A836F9"/>
    <w:rsid w:val="00A83BF9"/>
    <w:rsid w:val="00A85008"/>
    <w:rsid w:val="00A85654"/>
    <w:rsid w:val="00A85C95"/>
    <w:rsid w:val="00A86781"/>
    <w:rsid w:val="00A8788D"/>
    <w:rsid w:val="00A87D52"/>
    <w:rsid w:val="00A87D7F"/>
    <w:rsid w:val="00A903CC"/>
    <w:rsid w:val="00A9080E"/>
    <w:rsid w:val="00A90AEE"/>
    <w:rsid w:val="00A91349"/>
    <w:rsid w:val="00A91885"/>
    <w:rsid w:val="00A92A49"/>
    <w:rsid w:val="00A92F45"/>
    <w:rsid w:val="00A9331B"/>
    <w:rsid w:val="00A9342F"/>
    <w:rsid w:val="00A938E9"/>
    <w:rsid w:val="00A9410E"/>
    <w:rsid w:val="00A944E4"/>
    <w:rsid w:val="00A945C9"/>
    <w:rsid w:val="00A955CB"/>
    <w:rsid w:val="00A95C64"/>
    <w:rsid w:val="00A95D67"/>
    <w:rsid w:val="00A95F71"/>
    <w:rsid w:val="00A9642D"/>
    <w:rsid w:val="00A96787"/>
    <w:rsid w:val="00A97142"/>
    <w:rsid w:val="00A97BF3"/>
    <w:rsid w:val="00A97CAE"/>
    <w:rsid w:val="00AA0301"/>
    <w:rsid w:val="00AA0EE8"/>
    <w:rsid w:val="00AA1626"/>
    <w:rsid w:val="00AA1D0A"/>
    <w:rsid w:val="00AA2305"/>
    <w:rsid w:val="00AA2B02"/>
    <w:rsid w:val="00AA300A"/>
    <w:rsid w:val="00AA3435"/>
    <w:rsid w:val="00AA3EB7"/>
    <w:rsid w:val="00AA4DE0"/>
    <w:rsid w:val="00AA533B"/>
    <w:rsid w:val="00AA5805"/>
    <w:rsid w:val="00AA675B"/>
    <w:rsid w:val="00AA6D5C"/>
    <w:rsid w:val="00AA7286"/>
    <w:rsid w:val="00AA7860"/>
    <w:rsid w:val="00AB019C"/>
    <w:rsid w:val="00AB032F"/>
    <w:rsid w:val="00AB054F"/>
    <w:rsid w:val="00AB055A"/>
    <w:rsid w:val="00AB0960"/>
    <w:rsid w:val="00AB0A0A"/>
    <w:rsid w:val="00AB1DC5"/>
    <w:rsid w:val="00AB1DFF"/>
    <w:rsid w:val="00AB2006"/>
    <w:rsid w:val="00AB2308"/>
    <w:rsid w:val="00AB2360"/>
    <w:rsid w:val="00AB2607"/>
    <w:rsid w:val="00AB348C"/>
    <w:rsid w:val="00AB3AA4"/>
    <w:rsid w:val="00AB3F6F"/>
    <w:rsid w:val="00AB4BA0"/>
    <w:rsid w:val="00AB5199"/>
    <w:rsid w:val="00AB5585"/>
    <w:rsid w:val="00AB59BA"/>
    <w:rsid w:val="00AB5B3B"/>
    <w:rsid w:val="00AB5E16"/>
    <w:rsid w:val="00AB61C3"/>
    <w:rsid w:val="00AB65AB"/>
    <w:rsid w:val="00AB768C"/>
    <w:rsid w:val="00AB79AA"/>
    <w:rsid w:val="00AB7FCA"/>
    <w:rsid w:val="00AC061B"/>
    <w:rsid w:val="00AC0934"/>
    <w:rsid w:val="00AC13E8"/>
    <w:rsid w:val="00AC2DAA"/>
    <w:rsid w:val="00AC44C8"/>
    <w:rsid w:val="00AC4656"/>
    <w:rsid w:val="00AC4763"/>
    <w:rsid w:val="00AC482D"/>
    <w:rsid w:val="00AC4E28"/>
    <w:rsid w:val="00AC632B"/>
    <w:rsid w:val="00AC6457"/>
    <w:rsid w:val="00AC69C2"/>
    <w:rsid w:val="00AC6BFF"/>
    <w:rsid w:val="00AC7103"/>
    <w:rsid w:val="00AC75C8"/>
    <w:rsid w:val="00AC77B0"/>
    <w:rsid w:val="00AD02D2"/>
    <w:rsid w:val="00AD04DB"/>
    <w:rsid w:val="00AD0573"/>
    <w:rsid w:val="00AD05B8"/>
    <w:rsid w:val="00AD0AFD"/>
    <w:rsid w:val="00AD0E05"/>
    <w:rsid w:val="00AD110A"/>
    <w:rsid w:val="00AD11D7"/>
    <w:rsid w:val="00AD1207"/>
    <w:rsid w:val="00AD1243"/>
    <w:rsid w:val="00AD14BA"/>
    <w:rsid w:val="00AD1831"/>
    <w:rsid w:val="00AD19BC"/>
    <w:rsid w:val="00AD1B04"/>
    <w:rsid w:val="00AD1C8E"/>
    <w:rsid w:val="00AD1EAC"/>
    <w:rsid w:val="00AD2569"/>
    <w:rsid w:val="00AD3B21"/>
    <w:rsid w:val="00AD3F6C"/>
    <w:rsid w:val="00AD42FD"/>
    <w:rsid w:val="00AD447C"/>
    <w:rsid w:val="00AD48DA"/>
    <w:rsid w:val="00AD4CF6"/>
    <w:rsid w:val="00AD4EE5"/>
    <w:rsid w:val="00AD5003"/>
    <w:rsid w:val="00AD5A75"/>
    <w:rsid w:val="00AD605B"/>
    <w:rsid w:val="00AD644A"/>
    <w:rsid w:val="00AD6FA6"/>
    <w:rsid w:val="00AD7CE9"/>
    <w:rsid w:val="00AE0B8E"/>
    <w:rsid w:val="00AE102E"/>
    <w:rsid w:val="00AE162C"/>
    <w:rsid w:val="00AE1CAB"/>
    <w:rsid w:val="00AE2490"/>
    <w:rsid w:val="00AE27D1"/>
    <w:rsid w:val="00AE2CC8"/>
    <w:rsid w:val="00AE2F29"/>
    <w:rsid w:val="00AE340E"/>
    <w:rsid w:val="00AE346C"/>
    <w:rsid w:val="00AE37E4"/>
    <w:rsid w:val="00AE3A4D"/>
    <w:rsid w:val="00AE411B"/>
    <w:rsid w:val="00AE41D6"/>
    <w:rsid w:val="00AE4230"/>
    <w:rsid w:val="00AE44A1"/>
    <w:rsid w:val="00AE4BC5"/>
    <w:rsid w:val="00AE62F5"/>
    <w:rsid w:val="00AE6D6F"/>
    <w:rsid w:val="00AE70BA"/>
    <w:rsid w:val="00AE72BB"/>
    <w:rsid w:val="00AE7AB8"/>
    <w:rsid w:val="00AE7CD0"/>
    <w:rsid w:val="00AE7E41"/>
    <w:rsid w:val="00AE7F37"/>
    <w:rsid w:val="00AF00A5"/>
    <w:rsid w:val="00AF00BF"/>
    <w:rsid w:val="00AF078D"/>
    <w:rsid w:val="00AF16AB"/>
    <w:rsid w:val="00AF16AF"/>
    <w:rsid w:val="00AF1E20"/>
    <w:rsid w:val="00AF26CD"/>
    <w:rsid w:val="00AF271D"/>
    <w:rsid w:val="00AF299E"/>
    <w:rsid w:val="00AF2CA7"/>
    <w:rsid w:val="00AF2D66"/>
    <w:rsid w:val="00AF2FB2"/>
    <w:rsid w:val="00AF39E0"/>
    <w:rsid w:val="00AF3CBB"/>
    <w:rsid w:val="00AF3D2E"/>
    <w:rsid w:val="00AF3F54"/>
    <w:rsid w:val="00AF5D5F"/>
    <w:rsid w:val="00AF61BE"/>
    <w:rsid w:val="00AF671E"/>
    <w:rsid w:val="00AF68F9"/>
    <w:rsid w:val="00AF69D0"/>
    <w:rsid w:val="00AF71B9"/>
    <w:rsid w:val="00AF73C5"/>
    <w:rsid w:val="00AF747E"/>
    <w:rsid w:val="00AF78C2"/>
    <w:rsid w:val="00AF7A15"/>
    <w:rsid w:val="00B0041C"/>
    <w:rsid w:val="00B0069E"/>
    <w:rsid w:val="00B00AD4"/>
    <w:rsid w:val="00B00C41"/>
    <w:rsid w:val="00B0168A"/>
    <w:rsid w:val="00B019E9"/>
    <w:rsid w:val="00B020F8"/>
    <w:rsid w:val="00B022A0"/>
    <w:rsid w:val="00B02384"/>
    <w:rsid w:val="00B0275F"/>
    <w:rsid w:val="00B02A38"/>
    <w:rsid w:val="00B02C2B"/>
    <w:rsid w:val="00B02FEC"/>
    <w:rsid w:val="00B04116"/>
    <w:rsid w:val="00B0445F"/>
    <w:rsid w:val="00B04DC9"/>
    <w:rsid w:val="00B0574F"/>
    <w:rsid w:val="00B0662D"/>
    <w:rsid w:val="00B06780"/>
    <w:rsid w:val="00B06D9E"/>
    <w:rsid w:val="00B103CC"/>
    <w:rsid w:val="00B103D4"/>
    <w:rsid w:val="00B107D3"/>
    <w:rsid w:val="00B111C9"/>
    <w:rsid w:val="00B1168E"/>
    <w:rsid w:val="00B11B06"/>
    <w:rsid w:val="00B1232A"/>
    <w:rsid w:val="00B123A4"/>
    <w:rsid w:val="00B1270B"/>
    <w:rsid w:val="00B127CD"/>
    <w:rsid w:val="00B1291E"/>
    <w:rsid w:val="00B12D7D"/>
    <w:rsid w:val="00B12D89"/>
    <w:rsid w:val="00B12F35"/>
    <w:rsid w:val="00B13379"/>
    <w:rsid w:val="00B133EC"/>
    <w:rsid w:val="00B13916"/>
    <w:rsid w:val="00B13A20"/>
    <w:rsid w:val="00B14287"/>
    <w:rsid w:val="00B14647"/>
    <w:rsid w:val="00B1477A"/>
    <w:rsid w:val="00B14CEA"/>
    <w:rsid w:val="00B14FEC"/>
    <w:rsid w:val="00B15094"/>
    <w:rsid w:val="00B157E8"/>
    <w:rsid w:val="00B15C58"/>
    <w:rsid w:val="00B15CB5"/>
    <w:rsid w:val="00B15DB4"/>
    <w:rsid w:val="00B15E90"/>
    <w:rsid w:val="00B16AF8"/>
    <w:rsid w:val="00B16D58"/>
    <w:rsid w:val="00B17122"/>
    <w:rsid w:val="00B17330"/>
    <w:rsid w:val="00B174FA"/>
    <w:rsid w:val="00B175B5"/>
    <w:rsid w:val="00B176BC"/>
    <w:rsid w:val="00B20733"/>
    <w:rsid w:val="00B20B91"/>
    <w:rsid w:val="00B20E0C"/>
    <w:rsid w:val="00B226A7"/>
    <w:rsid w:val="00B2336C"/>
    <w:rsid w:val="00B23931"/>
    <w:rsid w:val="00B23AA1"/>
    <w:rsid w:val="00B23BE7"/>
    <w:rsid w:val="00B24452"/>
    <w:rsid w:val="00B2453E"/>
    <w:rsid w:val="00B2497B"/>
    <w:rsid w:val="00B25310"/>
    <w:rsid w:val="00B25917"/>
    <w:rsid w:val="00B25C18"/>
    <w:rsid w:val="00B25DB2"/>
    <w:rsid w:val="00B25E69"/>
    <w:rsid w:val="00B25EC2"/>
    <w:rsid w:val="00B26735"/>
    <w:rsid w:val="00B275C9"/>
    <w:rsid w:val="00B277F4"/>
    <w:rsid w:val="00B27A92"/>
    <w:rsid w:val="00B27CA8"/>
    <w:rsid w:val="00B30306"/>
    <w:rsid w:val="00B30EB8"/>
    <w:rsid w:val="00B31D19"/>
    <w:rsid w:val="00B32410"/>
    <w:rsid w:val="00B32E73"/>
    <w:rsid w:val="00B33588"/>
    <w:rsid w:val="00B33BB4"/>
    <w:rsid w:val="00B3469A"/>
    <w:rsid w:val="00B34861"/>
    <w:rsid w:val="00B34916"/>
    <w:rsid w:val="00B34BE8"/>
    <w:rsid w:val="00B35457"/>
    <w:rsid w:val="00B35506"/>
    <w:rsid w:val="00B362A5"/>
    <w:rsid w:val="00B3635A"/>
    <w:rsid w:val="00B3680C"/>
    <w:rsid w:val="00B36CF4"/>
    <w:rsid w:val="00B36E0F"/>
    <w:rsid w:val="00B370FB"/>
    <w:rsid w:val="00B3711D"/>
    <w:rsid w:val="00B378F6"/>
    <w:rsid w:val="00B37CD4"/>
    <w:rsid w:val="00B40515"/>
    <w:rsid w:val="00B4085F"/>
    <w:rsid w:val="00B40919"/>
    <w:rsid w:val="00B40C45"/>
    <w:rsid w:val="00B41BDC"/>
    <w:rsid w:val="00B42168"/>
    <w:rsid w:val="00B42AF8"/>
    <w:rsid w:val="00B42BBC"/>
    <w:rsid w:val="00B42FEE"/>
    <w:rsid w:val="00B4305E"/>
    <w:rsid w:val="00B43917"/>
    <w:rsid w:val="00B44878"/>
    <w:rsid w:val="00B44AB2"/>
    <w:rsid w:val="00B451CE"/>
    <w:rsid w:val="00B454BD"/>
    <w:rsid w:val="00B4560F"/>
    <w:rsid w:val="00B45DD0"/>
    <w:rsid w:val="00B46444"/>
    <w:rsid w:val="00B472BB"/>
    <w:rsid w:val="00B476E4"/>
    <w:rsid w:val="00B47C60"/>
    <w:rsid w:val="00B47DF2"/>
    <w:rsid w:val="00B50854"/>
    <w:rsid w:val="00B50B5B"/>
    <w:rsid w:val="00B50FC3"/>
    <w:rsid w:val="00B51130"/>
    <w:rsid w:val="00B515C5"/>
    <w:rsid w:val="00B51AC9"/>
    <w:rsid w:val="00B52443"/>
    <w:rsid w:val="00B5268A"/>
    <w:rsid w:val="00B52943"/>
    <w:rsid w:val="00B530C7"/>
    <w:rsid w:val="00B53EC2"/>
    <w:rsid w:val="00B54365"/>
    <w:rsid w:val="00B545B0"/>
    <w:rsid w:val="00B5559D"/>
    <w:rsid w:val="00B5565C"/>
    <w:rsid w:val="00B55710"/>
    <w:rsid w:val="00B557E4"/>
    <w:rsid w:val="00B55E94"/>
    <w:rsid w:val="00B56099"/>
    <w:rsid w:val="00B56527"/>
    <w:rsid w:val="00B56CE5"/>
    <w:rsid w:val="00B574ED"/>
    <w:rsid w:val="00B600F1"/>
    <w:rsid w:val="00B60D9B"/>
    <w:rsid w:val="00B60FA5"/>
    <w:rsid w:val="00B611EC"/>
    <w:rsid w:val="00B614FC"/>
    <w:rsid w:val="00B61C15"/>
    <w:rsid w:val="00B61DD1"/>
    <w:rsid w:val="00B6231F"/>
    <w:rsid w:val="00B62443"/>
    <w:rsid w:val="00B6255E"/>
    <w:rsid w:val="00B625B1"/>
    <w:rsid w:val="00B628D3"/>
    <w:rsid w:val="00B629BE"/>
    <w:rsid w:val="00B62B16"/>
    <w:rsid w:val="00B62E16"/>
    <w:rsid w:val="00B632F7"/>
    <w:rsid w:val="00B63D7E"/>
    <w:rsid w:val="00B63D80"/>
    <w:rsid w:val="00B6518C"/>
    <w:rsid w:val="00B65983"/>
    <w:rsid w:val="00B65B5F"/>
    <w:rsid w:val="00B65BCD"/>
    <w:rsid w:val="00B676F2"/>
    <w:rsid w:val="00B70289"/>
    <w:rsid w:val="00B704E4"/>
    <w:rsid w:val="00B70589"/>
    <w:rsid w:val="00B710DA"/>
    <w:rsid w:val="00B71108"/>
    <w:rsid w:val="00B7172D"/>
    <w:rsid w:val="00B71748"/>
    <w:rsid w:val="00B71D96"/>
    <w:rsid w:val="00B727A0"/>
    <w:rsid w:val="00B72AE0"/>
    <w:rsid w:val="00B72B44"/>
    <w:rsid w:val="00B72BE4"/>
    <w:rsid w:val="00B72E22"/>
    <w:rsid w:val="00B73190"/>
    <w:rsid w:val="00B73364"/>
    <w:rsid w:val="00B73A1C"/>
    <w:rsid w:val="00B745D8"/>
    <w:rsid w:val="00B752A7"/>
    <w:rsid w:val="00B7542B"/>
    <w:rsid w:val="00B759FA"/>
    <w:rsid w:val="00B75F8B"/>
    <w:rsid w:val="00B760CD"/>
    <w:rsid w:val="00B767BA"/>
    <w:rsid w:val="00B76C33"/>
    <w:rsid w:val="00B76D1B"/>
    <w:rsid w:val="00B76E98"/>
    <w:rsid w:val="00B77014"/>
    <w:rsid w:val="00B7769C"/>
    <w:rsid w:val="00B777F5"/>
    <w:rsid w:val="00B80C83"/>
    <w:rsid w:val="00B814AB"/>
    <w:rsid w:val="00B8181D"/>
    <w:rsid w:val="00B81997"/>
    <w:rsid w:val="00B81AA7"/>
    <w:rsid w:val="00B81C65"/>
    <w:rsid w:val="00B820BE"/>
    <w:rsid w:val="00B82174"/>
    <w:rsid w:val="00B829BA"/>
    <w:rsid w:val="00B82C6B"/>
    <w:rsid w:val="00B82DE6"/>
    <w:rsid w:val="00B8325E"/>
    <w:rsid w:val="00B8345C"/>
    <w:rsid w:val="00B84988"/>
    <w:rsid w:val="00B84C08"/>
    <w:rsid w:val="00B85586"/>
    <w:rsid w:val="00B855D6"/>
    <w:rsid w:val="00B85B2D"/>
    <w:rsid w:val="00B8611A"/>
    <w:rsid w:val="00B86882"/>
    <w:rsid w:val="00B86885"/>
    <w:rsid w:val="00B878D8"/>
    <w:rsid w:val="00B87968"/>
    <w:rsid w:val="00B87E98"/>
    <w:rsid w:val="00B90FE6"/>
    <w:rsid w:val="00B910CE"/>
    <w:rsid w:val="00B91133"/>
    <w:rsid w:val="00B9156C"/>
    <w:rsid w:val="00B919B7"/>
    <w:rsid w:val="00B92017"/>
    <w:rsid w:val="00B931C0"/>
    <w:rsid w:val="00B93241"/>
    <w:rsid w:val="00B932D4"/>
    <w:rsid w:val="00B9397D"/>
    <w:rsid w:val="00B93E1F"/>
    <w:rsid w:val="00B949A2"/>
    <w:rsid w:val="00B95056"/>
    <w:rsid w:val="00B95221"/>
    <w:rsid w:val="00B9524A"/>
    <w:rsid w:val="00B95435"/>
    <w:rsid w:val="00B95C79"/>
    <w:rsid w:val="00B95DBB"/>
    <w:rsid w:val="00B95FFB"/>
    <w:rsid w:val="00B961ED"/>
    <w:rsid w:val="00BA053C"/>
    <w:rsid w:val="00BA0C43"/>
    <w:rsid w:val="00BA1184"/>
    <w:rsid w:val="00BA1B1D"/>
    <w:rsid w:val="00BA35D8"/>
    <w:rsid w:val="00BA3A57"/>
    <w:rsid w:val="00BA4631"/>
    <w:rsid w:val="00BA4F5A"/>
    <w:rsid w:val="00BA5275"/>
    <w:rsid w:val="00BA618D"/>
    <w:rsid w:val="00BA6E47"/>
    <w:rsid w:val="00BA7002"/>
    <w:rsid w:val="00BA7010"/>
    <w:rsid w:val="00BA7589"/>
    <w:rsid w:val="00BA78CE"/>
    <w:rsid w:val="00BA7B07"/>
    <w:rsid w:val="00BA7E0B"/>
    <w:rsid w:val="00BB0362"/>
    <w:rsid w:val="00BB03EF"/>
    <w:rsid w:val="00BB114A"/>
    <w:rsid w:val="00BB135D"/>
    <w:rsid w:val="00BB1475"/>
    <w:rsid w:val="00BB1A57"/>
    <w:rsid w:val="00BB1D9B"/>
    <w:rsid w:val="00BB2942"/>
    <w:rsid w:val="00BB2CD7"/>
    <w:rsid w:val="00BB2D53"/>
    <w:rsid w:val="00BB2F5F"/>
    <w:rsid w:val="00BB335A"/>
    <w:rsid w:val="00BB364E"/>
    <w:rsid w:val="00BB36E5"/>
    <w:rsid w:val="00BB373C"/>
    <w:rsid w:val="00BB631D"/>
    <w:rsid w:val="00BB642B"/>
    <w:rsid w:val="00BB6C21"/>
    <w:rsid w:val="00BB6E00"/>
    <w:rsid w:val="00BB736B"/>
    <w:rsid w:val="00BB76A2"/>
    <w:rsid w:val="00BB77CB"/>
    <w:rsid w:val="00BB77EE"/>
    <w:rsid w:val="00BC0284"/>
    <w:rsid w:val="00BC1124"/>
    <w:rsid w:val="00BC117B"/>
    <w:rsid w:val="00BC12B3"/>
    <w:rsid w:val="00BC195F"/>
    <w:rsid w:val="00BC1BF5"/>
    <w:rsid w:val="00BC1CCF"/>
    <w:rsid w:val="00BC2190"/>
    <w:rsid w:val="00BC2E52"/>
    <w:rsid w:val="00BC34F3"/>
    <w:rsid w:val="00BC389B"/>
    <w:rsid w:val="00BC38F4"/>
    <w:rsid w:val="00BC3983"/>
    <w:rsid w:val="00BC42CB"/>
    <w:rsid w:val="00BC56A2"/>
    <w:rsid w:val="00BC5F14"/>
    <w:rsid w:val="00BC750E"/>
    <w:rsid w:val="00BC76C2"/>
    <w:rsid w:val="00BC7A5B"/>
    <w:rsid w:val="00BD16AB"/>
    <w:rsid w:val="00BD3A83"/>
    <w:rsid w:val="00BD3A91"/>
    <w:rsid w:val="00BD3BF7"/>
    <w:rsid w:val="00BD4F9F"/>
    <w:rsid w:val="00BD4FB1"/>
    <w:rsid w:val="00BD5001"/>
    <w:rsid w:val="00BD5040"/>
    <w:rsid w:val="00BD5152"/>
    <w:rsid w:val="00BD6836"/>
    <w:rsid w:val="00BD6B78"/>
    <w:rsid w:val="00BD7BAE"/>
    <w:rsid w:val="00BE023D"/>
    <w:rsid w:val="00BE05B3"/>
    <w:rsid w:val="00BE101B"/>
    <w:rsid w:val="00BE1340"/>
    <w:rsid w:val="00BE14B6"/>
    <w:rsid w:val="00BE15F8"/>
    <w:rsid w:val="00BE1693"/>
    <w:rsid w:val="00BE203B"/>
    <w:rsid w:val="00BE2087"/>
    <w:rsid w:val="00BE22F7"/>
    <w:rsid w:val="00BE32D3"/>
    <w:rsid w:val="00BE3370"/>
    <w:rsid w:val="00BE3635"/>
    <w:rsid w:val="00BE3AAB"/>
    <w:rsid w:val="00BE40FD"/>
    <w:rsid w:val="00BE456D"/>
    <w:rsid w:val="00BE463B"/>
    <w:rsid w:val="00BE4893"/>
    <w:rsid w:val="00BE4909"/>
    <w:rsid w:val="00BE4AC9"/>
    <w:rsid w:val="00BE4D5E"/>
    <w:rsid w:val="00BE4EA5"/>
    <w:rsid w:val="00BE5310"/>
    <w:rsid w:val="00BE5C73"/>
    <w:rsid w:val="00BE5F28"/>
    <w:rsid w:val="00BE6470"/>
    <w:rsid w:val="00BE6488"/>
    <w:rsid w:val="00BE7675"/>
    <w:rsid w:val="00BE78D0"/>
    <w:rsid w:val="00BE7AD4"/>
    <w:rsid w:val="00BF071B"/>
    <w:rsid w:val="00BF0EA1"/>
    <w:rsid w:val="00BF234E"/>
    <w:rsid w:val="00BF34CF"/>
    <w:rsid w:val="00BF3F93"/>
    <w:rsid w:val="00BF4EEE"/>
    <w:rsid w:val="00BF51CE"/>
    <w:rsid w:val="00BF57BE"/>
    <w:rsid w:val="00BF5AF3"/>
    <w:rsid w:val="00BF603F"/>
    <w:rsid w:val="00BF6260"/>
    <w:rsid w:val="00BF68C4"/>
    <w:rsid w:val="00BF7315"/>
    <w:rsid w:val="00BF7A3E"/>
    <w:rsid w:val="00BF7AA2"/>
    <w:rsid w:val="00BF7AB5"/>
    <w:rsid w:val="00BF7B5C"/>
    <w:rsid w:val="00C00082"/>
    <w:rsid w:val="00C0126B"/>
    <w:rsid w:val="00C015F4"/>
    <w:rsid w:val="00C01967"/>
    <w:rsid w:val="00C01C7D"/>
    <w:rsid w:val="00C027E8"/>
    <w:rsid w:val="00C028EE"/>
    <w:rsid w:val="00C02DBB"/>
    <w:rsid w:val="00C0333E"/>
    <w:rsid w:val="00C03370"/>
    <w:rsid w:val="00C033FD"/>
    <w:rsid w:val="00C0439D"/>
    <w:rsid w:val="00C04D3E"/>
    <w:rsid w:val="00C05370"/>
    <w:rsid w:val="00C053A0"/>
    <w:rsid w:val="00C059AD"/>
    <w:rsid w:val="00C05E26"/>
    <w:rsid w:val="00C06804"/>
    <w:rsid w:val="00C07AC0"/>
    <w:rsid w:val="00C07B7A"/>
    <w:rsid w:val="00C10096"/>
    <w:rsid w:val="00C10131"/>
    <w:rsid w:val="00C1277F"/>
    <w:rsid w:val="00C12AF5"/>
    <w:rsid w:val="00C12CD8"/>
    <w:rsid w:val="00C12D9B"/>
    <w:rsid w:val="00C13545"/>
    <w:rsid w:val="00C13B8C"/>
    <w:rsid w:val="00C13C3D"/>
    <w:rsid w:val="00C149D0"/>
    <w:rsid w:val="00C149D7"/>
    <w:rsid w:val="00C14FA4"/>
    <w:rsid w:val="00C1515D"/>
    <w:rsid w:val="00C154EF"/>
    <w:rsid w:val="00C1634E"/>
    <w:rsid w:val="00C16DC3"/>
    <w:rsid w:val="00C16E99"/>
    <w:rsid w:val="00C20DA4"/>
    <w:rsid w:val="00C20ED6"/>
    <w:rsid w:val="00C21097"/>
    <w:rsid w:val="00C21E0D"/>
    <w:rsid w:val="00C22657"/>
    <w:rsid w:val="00C2291F"/>
    <w:rsid w:val="00C22BD7"/>
    <w:rsid w:val="00C22E50"/>
    <w:rsid w:val="00C235F2"/>
    <w:rsid w:val="00C24279"/>
    <w:rsid w:val="00C24420"/>
    <w:rsid w:val="00C247BF"/>
    <w:rsid w:val="00C24C63"/>
    <w:rsid w:val="00C250A6"/>
    <w:rsid w:val="00C2607D"/>
    <w:rsid w:val="00C26166"/>
    <w:rsid w:val="00C26B51"/>
    <w:rsid w:val="00C26E3E"/>
    <w:rsid w:val="00C3004D"/>
    <w:rsid w:val="00C302E0"/>
    <w:rsid w:val="00C30AC7"/>
    <w:rsid w:val="00C30CD8"/>
    <w:rsid w:val="00C30D2E"/>
    <w:rsid w:val="00C3180B"/>
    <w:rsid w:val="00C31B0B"/>
    <w:rsid w:val="00C31E0D"/>
    <w:rsid w:val="00C31EFD"/>
    <w:rsid w:val="00C31F21"/>
    <w:rsid w:val="00C31FD9"/>
    <w:rsid w:val="00C32B63"/>
    <w:rsid w:val="00C32C79"/>
    <w:rsid w:val="00C33097"/>
    <w:rsid w:val="00C33504"/>
    <w:rsid w:val="00C3380C"/>
    <w:rsid w:val="00C34082"/>
    <w:rsid w:val="00C35694"/>
    <w:rsid w:val="00C35D4A"/>
    <w:rsid w:val="00C35DDF"/>
    <w:rsid w:val="00C36177"/>
    <w:rsid w:val="00C372A0"/>
    <w:rsid w:val="00C37D31"/>
    <w:rsid w:val="00C40737"/>
    <w:rsid w:val="00C40748"/>
    <w:rsid w:val="00C4096A"/>
    <w:rsid w:val="00C40F15"/>
    <w:rsid w:val="00C41C69"/>
    <w:rsid w:val="00C421DD"/>
    <w:rsid w:val="00C4276E"/>
    <w:rsid w:val="00C43183"/>
    <w:rsid w:val="00C43194"/>
    <w:rsid w:val="00C43920"/>
    <w:rsid w:val="00C439B3"/>
    <w:rsid w:val="00C43BA3"/>
    <w:rsid w:val="00C44177"/>
    <w:rsid w:val="00C444F4"/>
    <w:rsid w:val="00C4493F"/>
    <w:rsid w:val="00C44B0E"/>
    <w:rsid w:val="00C44EE3"/>
    <w:rsid w:val="00C44FCF"/>
    <w:rsid w:val="00C455E4"/>
    <w:rsid w:val="00C4589F"/>
    <w:rsid w:val="00C45B79"/>
    <w:rsid w:val="00C45BF5"/>
    <w:rsid w:val="00C460BE"/>
    <w:rsid w:val="00C46171"/>
    <w:rsid w:val="00C4618A"/>
    <w:rsid w:val="00C4643B"/>
    <w:rsid w:val="00C4668F"/>
    <w:rsid w:val="00C475BA"/>
    <w:rsid w:val="00C475E8"/>
    <w:rsid w:val="00C479A7"/>
    <w:rsid w:val="00C479F3"/>
    <w:rsid w:val="00C518DD"/>
    <w:rsid w:val="00C51F32"/>
    <w:rsid w:val="00C52181"/>
    <w:rsid w:val="00C52BEF"/>
    <w:rsid w:val="00C52C56"/>
    <w:rsid w:val="00C52C97"/>
    <w:rsid w:val="00C52D80"/>
    <w:rsid w:val="00C5343D"/>
    <w:rsid w:val="00C53903"/>
    <w:rsid w:val="00C54297"/>
    <w:rsid w:val="00C54538"/>
    <w:rsid w:val="00C54571"/>
    <w:rsid w:val="00C54C02"/>
    <w:rsid w:val="00C5549A"/>
    <w:rsid w:val="00C55EDE"/>
    <w:rsid w:val="00C5614B"/>
    <w:rsid w:val="00C57692"/>
    <w:rsid w:val="00C57939"/>
    <w:rsid w:val="00C60497"/>
    <w:rsid w:val="00C61933"/>
    <w:rsid w:val="00C626EA"/>
    <w:rsid w:val="00C627E1"/>
    <w:rsid w:val="00C627F8"/>
    <w:rsid w:val="00C62B61"/>
    <w:rsid w:val="00C63278"/>
    <w:rsid w:val="00C634CD"/>
    <w:rsid w:val="00C6382C"/>
    <w:rsid w:val="00C6411C"/>
    <w:rsid w:val="00C6419B"/>
    <w:rsid w:val="00C646A3"/>
    <w:rsid w:val="00C6481E"/>
    <w:rsid w:val="00C64869"/>
    <w:rsid w:val="00C6489F"/>
    <w:rsid w:val="00C64974"/>
    <w:rsid w:val="00C64B26"/>
    <w:rsid w:val="00C64C46"/>
    <w:rsid w:val="00C64DD1"/>
    <w:rsid w:val="00C64F0A"/>
    <w:rsid w:val="00C6537F"/>
    <w:rsid w:val="00C65A8D"/>
    <w:rsid w:val="00C65B66"/>
    <w:rsid w:val="00C660FE"/>
    <w:rsid w:val="00C66689"/>
    <w:rsid w:val="00C67A6B"/>
    <w:rsid w:val="00C67EA9"/>
    <w:rsid w:val="00C70402"/>
    <w:rsid w:val="00C70BE4"/>
    <w:rsid w:val="00C70C59"/>
    <w:rsid w:val="00C70FF2"/>
    <w:rsid w:val="00C71230"/>
    <w:rsid w:val="00C712E4"/>
    <w:rsid w:val="00C71491"/>
    <w:rsid w:val="00C714C1"/>
    <w:rsid w:val="00C714DA"/>
    <w:rsid w:val="00C71555"/>
    <w:rsid w:val="00C7163E"/>
    <w:rsid w:val="00C7214E"/>
    <w:rsid w:val="00C722DB"/>
    <w:rsid w:val="00C726B6"/>
    <w:rsid w:val="00C72D64"/>
    <w:rsid w:val="00C7361C"/>
    <w:rsid w:val="00C73DFF"/>
    <w:rsid w:val="00C7589D"/>
    <w:rsid w:val="00C75C73"/>
    <w:rsid w:val="00C76761"/>
    <w:rsid w:val="00C768A9"/>
    <w:rsid w:val="00C76E77"/>
    <w:rsid w:val="00C7703C"/>
    <w:rsid w:val="00C77077"/>
    <w:rsid w:val="00C7775A"/>
    <w:rsid w:val="00C7788A"/>
    <w:rsid w:val="00C77E93"/>
    <w:rsid w:val="00C77ECC"/>
    <w:rsid w:val="00C77ED6"/>
    <w:rsid w:val="00C77F37"/>
    <w:rsid w:val="00C811D7"/>
    <w:rsid w:val="00C81982"/>
    <w:rsid w:val="00C81C6D"/>
    <w:rsid w:val="00C82140"/>
    <w:rsid w:val="00C82206"/>
    <w:rsid w:val="00C82625"/>
    <w:rsid w:val="00C8302D"/>
    <w:rsid w:val="00C8357F"/>
    <w:rsid w:val="00C8444B"/>
    <w:rsid w:val="00C85457"/>
    <w:rsid w:val="00C85C13"/>
    <w:rsid w:val="00C863F0"/>
    <w:rsid w:val="00C86B0B"/>
    <w:rsid w:val="00C873B3"/>
    <w:rsid w:val="00C8774B"/>
    <w:rsid w:val="00C87D77"/>
    <w:rsid w:val="00C902E8"/>
    <w:rsid w:val="00C90518"/>
    <w:rsid w:val="00C9062F"/>
    <w:rsid w:val="00C906CA"/>
    <w:rsid w:val="00C908C7"/>
    <w:rsid w:val="00C909C0"/>
    <w:rsid w:val="00C91241"/>
    <w:rsid w:val="00C91AD3"/>
    <w:rsid w:val="00C91D7F"/>
    <w:rsid w:val="00C920F8"/>
    <w:rsid w:val="00C92F60"/>
    <w:rsid w:val="00C93199"/>
    <w:rsid w:val="00C94049"/>
    <w:rsid w:val="00C9426E"/>
    <w:rsid w:val="00C94F89"/>
    <w:rsid w:val="00C9501F"/>
    <w:rsid w:val="00C95DD7"/>
    <w:rsid w:val="00C9660E"/>
    <w:rsid w:val="00C96A87"/>
    <w:rsid w:val="00C9791A"/>
    <w:rsid w:val="00C97A4C"/>
    <w:rsid w:val="00C97E96"/>
    <w:rsid w:val="00CA0437"/>
    <w:rsid w:val="00CA04D6"/>
    <w:rsid w:val="00CA0674"/>
    <w:rsid w:val="00CA0BA0"/>
    <w:rsid w:val="00CA0C0F"/>
    <w:rsid w:val="00CA0CA7"/>
    <w:rsid w:val="00CA18BB"/>
    <w:rsid w:val="00CA18DA"/>
    <w:rsid w:val="00CA1F6E"/>
    <w:rsid w:val="00CA3642"/>
    <w:rsid w:val="00CA3721"/>
    <w:rsid w:val="00CA37A5"/>
    <w:rsid w:val="00CA40A4"/>
    <w:rsid w:val="00CA4F76"/>
    <w:rsid w:val="00CA5091"/>
    <w:rsid w:val="00CA5204"/>
    <w:rsid w:val="00CA5315"/>
    <w:rsid w:val="00CA5532"/>
    <w:rsid w:val="00CA5A62"/>
    <w:rsid w:val="00CA5E6F"/>
    <w:rsid w:val="00CA6AFC"/>
    <w:rsid w:val="00CA7094"/>
    <w:rsid w:val="00CA7383"/>
    <w:rsid w:val="00CA7E52"/>
    <w:rsid w:val="00CA7F3F"/>
    <w:rsid w:val="00CB0122"/>
    <w:rsid w:val="00CB05CF"/>
    <w:rsid w:val="00CB0804"/>
    <w:rsid w:val="00CB0D11"/>
    <w:rsid w:val="00CB0D15"/>
    <w:rsid w:val="00CB1865"/>
    <w:rsid w:val="00CB2451"/>
    <w:rsid w:val="00CB2908"/>
    <w:rsid w:val="00CB3155"/>
    <w:rsid w:val="00CB331D"/>
    <w:rsid w:val="00CB35C2"/>
    <w:rsid w:val="00CB3F07"/>
    <w:rsid w:val="00CB4D55"/>
    <w:rsid w:val="00CB5026"/>
    <w:rsid w:val="00CB5387"/>
    <w:rsid w:val="00CB58D6"/>
    <w:rsid w:val="00CB5A5E"/>
    <w:rsid w:val="00CB5EE4"/>
    <w:rsid w:val="00CB61D5"/>
    <w:rsid w:val="00CB648F"/>
    <w:rsid w:val="00CB6CAA"/>
    <w:rsid w:val="00CB6EAB"/>
    <w:rsid w:val="00CB6F84"/>
    <w:rsid w:val="00CB7BF5"/>
    <w:rsid w:val="00CB7D3C"/>
    <w:rsid w:val="00CB7E31"/>
    <w:rsid w:val="00CB7F76"/>
    <w:rsid w:val="00CC04D3"/>
    <w:rsid w:val="00CC1849"/>
    <w:rsid w:val="00CC18A2"/>
    <w:rsid w:val="00CC1F6B"/>
    <w:rsid w:val="00CC2B90"/>
    <w:rsid w:val="00CC2FB6"/>
    <w:rsid w:val="00CC3042"/>
    <w:rsid w:val="00CC3230"/>
    <w:rsid w:val="00CC3663"/>
    <w:rsid w:val="00CC370E"/>
    <w:rsid w:val="00CC3B8F"/>
    <w:rsid w:val="00CC4057"/>
    <w:rsid w:val="00CC4E91"/>
    <w:rsid w:val="00CC51F9"/>
    <w:rsid w:val="00CC53BC"/>
    <w:rsid w:val="00CC60FA"/>
    <w:rsid w:val="00CC639F"/>
    <w:rsid w:val="00CC67EC"/>
    <w:rsid w:val="00CC687E"/>
    <w:rsid w:val="00CC6976"/>
    <w:rsid w:val="00CC6F20"/>
    <w:rsid w:val="00CC7994"/>
    <w:rsid w:val="00CC7FCA"/>
    <w:rsid w:val="00CD0021"/>
    <w:rsid w:val="00CD0E1F"/>
    <w:rsid w:val="00CD10B2"/>
    <w:rsid w:val="00CD114C"/>
    <w:rsid w:val="00CD202A"/>
    <w:rsid w:val="00CD230B"/>
    <w:rsid w:val="00CD2513"/>
    <w:rsid w:val="00CD2ECE"/>
    <w:rsid w:val="00CD2F2F"/>
    <w:rsid w:val="00CD3499"/>
    <w:rsid w:val="00CD3DE2"/>
    <w:rsid w:val="00CD3F3B"/>
    <w:rsid w:val="00CD41A3"/>
    <w:rsid w:val="00CD4462"/>
    <w:rsid w:val="00CD44E5"/>
    <w:rsid w:val="00CD543A"/>
    <w:rsid w:val="00CD5DCC"/>
    <w:rsid w:val="00CD5DDF"/>
    <w:rsid w:val="00CD6416"/>
    <w:rsid w:val="00CD68AD"/>
    <w:rsid w:val="00CD7618"/>
    <w:rsid w:val="00CD7F13"/>
    <w:rsid w:val="00CE02AE"/>
    <w:rsid w:val="00CE0756"/>
    <w:rsid w:val="00CE0945"/>
    <w:rsid w:val="00CE12EC"/>
    <w:rsid w:val="00CE15A0"/>
    <w:rsid w:val="00CE1727"/>
    <w:rsid w:val="00CE1C74"/>
    <w:rsid w:val="00CE21AF"/>
    <w:rsid w:val="00CE2336"/>
    <w:rsid w:val="00CE2961"/>
    <w:rsid w:val="00CE2A07"/>
    <w:rsid w:val="00CE2E2A"/>
    <w:rsid w:val="00CE369D"/>
    <w:rsid w:val="00CE4158"/>
    <w:rsid w:val="00CE47EF"/>
    <w:rsid w:val="00CE486B"/>
    <w:rsid w:val="00CE4DB4"/>
    <w:rsid w:val="00CE4E0B"/>
    <w:rsid w:val="00CE4E6C"/>
    <w:rsid w:val="00CE53E7"/>
    <w:rsid w:val="00CE575E"/>
    <w:rsid w:val="00CE5982"/>
    <w:rsid w:val="00CE5EDD"/>
    <w:rsid w:val="00CE721E"/>
    <w:rsid w:val="00CE7F7E"/>
    <w:rsid w:val="00CF0522"/>
    <w:rsid w:val="00CF14FC"/>
    <w:rsid w:val="00CF1998"/>
    <w:rsid w:val="00CF1F11"/>
    <w:rsid w:val="00CF21EF"/>
    <w:rsid w:val="00CF2216"/>
    <w:rsid w:val="00CF29E5"/>
    <w:rsid w:val="00CF2D5E"/>
    <w:rsid w:val="00CF2FE6"/>
    <w:rsid w:val="00CF3174"/>
    <w:rsid w:val="00CF38A8"/>
    <w:rsid w:val="00CF4ACA"/>
    <w:rsid w:val="00CF4BED"/>
    <w:rsid w:val="00CF547A"/>
    <w:rsid w:val="00CF5759"/>
    <w:rsid w:val="00CF5788"/>
    <w:rsid w:val="00CF5884"/>
    <w:rsid w:val="00CF588F"/>
    <w:rsid w:val="00CF59F6"/>
    <w:rsid w:val="00CF6686"/>
    <w:rsid w:val="00CF6DC3"/>
    <w:rsid w:val="00CF7AAB"/>
    <w:rsid w:val="00CF7BE2"/>
    <w:rsid w:val="00CF7EC5"/>
    <w:rsid w:val="00CF7EF6"/>
    <w:rsid w:val="00D002A3"/>
    <w:rsid w:val="00D00698"/>
    <w:rsid w:val="00D00DD7"/>
    <w:rsid w:val="00D00F59"/>
    <w:rsid w:val="00D0164E"/>
    <w:rsid w:val="00D01690"/>
    <w:rsid w:val="00D016A3"/>
    <w:rsid w:val="00D0247A"/>
    <w:rsid w:val="00D026D6"/>
    <w:rsid w:val="00D027A5"/>
    <w:rsid w:val="00D02C39"/>
    <w:rsid w:val="00D02FF7"/>
    <w:rsid w:val="00D03A51"/>
    <w:rsid w:val="00D03AB8"/>
    <w:rsid w:val="00D03D0B"/>
    <w:rsid w:val="00D03F0D"/>
    <w:rsid w:val="00D041EA"/>
    <w:rsid w:val="00D04443"/>
    <w:rsid w:val="00D0447E"/>
    <w:rsid w:val="00D04C7C"/>
    <w:rsid w:val="00D04D38"/>
    <w:rsid w:val="00D05573"/>
    <w:rsid w:val="00D05B20"/>
    <w:rsid w:val="00D05CAB"/>
    <w:rsid w:val="00D05F6F"/>
    <w:rsid w:val="00D06361"/>
    <w:rsid w:val="00D07785"/>
    <w:rsid w:val="00D10011"/>
    <w:rsid w:val="00D117A9"/>
    <w:rsid w:val="00D12347"/>
    <w:rsid w:val="00D12580"/>
    <w:rsid w:val="00D128AC"/>
    <w:rsid w:val="00D12C6F"/>
    <w:rsid w:val="00D12E54"/>
    <w:rsid w:val="00D130D1"/>
    <w:rsid w:val="00D130FA"/>
    <w:rsid w:val="00D13FE7"/>
    <w:rsid w:val="00D14583"/>
    <w:rsid w:val="00D14839"/>
    <w:rsid w:val="00D151D3"/>
    <w:rsid w:val="00D16452"/>
    <w:rsid w:val="00D16941"/>
    <w:rsid w:val="00D16D51"/>
    <w:rsid w:val="00D16EF9"/>
    <w:rsid w:val="00D17A28"/>
    <w:rsid w:val="00D206FB"/>
    <w:rsid w:val="00D207CC"/>
    <w:rsid w:val="00D20806"/>
    <w:rsid w:val="00D20CDC"/>
    <w:rsid w:val="00D20EBE"/>
    <w:rsid w:val="00D210DB"/>
    <w:rsid w:val="00D2171D"/>
    <w:rsid w:val="00D21D9A"/>
    <w:rsid w:val="00D221A5"/>
    <w:rsid w:val="00D226BF"/>
    <w:rsid w:val="00D22ED0"/>
    <w:rsid w:val="00D23614"/>
    <w:rsid w:val="00D2373B"/>
    <w:rsid w:val="00D23781"/>
    <w:rsid w:val="00D23BAE"/>
    <w:rsid w:val="00D23DAB"/>
    <w:rsid w:val="00D23F7D"/>
    <w:rsid w:val="00D24D8B"/>
    <w:rsid w:val="00D25905"/>
    <w:rsid w:val="00D25EEF"/>
    <w:rsid w:val="00D2745A"/>
    <w:rsid w:val="00D2762A"/>
    <w:rsid w:val="00D27641"/>
    <w:rsid w:val="00D2791D"/>
    <w:rsid w:val="00D27C8F"/>
    <w:rsid w:val="00D30912"/>
    <w:rsid w:val="00D30959"/>
    <w:rsid w:val="00D30CB8"/>
    <w:rsid w:val="00D327FE"/>
    <w:rsid w:val="00D33254"/>
    <w:rsid w:val="00D332DD"/>
    <w:rsid w:val="00D33466"/>
    <w:rsid w:val="00D33D5C"/>
    <w:rsid w:val="00D33FF9"/>
    <w:rsid w:val="00D3433B"/>
    <w:rsid w:val="00D34DA2"/>
    <w:rsid w:val="00D353A3"/>
    <w:rsid w:val="00D35773"/>
    <w:rsid w:val="00D35870"/>
    <w:rsid w:val="00D358D4"/>
    <w:rsid w:val="00D35F8C"/>
    <w:rsid w:val="00D3723B"/>
    <w:rsid w:val="00D37804"/>
    <w:rsid w:val="00D4019F"/>
    <w:rsid w:val="00D4043E"/>
    <w:rsid w:val="00D4057D"/>
    <w:rsid w:val="00D40FE4"/>
    <w:rsid w:val="00D416EC"/>
    <w:rsid w:val="00D42009"/>
    <w:rsid w:val="00D422F2"/>
    <w:rsid w:val="00D4262D"/>
    <w:rsid w:val="00D428D1"/>
    <w:rsid w:val="00D42A92"/>
    <w:rsid w:val="00D42E25"/>
    <w:rsid w:val="00D438D2"/>
    <w:rsid w:val="00D441C3"/>
    <w:rsid w:val="00D441E7"/>
    <w:rsid w:val="00D443E3"/>
    <w:rsid w:val="00D446C5"/>
    <w:rsid w:val="00D45510"/>
    <w:rsid w:val="00D45800"/>
    <w:rsid w:val="00D45834"/>
    <w:rsid w:val="00D46B7E"/>
    <w:rsid w:val="00D47723"/>
    <w:rsid w:val="00D50286"/>
    <w:rsid w:val="00D505EF"/>
    <w:rsid w:val="00D50C59"/>
    <w:rsid w:val="00D50CC3"/>
    <w:rsid w:val="00D512B6"/>
    <w:rsid w:val="00D514C3"/>
    <w:rsid w:val="00D51920"/>
    <w:rsid w:val="00D51C70"/>
    <w:rsid w:val="00D52A75"/>
    <w:rsid w:val="00D52B69"/>
    <w:rsid w:val="00D53092"/>
    <w:rsid w:val="00D54537"/>
    <w:rsid w:val="00D5484D"/>
    <w:rsid w:val="00D55175"/>
    <w:rsid w:val="00D554DD"/>
    <w:rsid w:val="00D555A4"/>
    <w:rsid w:val="00D5563E"/>
    <w:rsid w:val="00D55666"/>
    <w:rsid w:val="00D5576D"/>
    <w:rsid w:val="00D55DAA"/>
    <w:rsid w:val="00D5609E"/>
    <w:rsid w:val="00D563D9"/>
    <w:rsid w:val="00D56882"/>
    <w:rsid w:val="00D56E24"/>
    <w:rsid w:val="00D57BB0"/>
    <w:rsid w:val="00D57C67"/>
    <w:rsid w:val="00D6075E"/>
    <w:rsid w:val="00D60A3E"/>
    <w:rsid w:val="00D60AA7"/>
    <w:rsid w:val="00D60AD8"/>
    <w:rsid w:val="00D60B4F"/>
    <w:rsid w:val="00D628FB"/>
    <w:rsid w:val="00D630E2"/>
    <w:rsid w:val="00D635E3"/>
    <w:rsid w:val="00D64EE3"/>
    <w:rsid w:val="00D64F28"/>
    <w:rsid w:val="00D659C8"/>
    <w:rsid w:val="00D65ED9"/>
    <w:rsid w:val="00D6637F"/>
    <w:rsid w:val="00D66C50"/>
    <w:rsid w:val="00D672CF"/>
    <w:rsid w:val="00D676DD"/>
    <w:rsid w:val="00D676FF"/>
    <w:rsid w:val="00D67E3E"/>
    <w:rsid w:val="00D67F5E"/>
    <w:rsid w:val="00D70024"/>
    <w:rsid w:val="00D7072E"/>
    <w:rsid w:val="00D707AF"/>
    <w:rsid w:val="00D71BAE"/>
    <w:rsid w:val="00D722C2"/>
    <w:rsid w:val="00D72CB1"/>
    <w:rsid w:val="00D73437"/>
    <w:rsid w:val="00D739B0"/>
    <w:rsid w:val="00D74009"/>
    <w:rsid w:val="00D749CA"/>
    <w:rsid w:val="00D74AB1"/>
    <w:rsid w:val="00D74F18"/>
    <w:rsid w:val="00D752BE"/>
    <w:rsid w:val="00D75470"/>
    <w:rsid w:val="00D75A7A"/>
    <w:rsid w:val="00D76420"/>
    <w:rsid w:val="00D76A12"/>
    <w:rsid w:val="00D76BA9"/>
    <w:rsid w:val="00D7792D"/>
    <w:rsid w:val="00D77D8C"/>
    <w:rsid w:val="00D77DAF"/>
    <w:rsid w:val="00D8092E"/>
    <w:rsid w:val="00D80930"/>
    <w:rsid w:val="00D80985"/>
    <w:rsid w:val="00D80C78"/>
    <w:rsid w:val="00D80DF4"/>
    <w:rsid w:val="00D81288"/>
    <w:rsid w:val="00D81353"/>
    <w:rsid w:val="00D81412"/>
    <w:rsid w:val="00D817BD"/>
    <w:rsid w:val="00D817C9"/>
    <w:rsid w:val="00D81AE0"/>
    <w:rsid w:val="00D82060"/>
    <w:rsid w:val="00D82656"/>
    <w:rsid w:val="00D829FD"/>
    <w:rsid w:val="00D8331F"/>
    <w:rsid w:val="00D8391C"/>
    <w:rsid w:val="00D83999"/>
    <w:rsid w:val="00D83EFD"/>
    <w:rsid w:val="00D83F93"/>
    <w:rsid w:val="00D84599"/>
    <w:rsid w:val="00D84BFB"/>
    <w:rsid w:val="00D85708"/>
    <w:rsid w:val="00D8579A"/>
    <w:rsid w:val="00D85884"/>
    <w:rsid w:val="00D85F08"/>
    <w:rsid w:val="00D863D6"/>
    <w:rsid w:val="00D866B0"/>
    <w:rsid w:val="00D86CF1"/>
    <w:rsid w:val="00D877A4"/>
    <w:rsid w:val="00D87B2D"/>
    <w:rsid w:val="00D87D65"/>
    <w:rsid w:val="00D87FFC"/>
    <w:rsid w:val="00D9072F"/>
    <w:rsid w:val="00D9090F"/>
    <w:rsid w:val="00D90946"/>
    <w:rsid w:val="00D90B8A"/>
    <w:rsid w:val="00D91382"/>
    <w:rsid w:val="00D9205C"/>
    <w:rsid w:val="00D925D9"/>
    <w:rsid w:val="00D927CA"/>
    <w:rsid w:val="00D92C2E"/>
    <w:rsid w:val="00D9391E"/>
    <w:rsid w:val="00D93A09"/>
    <w:rsid w:val="00D944AC"/>
    <w:rsid w:val="00D946BB"/>
    <w:rsid w:val="00D9567E"/>
    <w:rsid w:val="00D95F6C"/>
    <w:rsid w:val="00D9772D"/>
    <w:rsid w:val="00D97739"/>
    <w:rsid w:val="00DA0318"/>
    <w:rsid w:val="00DA1C6C"/>
    <w:rsid w:val="00DA3B0D"/>
    <w:rsid w:val="00DA3D0F"/>
    <w:rsid w:val="00DA4A02"/>
    <w:rsid w:val="00DA4B17"/>
    <w:rsid w:val="00DA63CA"/>
    <w:rsid w:val="00DB00ED"/>
    <w:rsid w:val="00DB0B55"/>
    <w:rsid w:val="00DB0FB0"/>
    <w:rsid w:val="00DB167E"/>
    <w:rsid w:val="00DB19AB"/>
    <w:rsid w:val="00DB235D"/>
    <w:rsid w:val="00DB24FE"/>
    <w:rsid w:val="00DB288F"/>
    <w:rsid w:val="00DB2FE3"/>
    <w:rsid w:val="00DB3C49"/>
    <w:rsid w:val="00DB3CB7"/>
    <w:rsid w:val="00DB40FA"/>
    <w:rsid w:val="00DB4229"/>
    <w:rsid w:val="00DB44DD"/>
    <w:rsid w:val="00DB4B94"/>
    <w:rsid w:val="00DB5367"/>
    <w:rsid w:val="00DB53AE"/>
    <w:rsid w:val="00DB5438"/>
    <w:rsid w:val="00DB5835"/>
    <w:rsid w:val="00DB5AC2"/>
    <w:rsid w:val="00DB5BDB"/>
    <w:rsid w:val="00DB5DE7"/>
    <w:rsid w:val="00DB5DEA"/>
    <w:rsid w:val="00DB5E41"/>
    <w:rsid w:val="00DB6221"/>
    <w:rsid w:val="00DB6B4D"/>
    <w:rsid w:val="00DB6BCA"/>
    <w:rsid w:val="00DB6CD3"/>
    <w:rsid w:val="00DB7880"/>
    <w:rsid w:val="00DB7CE2"/>
    <w:rsid w:val="00DC04A7"/>
    <w:rsid w:val="00DC0F67"/>
    <w:rsid w:val="00DC1557"/>
    <w:rsid w:val="00DC161F"/>
    <w:rsid w:val="00DC1E5E"/>
    <w:rsid w:val="00DC212C"/>
    <w:rsid w:val="00DC2274"/>
    <w:rsid w:val="00DC2336"/>
    <w:rsid w:val="00DC26BE"/>
    <w:rsid w:val="00DC272B"/>
    <w:rsid w:val="00DC2765"/>
    <w:rsid w:val="00DC2866"/>
    <w:rsid w:val="00DC7E0F"/>
    <w:rsid w:val="00DD011C"/>
    <w:rsid w:val="00DD0679"/>
    <w:rsid w:val="00DD09E4"/>
    <w:rsid w:val="00DD13C4"/>
    <w:rsid w:val="00DD14C1"/>
    <w:rsid w:val="00DD1589"/>
    <w:rsid w:val="00DD273C"/>
    <w:rsid w:val="00DD2BE7"/>
    <w:rsid w:val="00DD2EA4"/>
    <w:rsid w:val="00DD38BF"/>
    <w:rsid w:val="00DD4AF6"/>
    <w:rsid w:val="00DD4CDA"/>
    <w:rsid w:val="00DD51BA"/>
    <w:rsid w:val="00DD564E"/>
    <w:rsid w:val="00DD576C"/>
    <w:rsid w:val="00DD59F0"/>
    <w:rsid w:val="00DD5AB9"/>
    <w:rsid w:val="00DD5F02"/>
    <w:rsid w:val="00DD6127"/>
    <w:rsid w:val="00DD6471"/>
    <w:rsid w:val="00DD6A5C"/>
    <w:rsid w:val="00DD6AC6"/>
    <w:rsid w:val="00DD79BD"/>
    <w:rsid w:val="00DD7AF8"/>
    <w:rsid w:val="00DE0234"/>
    <w:rsid w:val="00DE1E2D"/>
    <w:rsid w:val="00DE2019"/>
    <w:rsid w:val="00DE20AF"/>
    <w:rsid w:val="00DE30C2"/>
    <w:rsid w:val="00DE318E"/>
    <w:rsid w:val="00DE373C"/>
    <w:rsid w:val="00DE395B"/>
    <w:rsid w:val="00DE4606"/>
    <w:rsid w:val="00DE5098"/>
    <w:rsid w:val="00DE6902"/>
    <w:rsid w:val="00DE6D55"/>
    <w:rsid w:val="00DE6E4F"/>
    <w:rsid w:val="00DE707C"/>
    <w:rsid w:val="00DE71C1"/>
    <w:rsid w:val="00DE73BC"/>
    <w:rsid w:val="00DE7BBB"/>
    <w:rsid w:val="00DE7C4D"/>
    <w:rsid w:val="00DE7C60"/>
    <w:rsid w:val="00DF0781"/>
    <w:rsid w:val="00DF0968"/>
    <w:rsid w:val="00DF0F37"/>
    <w:rsid w:val="00DF11C9"/>
    <w:rsid w:val="00DF1584"/>
    <w:rsid w:val="00DF1D11"/>
    <w:rsid w:val="00DF25DB"/>
    <w:rsid w:val="00DF2A65"/>
    <w:rsid w:val="00DF3960"/>
    <w:rsid w:val="00DF3A9A"/>
    <w:rsid w:val="00DF40F3"/>
    <w:rsid w:val="00DF4428"/>
    <w:rsid w:val="00DF504A"/>
    <w:rsid w:val="00DF5457"/>
    <w:rsid w:val="00DF56B0"/>
    <w:rsid w:val="00DF5BCD"/>
    <w:rsid w:val="00DF5EC0"/>
    <w:rsid w:val="00DF642E"/>
    <w:rsid w:val="00DF7043"/>
    <w:rsid w:val="00DF75E5"/>
    <w:rsid w:val="00DF7C5A"/>
    <w:rsid w:val="00DF7D6B"/>
    <w:rsid w:val="00DF7F80"/>
    <w:rsid w:val="00E008B2"/>
    <w:rsid w:val="00E00980"/>
    <w:rsid w:val="00E019D5"/>
    <w:rsid w:val="00E019E7"/>
    <w:rsid w:val="00E02B95"/>
    <w:rsid w:val="00E03520"/>
    <w:rsid w:val="00E03852"/>
    <w:rsid w:val="00E0454F"/>
    <w:rsid w:val="00E04A18"/>
    <w:rsid w:val="00E04CD8"/>
    <w:rsid w:val="00E05390"/>
    <w:rsid w:val="00E06830"/>
    <w:rsid w:val="00E07576"/>
    <w:rsid w:val="00E0758D"/>
    <w:rsid w:val="00E115A0"/>
    <w:rsid w:val="00E11C70"/>
    <w:rsid w:val="00E12149"/>
    <w:rsid w:val="00E129C6"/>
    <w:rsid w:val="00E1317E"/>
    <w:rsid w:val="00E13487"/>
    <w:rsid w:val="00E137FF"/>
    <w:rsid w:val="00E1416A"/>
    <w:rsid w:val="00E144A7"/>
    <w:rsid w:val="00E14DC9"/>
    <w:rsid w:val="00E14F68"/>
    <w:rsid w:val="00E15965"/>
    <w:rsid w:val="00E160CA"/>
    <w:rsid w:val="00E16D94"/>
    <w:rsid w:val="00E17812"/>
    <w:rsid w:val="00E17836"/>
    <w:rsid w:val="00E17A72"/>
    <w:rsid w:val="00E17B8B"/>
    <w:rsid w:val="00E17F32"/>
    <w:rsid w:val="00E17F74"/>
    <w:rsid w:val="00E20FB6"/>
    <w:rsid w:val="00E21072"/>
    <w:rsid w:val="00E21202"/>
    <w:rsid w:val="00E21E03"/>
    <w:rsid w:val="00E21E2A"/>
    <w:rsid w:val="00E24C1F"/>
    <w:rsid w:val="00E24E4A"/>
    <w:rsid w:val="00E24E59"/>
    <w:rsid w:val="00E25058"/>
    <w:rsid w:val="00E25574"/>
    <w:rsid w:val="00E25C17"/>
    <w:rsid w:val="00E25C29"/>
    <w:rsid w:val="00E25E58"/>
    <w:rsid w:val="00E260E0"/>
    <w:rsid w:val="00E267D8"/>
    <w:rsid w:val="00E26BDC"/>
    <w:rsid w:val="00E274C8"/>
    <w:rsid w:val="00E278AA"/>
    <w:rsid w:val="00E27F6E"/>
    <w:rsid w:val="00E30005"/>
    <w:rsid w:val="00E30078"/>
    <w:rsid w:val="00E3076F"/>
    <w:rsid w:val="00E30C0B"/>
    <w:rsid w:val="00E31265"/>
    <w:rsid w:val="00E31402"/>
    <w:rsid w:val="00E31B8E"/>
    <w:rsid w:val="00E31EAF"/>
    <w:rsid w:val="00E324EA"/>
    <w:rsid w:val="00E3274E"/>
    <w:rsid w:val="00E32FC0"/>
    <w:rsid w:val="00E3328E"/>
    <w:rsid w:val="00E336BA"/>
    <w:rsid w:val="00E338B1"/>
    <w:rsid w:val="00E33928"/>
    <w:rsid w:val="00E33C86"/>
    <w:rsid w:val="00E33DBD"/>
    <w:rsid w:val="00E34676"/>
    <w:rsid w:val="00E34884"/>
    <w:rsid w:val="00E34998"/>
    <w:rsid w:val="00E3534D"/>
    <w:rsid w:val="00E35597"/>
    <w:rsid w:val="00E361A6"/>
    <w:rsid w:val="00E363E8"/>
    <w:rsid w:val="00E364FB"/>
    <w:rsid w:val="00E372C8"/>
    <w:rsid w:val="00E375E7"/>
    <w:rsid w:val="00E405DE"/>
    <w:rsid w:val="00E4150F"/>
    <w:rsid w:val="00E41AE3"/>
    <w:rsid w:val="00E41CDF"/>
    <w:rsid w:val="00E4213D"/>
    <w:rsid w:val="00E4372A"/>
    <w:rsid w:val="00E43890"/>
    <w:rsid w:val="00E44B05"/>
    <w:rsid w:val="00E4556F"/>
    <w:rsid w:val="00E46192"/>
    <w:rsid w:val="00E462DF"/>
    <w:rsid w:val="00E4649F"/>
    <w:rsid w:val="00E468F8"/>
    <w:rsid w:val="00E46A23"/>
    <w:rsid w:val="00E46C61"/>
    <w:rsid w:val="00E477A8"/>
    <w:rsid w:val="00E479E9"/>
    <w:rsid w:val="00E47C1F"/>
    <w:rsid w:val="00E47F24"/>
    <w:rsid w:val="00E50D80"/>
    <w:rsid w:val="00E50EFA"/>
    <w:rsid w:val="00E51BFB"/>
    <w:rsid w:val="00E54290"/>
    <w:rsid w:val="00E549BD"/>
    <w:rsid w:val="00E54E27"/>
    <w:rsid w:val="00E55214"/>
    <w:rsid w:val="00E55A29"/>
    <w:rsid w:val="00E55B96"/>
    <w:rsid w:val="00E55E03"/>
    <w:rsid w:val="00E561BA"/>
    <w:rsid w:val="00E56E28"/>
    <w:rsid w:val="00E5701C"/>
    <w:rsid w:val="00E57BC7"/>
    <w:rsid w:val="00E601CD"/>
    <w:rsid w:val="00E605EF"/>
    <w:rsid w:val="00E62C25"/>
    <w:rsid w:val="00E630F3"/>
    <w:rsid w:val="00E635E3"/>
    <w:rsid w:val="00E63664"/>
    <w:rsid w:val="00E63CE1"/>
    <w:rsid w:val="00E640A1"/>
    <w:rsid w:val="00E64195"/>
    <w:rsid w:val="00E64592"/>
    <w:rsid w:val="00E64883"/>
    <w:rsid w:val="00E65DF0"/>
    <w:rsid w:val="00E6600B"/>
    <w:rsid w:val="00E66474"/>
    <w:rsid w:val="00E66657"/>
    <w:rsid w:val="00E66D15"/>
    <w:rsid w:val="00E66EC0"/>
    <w:rsid w:val="00E67987"/>
    <w:rsid w:val="00E67D30"/>
    <w:rsid w:val="00E70368"/>
    <w:rsid w:val="00E70F5E"/>
    <w:rsid w:val="00E71AB7"/>
    <w:rsid w:val="00E72653"/>
    <w:rsid w:val="00E73907"/>
    <w:rsid w:val="00E73DC6"/>
    <w:rsid w:val="00E73E0D"/>
    <w:rsid w:val="00E73F34"/>
    <w:rsid w:val="00E75249"/>
    <w:rsid w:val="00E753DA"/>
    <w:rsid w:val="00E75917"/>
    <w:rsid w:val="00E75979"/>
    <w:rsid w:val="00E7621B"/>
    <w:rsid w:val="00E767B3"/>
    <w:rsid w:val="00E76A7D"/>
    <w:rsid w:val="00E76C2F"/>
    <w:rsid w:val="00E76CA0"/>
    <w:rsid w:val="00E80010"/>
    <w:rsid w:val="00E802EF"/>
    <w:rsid w:val="00E80758"/>
    <w:rsid w:val="00E81013"/>
    <w:rsid w:val="00E81287"/>
    <w:rsid w:val="00E812AF"/>
    <w:rsid w:val="00E814D0"/>
    <w:rsid w:val="00E81853"/>
    <w:rsid w:val="00E81AD4"/>
    <w:rsid w:val="00E81CD7"/>
    <w:rsid w:val="00E81F5C"/>
    <w:rsid w:val="00E82444"/>
    <w:rsid w:val="00E825D8"/>
    <w:rsid w:val="00E82A76"/>
    <w:rsid w:val="00E82C7D"/>
    <w:rsid w:val="00E82DF0"/>
    <w:rsid w:val="00E83F1F"/>
    <w:rsid w:val="00E84113"/>
    <w:rsid w:val="00E84197"/>
    <w:rsid w:val="00E85306"/>
    <w:rsid w:val="00E86040"/>
    <w:rsid w:val="00E86363"/>
    <w:rsid w:val="00E8696B"/>
    <w:rsid w:val="00E87020"/>
    <w:rsid w:val="00E87343"/>
    <w:rsid w:val="00E87B5D"/>
    <w:rsid w:val="00E92A2E"/>
    <w:rsid w:val="00E92D0C"/>
    <w:rsid w:val="00E9335A"/>
    <w:rsid w:val="00E93732"/>
    <w:rsid w:val="00E94F38"/>
    <w:rsid w:val="00E95322"/>
    <w:rsid w:val="00E953AF"/>
    <w:rsid w:val="00E954CE"/>
    <w:rsid w:val="00E95F42"/>
    <w:rsid w:val="00E965C4"/>
    <w:rsid w:val="00E968BE"/>
    <w:rsid w:val="00E9758E"/>
    <w:rsid w:val="00E97816"/>
    <w:rsid w:val="00EA06C0"/>
    <w:rsid w:val="00EA06DF"/>
    <w:rsid w:val="00EA0ED7"/>
    <w:rsid w:val="00EA1200"/>
    <w:rsid w:val="00EA134F"/>
    <w:rsid w:val="00EA15B7"/>
    <w:rsid w:val="00EA15CD"/>
    <w:rsid w:val="00EA2236"/>
    <w:rsid w:val="00EA2CAE"/>
    <w:rsid w:val="00EA31FF"/>
    <w:rsid w:val="00EA3834"/>
    <w:rsid w:val="00EA3AFA"/>
    <w:rsid w:val="00EA4DF3"/>
    <w:rsid w:val="00EA4FEC"/>
    <w:rsid w:val="00EA558A"/>
    <w:rsid w:val="00EA5958"/>
    <w:rsid w:val="00EA68E1"/>
    <w:rsid w:val="00EA68ED"/>
    <w:rsid w:val="00EA6995"/>
    <w:rsid w:val="00EA7844"/>
    <w:rsid w:val="00EA7C0E"/>
    <w:rsid w:val="00EB0C42"/>
    <w:rsid w:val="00EB0D3B"/>
    <w:rsid w:val="00EB161C"/>
    <w:rsid w:val="00EB1717"/>
    <w:rsid w:val="00EB1889"/>
    <w:rsid w:val="00EB279C"/>
    <w:rsid w:val="00EB2981"/>
    <w:rsid w:val="00EB39AB"/>
    <w:rsid w:val="00EB3CAA"/>
    <w:rsid w:val="00EB3DA5"/>
    <w:rsid w:val="00EB41E4"/>
    <w:rsid w:val="00EB465A"/>
    <w:rsid w:val="00EB483D"/>
    <w:rsid w:val="00EB4C80"/>
    <w:rsid w:val="00EB5323"/>
    <w:rsid w:val="00EB5B73"/>
    <w:rsid w:val="00EB6145"/>
    <w:rsid w:val="00EB628D"/>
    <w:rsid w:val="00EB69F3"/>
    <w:rsid w:val="00EB6B9F"/>
    <w:rsid w:val="00EB704B"/>
    <w:rsid w:val="00EB71BB"/>
    <w:rsid w:val="00EB764A"/>
    <w:rsid w:val="00EB7D71"/>
    <w:rsid w:val="00EC04AB"/>
    <w:rsid w:val="00EC0BE4"/>
    <w:rsid w:val="00EC0C1A"/>
    <w:rsid w:val="00EC0F24"/>
    <w:rsid w:val="00EC1FC7"/>
    <w:rsid w:val="00EC28E1"/>
    <w:rsid w:val="00EC2D23"/>
    <w:rsid w:val="00EC2F43"/>
    <w:rsid w:val="00EC3088"/>
    <w:rsid w:val="00EC30E9"/>
    <w:rsid w:val="00EC38A3"/>
    <w:rsid w:val="00EC3E1D"/>
    <w:rsid w:val="00EC4147"/>
    <w:rsid w:val="00EC448E"/>
    <w:rsid w:val="00EC5749"/>
    <w:rsid w:val="00EC62F5"/>
    <w:rsid w:val="00EC67E9"/>
    <w:rsid w:val="00EC6D0E"/>
    <w:rsid w:val="00EC701D"/>
    <w:rsid w:val="00EC7224"/>
    <w:rsid w:val="00EC75B0"/>
    <w:rsid w:val="00EC799B"/>
    <w:rsid w:val="00ED01FC"/>
    <w:rsid w:val="00ED03C2"/>
    <w:rsid w:val="00ED0574"/>
    <w:rsid w:val="00ED06C3"/>
    <w:rsid w:val="00ED08FA"/>
    <w:rsid w:val="00ED0DDD"/>
    <w:rsid w:val="00ED1A78"/>
    <w:rsid w:val="00ED1D12"/>
    <w:rsid w:val="00ED1EBC"/>
    <w:rsid w:val="00ED1F95"/>
    <w:rsid w:val="00ED2008"/>
    <w:rsid w:val="00ED2CD2"/>
    <w:rsid w:val="00ED38DD"/>
    <w:rsid w:val="00ED4195"/>
    <w:rsid w:val="00ED4445"/>
    <w:rsid w:val="00ED513E"/>
    <w:rsid w:val="00ED52C8"/>
    <w:rsid w:val="00ED578E"/>
    <w:rsid w:val="00ED6049"/>
    <w:rsid w:val="00ED64F6"/>
    <w:rsid w:val="00ED7389"/>
    <w:rsid w:val="00ED767B"/>
    <w:rsid w:val="00ED7974"/>
    <w:rsid w:val="00ED7EAA"/>
    <w:rsid w:val="00EE0049"/>
    <w:rsid w:val="00EE06DB"/>
    <w:rsid w:val="00EE07A5"/>
    <w:rsid w:val="00EE164A"/>
    <w:rsid w:val="00EE18FE"/>
    <w:rsid w:val="00EE1D4D"/>
    <w:rsid w:val="00EE2197"/>
    <w:rsid w:val="00EE2CFE"/>
    <w:rsid w:val="00EE3022"/>
    <w:rsid w:val="00EE38B1"/>
    <w:rsid w:val="00EE391A"/>
    <w:rsid w:val="00EE39F6"/>
    <w:rsid w:val="00EE4AFD"/>
    <w:rsid w:val="00EE4C46"/>
    <w:rsid w:val="00EE5083"/>
    <w:rsid w:val="00EE5183"/>
    <w:rsid w:val="00EE6223"/>
    <w:rsid w:val="00EE682E"/>
    <w:rsid w:val="00EE73D4"/>
    <w:rsid w:val="00EE75E4"/>
    <w:rsid w:val="00EE7B56"/>
    <w:rsid w:val="00EE7F2F"/>
    <w:rsid w:val="00EF014A"/>
    <w:rsid w:val="00EF044B"/>
    <w:rsid w:val="00EF0672"/>
    <w:rsid w:val="00EF06AA"/>
    <w:rsid w:val="00EF06B0"/>
    <w:rsid w:val="00EF0FAA"/>
    <w:rsid w:val="00EF163A"/>
    <w:rsid w:val="00EF2139"/>
    <w:rsid w:val="00EF21C6"/>
    <w:rsid w:val="00EF2328"/>
    <w:rsid w:val="00EF257B"/>
    <w:rsid w:val="00EF2F85"/>
    <w:rsid w:val="00EF3691"/>
    <w:rsid w:val="00EF3C13"/>
    <w:rsid w:val="00EF4295"/>
    <w:rsid w:val="00EF43F0"/>
    <w:rsid w:val="00EF4518"/>
    <w:rsid w:val="00EF5A74"/>
    <w:rsid w:val="00EF6896"/>
    <w:rsid w:val="00EF7171"/>
    <w:rsid w:val="00F00924"/>
    <w:rsid w:val="00F01377"/>
    <w:rsid w:val="00F02008"/>
    <w:rsid w:val="00F022A9"/>
    <w:rsid w:val="00F02B6C"/>
    <w:rsid w:val="00F02FA1"/>
    <w:rsid w:val="00F038BD"/>
    <w:rsid w:val="00F038C0"/>
    <w:rsid w:val="00F04CAF"/>
    <w:rsid w:val="00F04FF0"/>
    <w:rsid w:val="00F05302"/>
    <w:rsid w:val="00F05516"/>
    <w:rsid w:val="00F055BD"/>
    <w:rsid w:val="00F067CC"/>
    <w:rsid w:val="00F06ADA"/>
    <w:rsid w:val="00F06D27"/>
    <w:rsid w:val="00F071B8"/>
    <w:rsid w:val="00F075FE"/>
    <w:rsid w:val="00F07C30"/>
    <w:rsid w:val="00F07C93"/>
    <w:rsid w:val="00F10DF4"/>
    <w:rsid w:val="00F10E06"/>
    <w:rsid w:val="00F11F60"/>
    <w:rsid w:val="00F12072"/>
    <w:rsid w:val="00F12430"/>
    <w:rsid w:val="00F1280A"/>
    <w:rsid w:val="00F12BC0"/>
    <w:rsid w:val="00F1398C"/>
    <w:rsid w:val="00F14456"/>
    <w:rsid w:val="00F148AB"/>
    <w:rsid w:val="00F1493C"/>
    <w:rsid w:val="00F14D1D"/>
    <w:rsid w:val="00F150C7"/>
    <w:rsid w:val="00F150C8"/>
    <w:rsid w:val="00F154C3"/>
    <w:rsid w:val="00F15651"/>
    <w:rsid w:val="00F15842"/>
    <w:rsid w:val="00F159CB"/>
    <w:rsid w:val="00F15FE8"/>
    <w:rsid w:val="00F16356"/>
    <w:rsid w:val="00F16991"/>
    <w:rsid w:val="00F16C05"/>
    <w:rsid w:val="00F16C52"/>
    <w:rsid w:val="00F1706F"/>
    <w:rsid w:val="00F1771B"/>
    <w:rsid w:val="00F2067F"/>
    <w:rsid w:val="00F211B7"/>
    <w:rsid w:val="00F21913"/>
    <w:rsid w:val="00F21A59"/>
    <w:rsid w:val="00F21AC9"/>
    <w:rsid w:val="00F21E51"/>
    <w:rsid w:val="00F21FC1"/>
    <w:rsid w:val="00F23A68"/>
    <w:rsid w:val="00F24267"/>
    <w:rsid w:val="00F25BFD"/>
    <w:rsid w:val="00F25D74"/>
    <w:rsid w:val="00F26303"/>
    <w:rsid w:val="00F265F1"/>
    <w:rsid w:val="00F272C0"/>
    <w:rsid w:val="00F275CC"/>
    <w:rsid w:val="00F30704"/>
    <w:rsid w:val="00F30FB2"/>
    <w:rsid w:val="00F313BD"/>
    <w:rsid w:val="00F315C0"/>
    <w:rsid w:val="00F33064"/>
    <w:rsid w:val="00F33602"/>
    <w:rsid w:val="00F33C0B"/>
    <w:rsid w:val="00F33C1B"/>
    <w:rsid w:val="00F33D69"/>
    <w:rsid w:val="00F34435"/>
    <w:rsid w:val="00F34483"/>
    <w:rsid w:val="00F34AD9"/>
    <w:rsid w:val="00F34C22"/>
    <w:rsid w:val="00F34F30"/>
    <w:rsid w:val="00F3513E"/>
    <w:rsid w:val="00F356A2"/>
    <w:rsid w:val="00F36C18"/>
    <w:rsid w:val="00F36DD4"/>
    <w:rsid w:val="00F37F24"/>
    <w:rsid w:val="00F407EE"/>
    <w:rsid w:val="00F40880"/>
    <w:rsid w:val="00F4089A"/>
    <w:rsid w:val="00F40B44"/>
    <w:rsid w:val="00F40BC1"/>
    <w:rsid w:val="00F40CA8"/>
    <w:rsid w:val="00F40F83"/>
    <w:rsid w:val="00F412AB"/>
    <w:rsid w:val="00F417B2"/>
    <w:rsid w:val="00F41F6B"/>
    <w:rsid w:val="00F425C0"/>
    <w:rsid w:val="00F44918"/>
    <w:rsid w:val="00F44BEC"/>
    <w:rsid w:val="00F44E6A"/>
    <w:rsid w:val="00F451E2"/>
    <w:rsid w:val="00F45875"/>
    <w:rsid w:val="00F45B82"/>
    <w:rsid w:val="00F473E5"/>
    <w:rsid w:val="00F474CE"/>
    <w:rsid w:val="00F47773"/>
    <w:rsid w:val="00F47811"/>
    <w:rsid w:val="00F47BDC"/>
    <w:rsid w:val="00F47D7D"/>
    <w:rsid w:val="00F47F95"/>
    <w:rsid w:val="00F518F5"/>
    <w:rsid w:val="00F52555"/>
    <w:rsid w:val="00F52DC5"/>
    <w:rsid w:val="00F53199"/>
    <w:rsid w:val="00F533DB"/>
    <w:rsid w:val="00F53792"/>
    <w:rsid w:val="00F5477D"/>
    <w:rsid w:val="00F547A9"/>
    <w:rsid w:val="00F54979"/>
    <w:rsid w:val="00F54E5B"/>
    <w:rsid w:val="00F55883"/>
    <w:rsid w:val="00F55F27"/>
    <w:rsid w:val="00F56100"/>
    <w:rsid w:val="00F567BD"/>
    <w:rsid w:val="00F56DA1"/>
    <w:rsid w:val="00F572AE"/>
    <w:rsid w:val="00F573A1"/>
    <w:rsid w:val="00F573BE"/>
    <w:rsid w:val="00F579C4"/>
    <w:rsid w:val="00F60292"/>
    <w:rsid w:val="00F605F4"/>
    <w:rsid w:val="00F614A5"/>
    <w:rsid w:val="00F61651"/>
    <w:rsid w:val="00F62B1A"/>
    <w:rsid w:val="00F6300D"/>
    <w:rsid w:val="00F63DD7"/>
    <w:rsid w:val="00F6414E"/>
    <w:rsid w:val="00F64C91"/>
    <w:rsid w:val="00F650F3"/>
    <w:rsid w:val="00F6606D"/>
    <w:rsid w:val="00F66CD0"/>
    <w:rsid w:val="00F67169"/>
    <w:rsid w:val="00F673B7"/>
    <w:rsid w:val="00F673CE"/>
    <w:rsid w:val="00F67C7D"/>
    <w:rsid w:val="00F70796"/>
    <w:rsid w:val="00F71CB0"/>
    <w:rsid w:val="00F71D53"/>
    <w:rsid w:val="00F72515"/>
    <w:rsid w:val="00F72570"/>
    <w:rsid w:val="00F72AF7"/>
    <w:rsid w:val="00F72DEA"/>
    <w:rsid w:val="00F731B0"/>
    <w:rsid w:val="00F7393A"/>
    <w:rsid w:val="00F74FE6"/>
    <w:rsid w:val="00F7513C"/>
    <w:rsid w:val="00F753F5"/>
    <w:rsid w:val="00F759F6"/>
    <w:rsid w:val="00F75D54"/>
    <w:rsid w:val="00F771FD"/>
    <w:rsid w:val="00F7724E"/>
    <w:rsid w:val="00F77404"/>
    <w:rsid w:val="00F77FAA"/>
    <w:rsid w:val="00F8022B"/>
    <w:rsid w:val="00F802C6"/>
    <w:rsid w:val="00F804E0"/>
    <w:rsid w:val="00F8066C"/>
    <w:rsid w:val="00F80944"/>
    <w:rsid w:val="00F81258"/>
    <w:rsid w:val="00F8138E"/>
    <w:rsid w:val="00F81667"/>
    <w:rsid w:val="00F822F1"/>
    <w:rsid w:val="00F82309"/>
    <w:rsid w:val="00F827B6"/>
    <w:rsid w:val="00F82E36"/>
    <w:rsid w:val="00F82E8D"/>
    <w:rsid w:val="00F82EDB"/>
    <w:rsid w:val="00F83DB1"/>
    <w:rsid w:val="00F84566"/>
    <w:rsid w:val="00F84725"/>
    <w:rsid w:val="00F84C5B"/>
    <w:rsid w:val="00F851FD"/>
    <w:rsid w:val="00F85896"/>
    <w:rsid w:val="00F85CB2"/>
    <w:rsid w:val="00F86284"/>
    <w:rsid w:val="00F8632A"/>
    <w:rsid w:val="00F86C3F"/>
    <w:rsid w:val="00F8709C"/>
    <w:rsid w:val="00F8730F"/>
    <w:rsid w:val="00F87312"/>
    <w:rsid w:val="00F875E0"/>
    <w:rsid w:val="00F904D4"/>
    <w:rsid w:val="00F90607"/>
    <w:rsid w:val="00F908A2"/>
    <w:rsid w:val="00F911F4"/>
    <w:rsid w:val="00F91807"/>
    <w:rsid w:val="00F91EA6"/>
    <w:rsid w:val="00F925A2"/>
    <w:rsid w:val="00F9267D"/>
    <w:rsid w:val="00F92F79"/>
    <w:rsid w:val="00F933E5"/>
    <w:rsid w:val="00F93553"/>
    <w:rsid w:val="00F93A93"/>
    <w:rsid w:val="00F93B5E"/>
    <w:rsid w:val="00F93B9B"/>
    <w:rsid w:val="00F9417F"/>
    <w:rsid w:val="00F95985"/>
    <w:rsid w:val="00F95D00"/>
    <w:rsid w:val="00F95FD0"/>
    <w:rsid w:val="00F9683E"/>
    <w:rsid w:val="00F96A31"/>
    <w:rsid w:val="00F96FDC"/>
    <w:rsid w:val="00F9703C"/>
    <w:rsid w:val="00F97168"/>
    <w:rsid w:val="00F979D9"/>
    <w:rsid w:val="00F979FA"/>
    <w:rsid w:val="00FA0347"/>
    <w:rsid w:val="00FA0372"/>
    <w:rsid w:val="00FA03EC"/>
    <w:rsid w:val="00FA0554"/>
    <w:rsid w:val="00FA08E6"/>
    <w:rsid w:val="00FA0FAD"/>
    <w:rsid w:val="00FA1149"/>
    <w:rsid w:val="00FA16BC"/>
    <w:rsid w:val="00FA1A2B"/>
    <w:rsid w:val="00FA1D62"/>
    <w:rsid w:val="00FA303D"/>
    <w:rsid w:val="00FA3208"/>
    <w:rsid w:val="00FA322B"/>
    <w:rsid w:val="00FA3ABB"/>
    <w:rsid w:val="00FA41A5"/>
    <w:rsid w:val="00FA5175"/>
    <w:rsid w:val="00FA520A"/>
    <w:rsid w:val="00FA53D1"/>
    <w:rsid w:val="00FA5663"/>
    <w:rsid w:val="00FA5E3E"/>
    <w:rsid w:val="00FA5F2C"/>
    <w:rsid w:val="00FA654A"/>
    <w:rsid w:val="00FA6CA6"/>
    <w:rsid w:val="00FA74A4"/>
    <w:rsid w:val="00FA762C"/>
    <w:rsid w:val="00FA7963"/>
    <w:rsid w:val="00FA7E79"/>
    <w:rsid w:val="00FB0913"/>
    <w:rsid w:val="00FB17F1"/>
    <w:rsid w:val="00FB192C"/>
    <w:rsid w:val="00FB1F3F"/>
    <w:rsid w:val="00FB2653"/>
    <w:rsid w:val="00FB2FE5"/>
    <w:rsid w:val="00FB3DD9"/>
    <w:rsid w:val="00FB3E9F"/>
    <w:rsid w:val="00FB4058"/>
    <w:rsid w:val="00FB4065"/>
    <w:rsid w:val="00FB4508"/>
    <w:rsid w:val="00FB4C0E"/>
    <w:rsid w:val="00FB50C7"/>
    <w:rsid w:val="00FB5790"/>
    <w:rsid w:val="00FB57F2"/>
    <w:rsid w:val="00FB59F7"/>
    <w:rsid w:val="00FB5B89"/>
    <w:rsid w:val="00FB5BEF"/>
    <w:rsid w:val="00FB6632"/>
    <w:rsid w:val="00FB6D10"/>
    <w:rsid w:val="00FB7E74"/>
    <w:rsid w:val="00FC1D82"/>
    <w:rsid w:val="00FC1E37"/>
    <w:rsid w:val="00FC2E74"/>
    <w:rsid w:val="00FC312E"/>
    <w:rsid w:val="00FC3149"/>
    <w:rsid w:val="00FC328D"/>
    <w:rsid w:val="00FC32EB"/>
    <w:rsid w:val="00FC3904"/>
    <w:rsid w:val="00FC3B77"/>
    <w:rsid w:val="00FC3EAA"/>
    <w:rsid w:val="00FC52BB"/>
    <w:rsid w:val="00FC5F3F"/>
    <w:rsid w:val="00FC63F2"/>
    <w:rsid w:val="00FC6E5D"/>
    <w:rsid w:val="00FD06E7"/>
    <w:rsid w:val="00FD137A"/>
    <w:rsid w:val="00FD2421"/>
    <w:rsid w:val="00FD305E"/>
    <w:rsid w:val="00FD3AC6"/>
    <w:rsid w:val="00FD4043"/>
    <w:rsid w:val="00FD487A"/>
    <w:rsid w:val="00FD529B"/>
    <w:rsid w:val="00FD5B66"/>
    <w:rsid w:val="00FD5E94"/>
    <w:rsid w:val="00FD69BF"/>
    <w:rsid w:val="00FD7321"/>
    <w:rsid w:val="00FD79FA"/>
    <w:rsid w:val="00FE0758"/>
    <w:rsid w:val="00FE075C"/>
    <w:rsid w:val="00FE0956"/>
    <w:rsid w:val="00FE1D1C"/>
    <w:rsid w:val="00FE1E71"/>
    <w:rsid w:val="00FE23FB"/>
    <w:rsid w:val="00FE2460"/>
    <w:rsid w:val="00FE2659"/>
    <w:rsid w:val="00FE2734"/>
    <w:rsid w:val="00FE2880"/>
    <w:rsid w:val="00FE3F9E"/>
    <w:rsid w:val="00FE40BB"/>
    <w:rsid w:val="00FE40D9"/>
    <w:rsid w:val="00FE49C1"/>
    <w:rsid w:val="00FE4CE9"/>
    <w:rsid w:val="00FE51BF"/>
    <w:rsid w:val="00FE6B95"/>
    <w:rsid w:val="00FE6D74"/>
    <w:rsid w:val="00FE6E17"/>
    <w:rsid w:val="00FE6FCB"/>
    <w:rsid w:val="00FE74B2"/>
    <w:rsid w:val="00FE76DB"/>
    <w:rsid w:val="00FF0738"/>
    <w:rsid w:val="00FF0D0A"/>
    <w:rsid w:val="00FF0E42"/>
    <w:rsid w:val="00FF100F"/>
    <w:rsid w:val="00FF11BF"/>
    <w:rsid w:val="00FF1263"/>
    <w:rsid w:val="00FF1873"/>
    <w:rsid w:val="00FF189A"/>
    <w:rsid w:val="00FF2159"/>
    <w:rsid w:val="00FF2306"/>
    <w:rsid w:val="00FF289D"/>
    <w:rsid w:val="00FF2BE8"/>
    <w:rsid w:val="00FF359E"/>
    <w:rsid w:val="00FF3878"/>
    <w:rsid w:val="00FF3A60"/>
    <w:rsid w:val="00FF3A93"/>
    <w:rsid w:val="00FF3FD1"/>
    <w:rsid w:val="00FF43CF"/>
    <w:rsid w:val="00FF5B0F"/>
    <w:rsid w:val="00FF5B2F"/>
    <w:rsid w:val="00FF6007"/>
    <w:rsid w:val="00FF61CD"/>
    <w:rsid w:val="00FF6418"/>
    <w:rsid w:val="00FF686C"/>
    <w:rsid w:val="00FF6F79"/>
    <w:rsid w:val="00FF77AC"/>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4A0410F-900A-4BF5-A214-52B81750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C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59"/>
    <w:pPr>
      <w:ind w:left="720"/>
      <w:contextualSpacing/>
    </w:pPr>
  </w:style>
  <w:style w:type="paragraph" w:customStyle="1" w:styleId="Default">
    <w:name w:val="Default"/>
    <w:rsid w:val="00C71491"/>
    <w:pPr>
      <w:autoSpaceDE w:val="0"/>
      <w:autoSpaceDN w:val="0"/>
      <w:adjustRightInd w:val="0"/>
    </w:pPr>
    <w:rPr>
      <w:rFonts w:ascii="Arial" w:hAnsi="Arial" w:cs="Arial"/>
      <w:color w:val="000000"/>
      <w:sz w:val="24"/>
      <w:szCs w:val="24"/>
    </w:rPr>
  </w:style>
  <w:style w:type="character" w:styleId="Hyperlink">
    <w:name w:val="Hyperlink"/>
    <w:basedOn w:val="DefaultParagraphFont"/>
    <w:rsid w:val="006C238A"/>
    <w:rPr>
      <w:color w:val="0000FF" w:themeColor="hyperlink"/>
      <w:u w:val="single"/>
    </w:rPr>
  </w:style>
  <w:style w:type="paragraph" w:styleId="NormalWeb">
    <w:name w:val="Normal (Web)"/>
    <w:basedOn w:val="Normal"/>
    <w:uiPriority w:val="99"/>
    <w:unhideWhenUsed/>
    <w:rsid w:val="008E07D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E07D2"/>
    <w:rPr>
      <w:i/>
      <w:iCs/>
    </w:rPr>
  </w:style>
  <w:style w:type="table" w:styleId="TableGrid">
    <w:name w:val="Table Grid"/>
    <w:basedOn w:val="TableNormal"/>
    <w:rsid w:val="0062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8F7"/>
    <w:rPr>
      <w:rFonts w:ascii="Tahoma" w:hAnsi="Tahoma" w:cs="Tahoma"/>
      <w:sz w:val="16"/>
      <w:szCs w:val="16"/>
    </w:rPr>
  </w:style>
  <w:style w:type="character" w:customStyle="1" w:styleId="BalloonTextChar">
    <w:name w:val="Balloon Text Char"/>
    <w:basedOn w:val="DefaultParagraphFont"/>
    <w:link w:val="BalloonText"/>
    <w:rsid w:val="006038F7"/>
    <w:rPr>
      <w:rFonts w:ascii="Tahoma" w:hAnsi="Tahoma" w:cs="Tahoma"/>
      <w:sz w:val="16"/>
      <w:szCs w:val="16"/>
    </w:rPr>
  </w:style>
  <w:style w:type="paragraph" w:styleId="Header">
    <w:name w:val="header"/>
    <w:basedOn w:val="Normal"/>
    <w:link w:val="HeaderChar"/>
    <w:rsid w:val="0036543B"/>
    <w:pPr>
      <w:tabs>
        <w:tab w:val="center" w:pos="4680"/>
        <w:tab w:val="right" w:pos="9360"/>
      </w:tabs>
    </w:pPr>
  </w:style>
  <w:style w:type="character" w:customStyle="1" w:styleId="HeaderChar">
    <w:name w:val="Header Char"/>
    <w:basedOn w:val="DefaultParagraphFont"/>
    <w:link w:val="Header"/>
    <w:rsid w:val="0036543B"/>
    <w:rPr>
      <w:rFonts w:ascii="Arial" w:hAnsi="Arial" w:cs="Arial"/>
      <w:sz w:val="24"/>
      <w:szCs w:val="24"/>
    </w:rPr>
  </w:style>
  <w:style w:type="paragraph" w:styleId="Footer">
    <w:name w:val="footer"/>
    <w:basedOn w:val="Normal"/>
    <w:link w:val="FooterChar"/>
    <w:uiPriority w:val="99"/>
    <w:rsid w:val="0036543B"/>
    <w:pPr>
      <w:tabs>
        <w:tab w:val="center" w:pos="4680"/>
        <w:tab w:val="right" w:pos="9360"/>
      </w:tabs>
    </w:pPr>
  </w:style>
  <w:style w:type="character" w:customStyle="1" w:styleId="FooterChar">
    <w:name w:val="Footer Char"/>
    <w:basedOn w:val="DefaultParagraphFont"/>
    <w:link w:val="Footer"/>
    <w:uiPriority w:val="99"/>
    <w:rsid w:val="0036543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4285">
      <w:bodyDiv w:val="1"/>
      <w:marLeft w:val="0"/>
      <w:marRight w:val="0"/>
      <w:marTop w:val="0"/>
      <w:marBottom w:val="0"/>
      <w:divBdr>
        <w:top w:val="none" w:sz="0" w:space="0" w:color="auto"/>
        <w:left w:val="none" w:sz="0" w:space="0" w:color="auto"/>
        <w:bottom w:val="none" w:sz="0" w:space="0" w:color="auto"/>
        <w:right w:val="none" w:sz="0" w:space="0" w:color="auto"/>
      </w:divBdr>
      <w:divsChild>
        <w:div w:id="1902448261">
          <w:marLeft w:val="0"/>
          <w:marRight w:val="0"/>
          <w:marTop w:val="0"/>
          <w:marBottom w:val="0"/>
          <w:divBdr>
            <w:top w:val="none" w:sz="0" w:space="0" w:color="auto"/>
            <w:left w:val="none" w:sz="0" w:space="0" w:color="auto"/>
            <w:bottom w:val="none" w:sz="0" w:space="0" w:color="auto"/>
            <w:right w:val="none" w:sz="0" w:space="0" w:color="auto"/>
          </w:divBdr>
          <w:divsChild>
            <w:div w:id="1011179329">
              <w:marLeft w:val="0"/>
              <w:marRight w:val="0"/>
              <w:marTop w:val="0"/>
              <w:marBottom w:val="0"/>
              <w:divBdr>
                <w:top w:val="none" w:sz="0" w:space="0" w:color="auto"/>
                <w:left w:val="none" w:sz="0" w:space="0" w:color="auto"/>
                <w:bottom w:val="none" w:sz="0" w:space="0" w:color="auto"/>
                <w:right w:val="none" w:sz="0" w:space="0" w:color="auto"/>
              </w:divBdr>
              <w:divsChild>
                <w:div w:id="801732805">
                  <w:marLeft w:val="0"/>
                  <w:marRight w:val="0"/>
                  <w:marTop w:val="0"/>
                  <w:marBottom w:val="0"/>
                  <w:divBdr>
                    <w:top w:val="none" w:sz="0" w:space="0" w:color="auto"/>
                    <w:left w:val="none" w:sz="0" w:space="0" w:color="auto"/>
                    <w:bottom w:val="none" w:sz="0" w:space="0" w:color="auto"/>
                    <w:right w:val="none" w:sz="0" w:space="0" w:color="auto"/>
                  </w:divBdr>
                  <w:divsChild>
                    <w:div w:id="1913731551">
                      <w:marLeft w:val="0"/>
                      <w:marRight w:val="0"/>
                      <w:marTop w:val="0"/>
                      <w:marBottom w:val="0"/>
                      <w:divBdr>
                        <w:top w:val="none" w:sz="0" w:space="0" w:color="auto"/>
                        <w:left w:val="none" w:sz="0" w:space="0" w:color="auto"/>
                        <w:bottom w:val="none" w:sz="0" w:space="0" w:color="auto"/>
                        <w:right w:val="none" w:sz="0" w:space="0" w:color="auto"/>
                      </w:divBdr>
                      <w:divsChild>
                        <w:div w:id="152843531">
                          <w:marLeft w:val="0"/>
                          <w:marRight w:val="0"/>
                          <w:marTop w:val="0"/>
                          <w:marBottom w:val="0"/>
                          <w:divBdr>
                            <w:top w:val="none" w:sz="0" w:space="0" w:color="auto"/>
                            <w:left w:val="none" w:sz="0" w:space="0" w:color="auto"/>
                            <w:bottom w:val="none" w:sz="0" w:space="0" w:color="auto"/>
                            <w:right w:val="none" w:sz="0" w:space="0" w:color="auto"/>
                          </w:divBdr>
                          <w:divsChild>
                            <w:div w:id="918561511">
                              <w:marLeft w:val="0"/>
                              <w:marRight w:val="0"/>
                              <w:marTop w:val="0"/>
                              <w:marBottom w:val="0"/>
                              <w:divBdr>
                                <w:top w:val="none" w:sz="0" w:space="0" w:color="auto"/>
                                <w:left w:val="none" w:sz="0" w:space="0" w:color="auto"/>
                                <w:bottom w:val="none" w:sz="0" w:space="0" w:color="auto"/>
                                <w:right w:val="none" w:sz="0" w:space="0" w:color="auto"/>
                              </w:divBdr>
                              <w:divsChild>
                                <w:div w:id="1930001194">
                                  <w:marLeft w:val="0"/>
                                  <w:marRight w:val="0"/>
                                  <w:marTop w:val="0"/>
                                  <w:marBottom w:val="0"/>
                                  <w:divBdr>
                                    <w:top w:val="none" w:sz="0" w:space="0" w:color="auto"/>
                                    <w:left w:val="none" w:sz="0" w:space="0" w:color="auto"/>
                                    <w:bottom w:val="none" w:sz="0" w:space="0" w:color="auto"/>
                                    <w:right w:val="none" w:sz="0" w:space="0" w:color="auto"/>
                                  </w:divBdr>
                                  <w:divsChild>
                                    <w:div w:id="1774131521">
                                      <w:marLeft w:val="0"/>
                                      <w:marRight w:val="0"/>
                                      <w:marTop w:val="0"/>
                                      <w:marBottom w:val="0"/>
                                      <w:divBdr>
                                        <w:top w:val="none" w:sz="0" w:space="0" w:color="auto"/>
                                        <w:left w:val="none" w:sz="0" w:space="0" w:color="auto"/>
                                        <w:bottom w:val="none" w:sz="0" w:space="0" w:color="auto"/>
                                        <w:right w:val="none" w:sz="0" w:space="0" w:color="auto"/>
                                      </w:divBdr>
                                      <w:divsChild>
                                        <w:div w:id="1759136983">
                                          <w:marLeft w:val="0"/>
                                          <w:marRight w:val="0"/>
                                          <w:marTop w:val="0"/>
                                          <w:marBottom w:val="0"/>
                                          <w:divBdr>
                                            <w:top w:val="none" w:sz="0" w:space="0" w:color="auto"/>
                                            <w:left w:val="none" w:sz="0" w:space="0" w:color="auto"/>
                                            <w:bottom w:val="none" w:sz="0" w:space="0" w:color="auto"/>
                                            <w:right w:val="none" w:sz="0" w:space="0" w:color="auto"/>
                                          </w:divBdr>
                                          <w:divsChild>
                                            <w:div w:id="1473254467">
                                              <w:marLeft w:val="0"/>
                                              <w:marRight w:val="0"/>
                                              <w:marTop w:val="0"/>
                                              <w:marBottom w:val="0"/>
                                              <w:divBdr>
                                                <w:top w:val="none" w:sz="0" w:space="0" w:color="auto"/>
                                                <w:left w:val="none" w:sz="0" w:space="0" w:color="auto"/>
                                                <w:bottom w:val="none" w:sz="0" w:space="0" w:color="auto"/>
                                                <w:right w:val="none" w:sz="0" w:space="0" w:color="auto"/>
                                              </w:divBdr>
                                              <w:divsChild>
                                                <w:div w:id="5138481">
                                                  <w:marLeft w:val="0"/>
                                                  <w:marRight w:val="0"/>
                                                  <w:marTop w:val="0"/>
                                                  <w:marBottom w:val="0"/>
                                                  <w:divBdr>
                                                    <w:top w:val="none" w:sz="0" w:space="0" w:color="auto"/>
                                                    <w:left w:val="none" w:sz="0" w:space="0" w:color="auto"/>
                                                    <w:bottom w:val="none" w:sz="0" w:space="0" w:color="auto"/>
                                                    <w:right w:val="none" w:sz="0" w:space="0" w:color="auto"/>
                                                  </w:divBdr>
                                                  <w:divsChild>
                                                    <w:div w:id="854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02584">
      <w:bodyDiv w:val="1"/>
      <w:marLeft w:val="0"/>
      <w:marRight w:val="0"/>
      <w:marTop w:val="0"/>
      <w:marBottom w:val="0"/>
      <w:divBdr>
        <w:top w:val="none" w:sz="0" w:space="0" w:color="auto"/>
        <w:left w:val="none" w:sz="0" w:space="0" w:color="auto"/>
        <w:bottom w:val="none" w:sz="0" w:space="0" w:color="auto"/>
        <w:right w:val="none" w:sz="0" w:space="0" w:color="auto"/>
      </w:divBdr>
      <w:divsChild>
        <w:div w:id="1823885874">
          <w:marLeft w:val="0"/>
          <w:marRight w:val="0"/>
          <w:marTop w:val="0"/>
          <w:marBottom w:val="0"/>
          <w:divBdr>
            <w:top w:val="none" w:sz="0" w:space="0" w:color="auto"/>
            <w:left w:val="none" w:sz="0" w:space="0" w:color="auto"/>
            <w:bottom w:val="none" w:sz="0" w:space="0" w:color="auto"/>
            <w:right w:val="none" w:sz="0" w:space="0" w:color="auto"/>
          </w:divBdr>
          <w:divsChild>
            <w:div w:id="1243098425">
              <w:marLeft w:val="0"/>
              <w:marRight w:val="0"/>
              <w:marTop w:val="0"/>
              <w:marBottom w:val="0"/>
              <w:divBdr>
                <w:top w:val="none" w:sz="0" w:space="0" w:color="auto"/>
                <w:left w:val="none" w:sz="0" w:space="0" w:color="auto"/>
                <w:bottom w:val="none" w:sz="0" w:space="0" w:color="auto"/>
                <w:right w:val="none" w:sz="0" w:space="0" w:color="auto"/>
              </w:divBdr>
              <w:divsChild>
                <w:div w:id="217056995">
                  <w:marLeft w:val="0"/>
                  <w:marRight w:val="0"/>
                  <w:marTop w:val="0"/>
                  <w:marBottom w:val="0"/>
                  <w:divBdr>
                    <w:top w:val="none" w:sz="0" w:space="0" w:color="auto"/>
                    <w:left w:val="none" w:sz="0" w:space="0" w:color="auto"/>
                    <w:bottom w:val="none" w:sz="0" w:space="0" w:color="auto"/>
                    <w:right w:val="none" w:sz="0" w:space="0" w:color="auto"/>
                  </w:divBdr>
                  <w:divsChild>
                    <w:div w:id="851843744">
                      <w:marLeft w:val="0"/>
                      <w:marRight w:val="0"/>
                      <w:marTop w:val="0"/>
                      <w:marBottom w:val="0"/>
                      <w:divBdr>
                        <w:top w:val="none" w:sz="0" w:space="0" w:color="auto"/>
                        <w:left w:val="none" w:sz="0" w:space="0" w:color="auto"/>
                        <w:bottom w:val="none" w:sz="0" w:space="0" w:color="auto"/>
                        <w:right w:val="none" w:sz="0" w:space="0" w:color="auto"/>
                      </w:divBdr>
                      <w:divsChild>
                        <w:div w:id="337318140">
                          <w:marLeft w:val="0"/>
                          <w:marRight w:val="0"/>
                          <w:marTop w:val="0"/>
                          <w:marBottom w:val="0"/>
                          <w:divBdr>
                            <w:top w:val="none" w:sz="0" w:space="0" w:color="auto"/>
                            <w:left w:val="none" w:sz="0" w:space="0" w:color="auto"/>
                            <w:bottom w:val="none" w:sz="0" w:space="0" w:color="auto"/>
                            <w:right w:val="none" w:sz="0" w:space="0" w:color="auto"/>
                          </w:divBdr>
                          <w:divsChild>
                            <w:div w:id="15323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77775">
      <w:bodyDiv w:val="1"/>
      <w:marLeft w:val="0"/>
      <w:marRight w:val="0"/>
      <w:marTop w:val="0"/>
      <w:marBottom w:val="0"/>
      <w:divBdr>
        <w:top w:val="none" w:sz="0" w:space="0" w:color="auto"/>
        <w:left w:val="none" w:sz="0" w:space="0" w:color="auto"/>
        <w:bottom w:val="none" w:sz="0" w:space="0" w:color="auto"/>
        <w:right w:val="none" w:sz="0" w:space="0" w:color="auto"/>
      </w:divBdr>
      <w:divsChild>
        <w:div w:id="751244817">
          <w:marLeft w:val="0"/>
          <w:marRight w:val="0"/>
          <w:marTop w:val="0"/>
          <w:marBottom w:val="0"/>
          <w:divBdr>
            <w:top w:val="none" w:sz="0" w:space="0" w:color="auto"/>
            <w:left w:val="none" w:sz="0" w:space="0" w:color="auto"/>
            <w:bottom w:val="none" w:sz="0" w:space="0" w:color="auto"/>
            <w:right w:val="none" w:sz="0" w:space="0" w:color="auto"/>
          </w:divBdr>
          <w:divsChild>
            <w:div w:id="1008286415">
              <w:marLeft w:val="60"/>
              <w:marRight w:val="60"/>
              <w:marTop w:val="0"/>
              <w:marBottom w:val="0"/>
              <w:divBdr>
                <w:top w:val="none" w:sz="0" w:space="0" w:color="auto"/>
                <w:left w:val="none" w:sz="0" w:space="0" w:color="auto"/>
                <w:bottom w:val="none" w:sz="0" w:space="0" w:color="auto"/>
                <w:right w:val="none" w:sz="0" w:space="0" w:color="auto"/>
              </w:divBdr>
              <w:divsChild>
                <w:div w:id="823467695">
                  <w:marLeft w:val="0"/>
                  <w:marRight w:val="0"/>
                  <w:marTop w:val="0"/>
                  <w:marBottom w:val="0"/>
                  <w:divBdr>
                    <w:top w:val="none" w:sz="0" w:space="0" w:color="auto"/>
                    <w:left w:val="none" w:sz="0" w:space="0" w:color="auto"/>
                    <w:bottom w:val="none" w:sz="0" w:space="0" w:color="auto"/>
                    <w:right w:val="none" w:sz="0" w:space="0" w:color="auto"/>
                  </w:divBdr>
                  <w:divsChild>
                    <w:div w:id="8836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2191">
      <w:bodyDiv w:val="1"/>
      <w:marLeft w:val="0"/>
      <w:marRight w:val="0"/>
      <w:marTop w:val="0"/>
      <w:marBottom w:val="0"/>
      <w:divBdr>
        <w:top w:val="none" w:sz="0" w:space="0" w:color="auto"/>
        <w:left w:val="none" w:sz="0" w:space="0" w:color="auto"/>
        <w:bottom w:val="none" w:sz="0" w:space="0" w:color="auto"/>
        <w:right w:val="none" w:sz="0" w:space="0" w:color="auto"/>
      </w:divBdr>
      <w:divsChild>
        <w:div w:id="1772621289">
          <w:marLeft w:val="0"/>
          <w:marRight w:val="0"/>
          <w:marTop w:val="0"/>
          <w:marBottom w:val="0"/>
          <w:divBdr>
            <w:top w:val="none" w:sz="0" w:space="0" w:color="auto"/>
            <w:left w:val="none" w:sz="0" w:space="0" w:color="auto"/>
            <w:bottom w:val="none" w:sz="0" w:space="0" w:color="auto"/>
            <w:right w:val="none" w:sz="0" w:space="0" w:color="auto"/>
          </w:divBdr>
          <w:divsChild>
            <w:div w:id="499394285">
              <w:marLeft w:val="0"/>
              <w:marRight w:val="0"/>
              <w:marTop w:val="0"/>
              <w:marBottom w:val="0"/>
              <w:divBdr>
                <w:top w:val="none" w:sz="0" w:space="0" w:color="auto"/>
                <w:left w:val="none" w:sz="0" w:space="0" w:color="auto"/>
                <w:bottom w:val="none" w:sz="0" w:space="0" w:color="auto"/>
                <w:right w:val="none" w:sz="0" w:space="0" w:color="auto"/>
              </w:divBdr>
              <w:divsChild>
                <w:div w:id="2110197888">
                  <w:marLeft w:val="0"/>
                  <w:marRight w:val="0"/>
                  <w:marTop w:val="0"/>
                  <w:marBottom w:val="0"/>
                  <w:divBdr>
                    <w:top w:val="none" w:sz="0" w:space="0" w:color="auto"/>
                    <w:left w:val="none" w:sz="0" w:space="0" w:color="auto"/>
                    <w:bottom w:val="none" w:sz="0" w:space="0" w:color="auto"/>
                    <w:right w:val="none" w:sz="0" w:space="0" w:color="auto"/>
                  </w:divBdr>
                  <w:divsChild>
                    <w:div w:id="1960528097">
                      <w:marLeft w:val="0"/>
                      <w:marRight w:val="0"/>
                      <w:marTop w:val="0"/>
                      <w:marBottom w:val="0"/>
                      <w:divBdr>
                        <w:top w:val="none" w:sz="0" w:space="0" w:color="auto"/>
                        <w:left w:val="none" w:sz="0" w:space="0" w:color="auto"/>
                        <w:bottom w:val="none" w:sz="0" w:space="0" w:color="auto"/>
                        <w:right w:val="none" w:sz="0" w:space="0" w:color="auto"/>
                      </w:divBdr>
                      <w:divsChild>
                        <w:div w:id="969553063">
                          <w:marLeft w:val="0"/>
                          <w:marRight w:val="0"/>
                          <w:marTop w:val="0"/>
                          <w:marBottom w:val="0"/>
                          <w:divBdr>
                            <w:top w:val="none" w:sz="0" w:space="0" w:color="auto"/>
                            <w:left w:val="none" w:sz="0" w:space="0" w:color="auto"/>
                            <w:bottom w:val="none" w:sz="0" w:space="0" w:color="auto"/>
                            <w:right w:val="none" w:sz="0" w:space="0" w:color="auto"/>
                          </w:divBdr>
                          <w:divsChild>
                            <w:div w:id="3689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76216">
      <w:bodyDiv w:val="1"/>
      <w:marLeft w:val="0"/>
      <w:marRight w:val="0"/>
      <w:marTop w:val="0"/>
      <w:marBottom w:val="0"/>
      <w:divBdr>
        <w:top w:val="none" w:sz="0" w:space="0" w:color="auto"/>
        <w:left w:val="none" w:sz="0" w:space="0" w:color="auto"/>
        <w:bottom w:val="none" w:sz="0" w:space="0" w:color="auto"/>
        <w:right w:val="none" w:sz="0" w:space="0" w:color="auto"/>
      </w:divBdr>
      <w:divsChild>
        <w:div w:id="1174688508">
          <w:marLeft w:val="0"/>
          <w:marRight w:val="0"/>
          <w:marTop w:val="0"/>
          <w:marBottom w:val="0"/>
          <w:divBdr>
            <w:top w:val="none" w:sz="0" w:space="0" w:color="auto"/>
            <w:left w:val="none" w:sz="0" w:space="0" w:color="auto"/>
            <w:bottom w:val="none" w:sz="0" w:space="0" w:color="auto"/>
            <w:right w:val="none" w:sz="0" w:space="0" w:color="auto"/>
          </w:divBdr>
          <w:divsChild>
            <w:div w:id="906647790">
              <w:marLeft w:val="0"/>
              <w:marRight w:val="0"/>
              <w:marTop w:val="0"/>
              <w:marBottom w:val="0"/>
              <w:divBdr>
                <w:top w:val="none" w:sz="0" w:space="0" w:color="auto"/>
                <w:left w:val="none" w:sz="0" w:space="0" w:color="auto"/>
                <w:bottom w:val="none" w:sz="0" w:space="0" w:color="auto"/>
                <w:right w:val="none" w:sz="0" w:space="0" w:color="auto"/>
              </w:divBdr>
              <w:divsChild>
                <w:div w:id="245237078">
                  <w:marLeft w:val="0"/>
                  <w:marRight w:val="0"/>
                  <w:marTop w:val="0"/>
                  <w:marBottom w:val="0"/>
                  <w:divBdr>
                    <w:top w:val="none" w:sz="0" w:space="0" w:color="auto"/>
                    <w:left w:val="none" w:sz="0" w:space="0" w:color="auto"/>
                    <w:bottom w:val="none" w:sz="0" w:space="0" w:color="auto"/>
                    <w:right w:val="none" w:sz="0" w:space="0" w:color="auto"/>
                  </w:divBdr>
                  <w:divsChild>
                    <w:div w:id="410080332">
                      <w:marLeft w:val="0"/>
                      <w:marRight w:val="0"/>
                      <w:marTop w:val="0"/>
                      <w:marBottom w:val="0"/>
                      <w:divBdr>
                        <w:top w:val="none" w:sz="0" w:space="0" w:color="auto"/>
                        <w:left w:val="none" w:sz="0" w:space="0" w:color="auto"/>
                        <w:bottom w:val="none" w:sz="0" w:space="0" w:color="auto"/>
                        <w:right w:val="none" w:sz="0" w:space="0" w:color="auto"/>
                      </w:divBdr>
                      <w:divsChild>
                        <w:div w:id="889078943">
                          <w:marLeft w:val="0"/>
                          <w:marRight w:val="0"/>
                          <w:marTop w:val="0"/>
                          <w:marBottom w:val="0"/>
                          <w:divBdr>
                            <w:top w:val="none" w:sz="0" w:space="0" w:color="auto"/>
                            <w:left w:val="none" w:sz="0" w:space="0" w:color="auto"/>
                            <w:bottom w:val="none" w:sz="0" w:space="0" w:color="auto"/>
                            <w:right w:val="none" w:sz="0" w:space="0" w:color="auto"/>
                          </w:divBdr>
                          <w:divsChild>
                            <w:div w:id="1103766275">
                              <w:marLeft w:val="0"/>
                              <w:marRight w:val="0"/>
                              <w:marTop w:val="0"/>
                              <w:marBottom w:val="0"/>
                              <w:divBdr>
                                <w:top w:val="none" w:sz="0" w:space="0" w:color="auto"/>
                                <w:left w:val="none" w:sz="0" w:space="0" w:color="auto"/>
                                <w:bottom w:val="none" w:sz="0" w:space="0" w:color="auto"/>
                                <w:right w:val="none" w:sz="0" w:space="0" w:color="auto"/>
                              </w:divBdr>
                              <w:divsChild>
                                <w:div w:id="1574387678">
                                  <w:marLeft w:val="0"/>
                                  <w:marRight w:val="0"/>
                                  <w:marTop w:val="0"/>
                                  <w:marBottom w:val="0"/>
                                  <w:divBdr>
                                    <w:top w:val="none" w:sz="0" w:space="0" w:color="auto"/>
                                    <w:left w:val="none" w:sz="0" w:space="0" w:color="auto"/>
                                    <w:bottom w:val="none" w:sz="0" w:space="0" w:color="auto"/>
                                    <w:right w:val="none" w:sz="0" w:space="0" w:color="auto"/>
                                  </w:divBdr>
                                  <w:divsChild>
                                    <w:div w:id="714432735">
                                      <w:marLeft w:val="0"/>
                                      <w:marRight w:val="0"/>
                                      <w:marTop w:val="0"/>
                                      <w:marBottom w:val="0"/>
                                      <w:divBdr>
                                        <w:top w:val="none" w:sz="0" w:space="0" w:color="auto"/>
                                        <w:left w:val="none" w:sz="0" w:space="0" w:color="auto"/>
                                        <w:bottom w:val="none" w:sz="0" w:space="0" w:color="auto"/>
                                        <w:right w:val="none" w:sz="0" w:space="0" w:color="auto"/>
                                      </w:divBdr>
                                      <w:divsChild>
                                        <w:div w:id="1969818339">
                                          <w:marLeft w:val="0"/>
                                          <w:marRight w:val="0"/>
                                          <w:marTop w:val="0"/>
                                          <w:marBottom w:val="0"/>
                                          <w:divBdr>
                                            <w:top w:val="none" w:sz="0" w:space="0" w:color="auto"/>
                                            <w:left w:val="none" w:sz="0" w:space="0" w:color="auto"/>
                                            <w:bottom w:val="none" w:sz="0" w:space="0" w:color="auto"/>
                                            <w:right w:val="none" w:sz="0" w:space="0" w:color="auto"/>
                                          </w:divBdr>
                                          <w:divsChild>
                                            <w:div w:id="1134953101">
                                              <w:marLeft w:val="0"/>
                                              <w:marRight w:val="0"/>
                                              <w:marTop w:val="0"/>
                                              <w:marBottom w:val="0"/>
                                              <w:divBdr>
                                                <w:top w:val="none" w:sz="0" w:space="0" w:color="auto"/>
                                                <w:left w:val="none" w:sz="0" w:space="0" w:color="auto"/>
                                                <w:bottom w:val="none" w:sz="0" w:space="0" w:color="auto"/>
                                                <w:right w:val="none" w:sz="0" w:space="0" w:color="auto"/>
                                              </w:divBdr>
                                              <w:divsChild>
                                                <w:div w:id="520318815">
                                                  <w:marLeft w:val="0"/>
                                                  <w:marRight w:val="0"/>
                                                  <w:marTop w:val="0"/>
                                                  <w:marBottom w:val="0"/>
                                                  <w:divBdr>
                                                    <w:top w:val="none" w:sz="0" w:space="0" w:color="auto"/>
                                                    <w:left w:val="none" w:sz="0" w:space="0" w:color="auto"/>
                                                    <w:bottom w:val="none" w:sz="0" w:space="0" w:color="auto"/>
                                                    <w:right w:val="none" w:sz="0" w:space="0" w:color="auto"/>
                                                  </w:divBdr>
                                                  <w:divsChild>
                                                    <w:div w:id="1021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208205">
      <w:bodyDiv w:val="1"/>
      <w:marLeft w:val="0"/>
      <w:marRight w:val="0"/>
      <w:marTop w:val="0"/>
      <w:marBottom w:val="0"/>
      <w:divBdr>
        <w:top w:val="none" w:sz="0" w:space="0" w:color="auto"/>
        <w:left w:val="none" w:sz="0" w:space="0" w:color="auto"/>
        <w:bottom w:val="none" w:sz="0" w:space="0" w:color="auto"/>
        <w:right w:val="none" w:sz="0" w:space="0" w:color="auto"/>
      </w:divBdr>
      <w:divsChild>
        <w:div w:id="318971287">
          <w:marLeft w:val="0"/>
          <w:marRight w:val="0"/>
          <w:marTop w:val="0"/>
          <w:marBottom w:val="0"/>
          <w:divBdr>
            <w:top w:val="none" w:sz="0" w:space="0" w:color="auto"/>
            <w:left w:val="none" w:sz="0" w:space="0" w:color="auto"/>
            <w:bottom w:val="none" w:sz="0" w:space="0" w:color="auto"/>
            <w:right w:val="none" w:sz="0" w:space="0" w:color="auto"/>
          </w:divBdr>
          <w:divsChild>
            <w:div w:id="1546798442">
              <w:marLeft w:val="0"/>
              <w:marRight w:val="0"/>
              <w:marTop w:val="0"/>
              <w:marBottom w:val="0"/>
              <w:divBdr>
                <w:top w:val="none" w:sz="0" w:space="0" w:color="auto"/>
                <w:left w:val="none" w:sz="0" w:space="0" w:color="auto"/>
                <w:bottom w:val="none" w:sz="0" w:space="0" w:color="auto"/>
                <w:right w:val="none" w:sz="0" w:space="0" w:color="auto"/>
              </w:divBdr>
              <w:divsChild>
                <w:div w:id="2098941910">
                  <w:marLeft w:val="0"/>
                  <w:marRight w:val="0"/>
                  <w:marTop w:val="0"/>
                  <w:marBottom w:val="0"/>
                  <w:divBdr>
                    <w:top w:val="none" w:sz="0" w:space="0" w:color="auto"/>
                    <w:left w:val="none" w:sz="0" w:space="0" w:color="auto"/>
                    <w:bottom w:val="none" w:sz="0" w:space="0" w:color="auto"/>
                    <w:right w:val="none" w:sz="0" w:space="0" w:color="auto"/>
                  </w:divBdr>
                  <w:divsChild>
                    <w:div w:id="1732732828">
                      <w:marLeft w:val="0"/>
                      <w:marRight w:val="0"/>
                      <w:marTop w:val="0"/>
                      <w:marBottom w:val="0"/>
                      <w:divBdr>
                        <w:top w:val="none" w:sz="0" w:space="0" w:color="auto"/>
                        <w:left w:val="none" w:sz="0" w:space="0" w:color="auto"/>
                        <w:bottom w:val="none" w:sz="0" w:space="0" w:color="auto"/>
                        <w:right w:val="none" w:sz="0" w:space="0" w:color="auto"/>
                      </w:divBdr>
                      <w:divsChild>
                        <w:div w:id="1963685589">
                          <w:marLeft w:val="0"/>
                          <w:marRight w:val="0"/>
                          <w:marTop w:val="0"/>
                          <w:marBottom w:val="0"/>
                          <w:divBdr>
                            <w:top w:val="none" w:sz="0" w:space="0" w:color="auto"/>
                            <w:left w:val="none" w:sz="0" w:space="0" w:color="auto"/>
                            <w:bottom w:val="none" w:sz="0" w:space="0" w:color="auto"/>
                            <w:right w:val="none" w:sz="0" w:space="0" w:color="auto"/>
                          </w:divBdr>
                          <w:divsChild>
                            <w:div w:id="843588370">
                              <w:marLeft w:val="0"/>
                              <w:marRight w:val="0"/>
                              <w:marTop w:val="0"/>
                              <w:marBottom w:val="0"/>
                              <w:divBdr>
                                <w:top w:val="none" w:sz="0" w:space="0" w:color="auto"/>
                                <w:left w:val="none" w:sz="0" w:space="0" w:color="auto"/>
                                <w:bottom w:val="none" w:sz="0" w:space="0" w:color="auto"/>
                                <w:right w:val="none" w:sz="0" w:space="0" w:color="auto"/>
                              </w:divBdr>
                              <w:divsChild>
                                <w:div w:id="799617939">
                                  <w:marLeft w:val="0"/>
                                  <w:marRight w:val="0"/>
                                  <w:marTop w:val="0"/>
                                  <w:marBottom w:val="0"/>
                                  <w:divBdr>
                                    <w:top w:val="none" w:sz="0" w:space="0" w:color="auto"/>
                                    <w:left w:val="none" w:sz="0" w:space="0" w:color="auto"/>
                                    <w:bottom w:val="none" w:sz="0" w:space="0" w:color="auto"/>
                                    <w:right w:val="none" w:sz="0" w:space="0" w:color="auto"/>
                                  </w:divBdr>
                                  <w:divsChild>
                                    <w:div w:id="1273517854">
                                      <w:marLeft w:val="0"/>
                                      <w:marRight w:val="0"/>
                                      <w:marTop w:val="0"/>
                                      <w:marBottom w:val="0"/>
                                      <w:divBdr>
                                        <w:top w:val="none" w:sz="0" w:space="0" w:color="auto"/>
                                        <w:left w:val="none" w:sz="0" w:space="0" w:color="auto"/>
                                        <w:bottom w:val="none" w:sz="0" w:space="0" w:color="auto"/>
                                        <w:right w:val="none" w:sz="0" w:space="0" w:color="auto"/>
                                      </w:divBdr>
                                      <w:divsChild>
                                        <w:div w:id="545066337">
                                          <w:marLeft w:val="0"/>
                                          <w:marRight w:val="0"/>
                                          <w:marTop w:val="0"/>
                                          <w:marBottom w:val="0"/>
                                          <w:divBdr>
                                            <w:top w:val="none" w:sz="0" w:space="0" w:color="auto"/>
                                            <w:left w:val="none" w:sz="0" w:space="0" w:color="auto"/>
                                            <w:bottom w:val="none" w:sz="0" w:space="0" w:color="auto"/>
                                            <w:right w:val="none" w:sz="0" w:space="0" w:color="auto"/>
                                          </w:divBdr>
                                          <w:divsChild>
                                            <w:div w:id="642151790">
                                              <w:marLeft w:val="0"/>
                                              <w:marRight w:val="0"/>
                                              <w:marTop w:val="0"/>
                                              <w:marBottom w:val="0"/>
                                              <w:divBdr>
                                                <w:top w:val="none" w:sz="0" w:space="0" w:color="auto"/>
                                                <w:left w:val="none" w:sz="0" w:space="0" w:color="auto"/>
                                                <w:bottom w:val="none" w:sz="0" w:space="0" w:color="auto"/>
                                                <w:right w:val="none" w:sz="0" w:space="0" w:color="auto"/>
                                              </w:divBdr>
                                              <w:divsChild>
                                                <w:div w:id="256407758">
                                                  <w:marLeft w:val="0"/>
                                                  <w:marRight w:val="0"/>
                                                  <w:marTop w:val="0"/>
                                                  <w:marBottom w:val="0"/>
                                                  <w:divBdr>
                                                    <w:top w:val="none" w:sz="0" w:space="0" w:color="auto"/>
                                                    <w:left w:val="none" w:sz="0" w:space="0" w:color="auto"/>
                                                    <w:bottom w:val="none" w:sz="0" w:space="0" w:color="auto"/>
                                                    <w:right w:val="none" w:sz="0" w:space="0" w:color="auto"/>
                                                  </w:divBdr>
                                                  <w:divsChild>
                                                    <w:div w:id="15063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576740">
      <w:bodyDiv w:val="1"/>
      <w:marLeft w:val="0"/>
      <w:marRight w:val="0"/>
      <w:marTop w:val="0"/>
      <w:marBottom w:val="0"/>
      <w:divBdr>
        <w:top w:val="none" w:sz="0" w:space="0" w:color="auto"/>
        <w:left w:val="none" w:sz="0" w:space="0" w:color="auto"/>
        <w:bottom w:val="none" w:sz="0" w:space="0" w:color="auto"/>
        <w:right w:val="none" w:sz="0" w:space="0" w:color="auto"/>
      </w:divBdr>
      <w:divsChild>
        <w:div w:id="1743796094">
          <w:marLeft w:val="0"/>
          <w:marRight w:val="0"/>
          <w:marTop w:val="0"/>
          <w:marBottom w:val="0"/>
          <w:divBdr>
            <w:top w:val="none" w:sz="0" w:space="0" w:color="auto"/>
            <w:left w:val="none" w:sz="0" w:space="0" w:color="auto"/>
            <w:bottom w:val="none" w:sz="0" w:space="0" w:color="auto"/>
            <w:right w:val="none" w:sz="0" w:space="0" w:color="auto"/>
          </w:divBdr>
          <w:divsChild>
            <w:div w:id="230046894">
              <w:marLeft w:val="0"/>
              <w:marRight w:val="0"/>
              <w:marTop w:val="0"/>
              <w:marBottom w:val="0"/>
              <w:divBdr>
                <w:top w:val="none" w:sz="0" w:space="0" w:color="auto"/>
                <w:left w:val="none" w:sz="0" w:space="0" w:color="auto"/>
                <w:bottom w:val="none" w:sz="0" w:space="0" w:color="auto"/>
                <w:right w:val="none" w:sz="0" w:space="0" w:color="auto"/>
              </w:divBdr>
              <w:divsChild>
                <w:div w:id="1208100306">
                  <w:marLeft w:val="0"/>
                  <w:marRight w:val="0"/>
                  <w:marTop w:val="0"/>
                  <w:marBottom w:val="0"/>
                  <w:divBdr>
                    <w:top w:val="none" w:sz="0" w:space="0" w:color="auto"/>
                    <w:left w:val="none" w:sz="0" w:space="0" w:color="auto"/>
                    <w:bottom w:val="none" w:sz="0" w:space="0" w:color="auto"/>
                    <w:right w:val="none" w:sz="0" w:space="0" w:color="auto"/>
                  </w:divBdr>
                  <w:divsChild>
                    <w:div w:id="1067921133">
                      <w:marLeft w:val="0"/>
                      <w:marRight w:val="0"/>
                      <w:marTop w:val="0"/>
                      <w:marBottom w:val="0"/>
                      <w:divBdr>
                        <w:top w:val="none" w:sz="0" w:space="0" w:color="auto"/>
                        <w:left w:val="none" w:sz="0" w:space="0" w:color="auto"/>
                        <w:bottom w:val="none" w:sz="0" w:space="0" w:color="auto"/>
                        <w:right w:val="none" w:sz="0" w:space="0" w:color="auto"/>
                      </w:divBdr>
                      <w:divsChild>
                        <w:div w:id="7333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30851">
      <w:bodyDiv w:val="1"/>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720"/>
          <w:marRight w:val="0"/>
          <w:marTop w:val="96"/>
          <w:marBottom w:val="0"/>
          <w:divBdr>
            <w:top w:val="none" w:sz="0" w:space="0" w:color="auto"/>
            <w:left w:val="none" w:sz="0" w:space="0" w:color="auto"/>
            <w:bottom w:val="none" w:sz="0" w:space="0" w:color="auto"/>
            <w:right w:val="none" w:sz="0" w:space="0" w:color="auto"/>
          </w:divBdr>
        </w:div>
        <w:div w:id="86698954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boar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boar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ourchu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uranceBoar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DD7F-BFA8-48CC-B66C-448EFCE8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21236</Words>
  <Characters>121046</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Kotheimer</dc:creator>
  <cp:keywords/>
  <dc:description/>
  <cp:lastModifiedBy>Richard Green</cp:lastModifiedBy>
  <cp:revision>3</cp:revision>
  <cp:lastPrinted>2012-07-06T13:36:00Z</cp:lastPrinted>
  <dcterms:created xsi:type="dcterms:W3CDTF">2017-06-28T19:45:00Z</dcterms:created>
  <dcterms:modified xsi:type="dcterms:W3CDTF">2017-06-28T19:45:00Z</dcterms:modified>
</cp:coreProperties>
</file>